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320" w:rsidRDefault="00B11320" w:rsidP="0001076C">
      <w:pPr>
        <w:spacing w:after="0"/>
        <w:jc w:val="center"/>
        <w:rPr>
          <w:rFonts w:ascii="Times New Roman" w:hAnsi="Times New Roman" w:cs="Times New Roman"/>
          <w:b/>
          <w:color w:val="202124"/>
          <w:sz w:val="24"/>
          <w:shd w:val="clear" w:color="auto" w:fill="FFFFFF"/>
        </w:rPr>
      </w:pPr>
      <w:r w:rsidRPr="00683355">
        <w:rPr>
          <w:rFonts w:ascii="Times New Roman" w:hAnsi="Times New Roman" w:cs="Times New Roman"/>
          <w:b/>
          <w:color w:val="202124"/>
          <w:sz w:val="24"/>
          <w:shd w:val="clear" w:color="auto" w:fill="FFFFFF"/>
        </w:rPr>
        <w:t>АНКЕТА ДЛЯ</w:t>
      </w:r>
      <w:r w:rsidRPr="00CC3621">
        <w:rPr>
          <w:rFonts w:ascii="Times New Roman" w:hAnsi="Times New Roman" w:cs="Times New Roman"/>
          <w:b/>
          <w:color w:val="202124"/>
          <w:sz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202124"/>
          <w:sz w:val="24"/>
          <w:shd w:val="clear" w:color="auto" w:fill="FFFFFF"/>
        </w:rPr>
        <w:t>РАБОТОДАТЕЛЕЙ</w:t>
      </w:r>
    </w:p>
    <w:p w:rsidR="00B11320" w:rsidRDefault="00B11320" w:rsidP="0001076C">
      <w:pPr>
        <w:spacing w:after="0"/>
        <w:jc w:val="center"/>
        <w:rPr>
          <w:rFonts w:ascii="Times New Roman" w:hAnsi="Times New Roman" w:cs="Times New Roman"/>
          <w:b/>
          <w:color w:val="202124"/>
          <w:sz w:val="24"/>
          <w:shd w:val="clear" w:color="auto" w:fill="FFFFFF"/>
        </w:rPr>
      </w:pPr>
    </w:p>
    <w:p w:rsidR="00B11320" w:rsidRDefault="00B11320" w:rsidP="00B11320">
      <w:pPr>
        <w:spacing w:after="0"/>
        <w:ind w:firstLine="708"/>
        <w:jc w:val="both"/>
        <w:rPr>
          <w:rFonts w:ascii="Times New Roman" w:hAnsi="Times New Roman" w:cs="Times New Roman"/>
          <w:color w:val="202124"/>
          <w:sz w:val="28"/>
          <w:shd w:val="clear" w:color="auto" w:fill="FFFFFF"/>
        </w:rPr>
      </w:pPr>
      <w:r w:rsidRPr="00C16BED">
        <w:rPr>
          <w:rFonts w:ascii="Times New Roman" w:hAnsi="Times New Roman" w:cs="Times New Roman"/>
          <w:color w:val="202124"/>
          <w:sz w:val="28"/>
          <w:shd w:val="clear" w:color="auto" w:fill="FFFFFF"/>
        </w:rPr>
        <w:t xml:space="preserve">Уважаемые </w:t>
      </w:r>
      <w:r>
        <w:rPr>
          <w:rFonts w:ascii="Times New Roman" w:hAnsi="Times New Roman" w:cs="Times New Roman"/>
          <w:color w:val="202124"/>
          <w:sz w:val="28"/>
          <w:shd w:val="clear" w:color="auto" w:fill="FFFFFF"/>
        </w:rPr>
        <w:t>работодатели</w:t>
      </w:r>
      <w:r w:rsidRPr="00C16BED">
        <w:rPr>
          <w:rFonts w:ascii="Times New Roman" w:hAnsi="Times New Roman" w:cs="Times New Roman"/>
          <w:color w:val="202124"/>
          <w:sz w:val="28"/>
          <w:shd w:val="clear" w:color="auto" w:fill="FFFFFF"/>
        </w:rPr>
        <w:t xml:space="preserve"> ГБПОУ Республики Марий Эл «Йошкар-Олинское художественное училище» просит Вас принять участие в  проведении </w:t>
      </w:r>
      <w:r>
        <w:rPr>
          <w:rFonts w:ascii="Times New Roman" w:hAnsi="Times New Roman" w:cs="Times New Roman"/>
          <w:color w:val="202124"/>
          <w:sz w:val="28"/>
          <w:shd w:val="clear" w:color="auto" w:fill="FFFFFF"/>
        </w:rPr>
        <w:t>внутренней</w:t>
      </w:r>
      <w:r w:rsidRPr="00C16BED">
        <w:rPr>
          <w:rFonts w:ascii="Times New Roman" w:hAnsi="Times New Roman" w:cs="Times New Roman"/>
          <w:color w:val="202124"/>
          <w:sz w:val="28"/>
          <w:shd w:val="clear" w:color="auto" w:fill="FFFFFF"/>
        </w:rPr>
        <w:t xml:space="preserve"> оценки качества образовательной деятельности. Все полученные данные мы будем использовать в обобщенном виде исключительно для целей исследования.</w:t>
      </w:r>
    </w:p>
    <w:p w:rsidR="00B11320" w:rsidRDefault="00B11320" w:rsidP="00B11320">
      <w:pPr>
        <w:spacing w:after="0"/>
        <w:jc w:val="both"/>
        <w:rPr>
          <w:rFonts w:ascii="Times New Roman" w:hAnsi="Times New Roman" w:cs="Times New Roman"/>
          <w:color w:val="202124"/>
          <w:sz w:val="28"/>
          <w:shd w:val="clear" w:color="auto" w:fill="FFFFFF"/>
        </w:rPr>
      </w:pPr>
    </w:p>
    <w:p w:rsidR="00B11320" w:rsidRDefault="00B11320" w:rsidP="00B11320">
      <w:pPr>
        <w:pStyle w:val="a4"/>
        <w:numPr>
          <w:ilvl w:val="0"/>
          <w:numId w:val="10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Удовлетворены ли Вы уровнем подготовки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?</w:t>
      </w:r>
    </w:p>
    <w:p w:rsidR="00B11320" w:rsidRDefault="00B11320" w:rsidP="00B11320">
      <w:pPr>
        <w:pStyle w:val="a4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теоретические знания соответствуют профессиональной деятельности</w:t>
      </w:r>
    </w:p>
    <w:p w:rsidR="00B11320" w:rsidRDefault="00B11320" w:rsidP="00B11320">
      <w:pPr>
        <w:pStyle w:val="a4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теоретические знания не соответствуют профессиональной деятельности </w:t>
      </w:r>
    </w:p>
    <w:p w:rsidR="00B11320" w:rsidRDefault="00B11320" w:rsidP="00B11320">
      <w:pPr>
        <w:pStyle w:val="a4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применяют знания в профессиональной деятельности</w:t>
      </w:r>
    </w:p>
    <w:p w:rsidR="00B11320" w:rsidRDefault="00B11320" w:rsidP="00B11320">
      <w:pPr>
        <w:pStyle w:val="a4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не применяют знания в профессиональной деятельности</w:t>
      </w:r>
    </w:p>
    <w:p w:rsidR="00B11320" w:rsidRDefault="00B11320" w:rsidP="00B11320">
      <w:pPr>
        <w:pStyle w:val="a4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11320" w:rsidRDefault="00B11320" w:rsidP="00B11320">
      <w:pPr>
        <w:pStyle w:val="a4"/>
        <w:numPr>
          <w:ilvl w:val="0"/>
          <w:numId w:val="10"/>
        </w:numPr>
        <w:spacing w:before="270" w:after="45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Удовлетворены ли Вы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сформированностью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профессиональных компетенций обучающихся и выпускников Училища</w:t>
      </w:r>
    </w:p>
    <w:p w:rsidR="00B11320" w:rsidRDefault="00B11320" w:rsidP="00B11320">
      <w:pPr>
        <w:pStyle w:val="a4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умения и практический опыт соответствуют профессиональной деятельности</w:t>
      </w:r>
    </w:p>
    <w:p w:rsidR="00B11320" w:rsidRDefault="00B11320" w:rsidP="00B11320">
      <w:pPr>
        <w:pStyle w:val="a4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умения и практический опыт не соответствуют профессиональной деятельности </w:t>
      </w:r>
    </w:p>
    <w:p w:rsidR="00B11320" w:rsidRDefault="00B11320" w:rsidP="00B11320">
      <w:pPr>
        <w:pStyle w:val="a4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применяют умения и практический опыт в профессиональной деятельности</w:t>
      </w:r>
    </w:p>
    <w:p w:rsidR="00B11320" w:rsidRDefault="00B11320" w:rsidP="00B11320">
      <w:pPr>
        <w:pStyle w:val="a4"/>
        <w:spacing w:before="270" w:after="45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13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не применяют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умения и практический опыт</w:t>
      </w:r>
      <w:r w:rsidRPr="00B113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профессиональной деятельности</w:t>
      </w:r>
    </w:p>
    <w:p w:rsidR="00B11320" w:rsidRPr="00B11320" w:rsidRDefault="00B11320" w:rsidP="00B11320">
      <w:pPr>
        <w:pStyle w:val="a4"/>
        <w:spacing w:before="270" w:after="45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802C5" w:rsidRDefault="00F802C5" w:rsidP="00F802C5">
      <w:pPr>
        <w:pStyle w:val="a4"/>
        <w:numPr>
          <w:ilvl w:val="0"/>
          <w:numId w:val="10"/>
        </w:numPr>
        <w:spacing w:before="270" w:after="45" w:line="240" w:lineRule="auto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Удовлетворены ли Вы 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сформированностью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 обучающихся и выпускников общих компетенций:</w:t>
      </w:r>
    </w:p>
    <w:p w:rsidR="00F802C5" w:rsidRDefault="00F802C5" w:rsidP="00F802C5">
      <w:pPr>
        <w:pStyle w:val="a4"/>
        <w:spacing w:before="270" w:after="45" w:line="240" w:lineRule="auto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понимают социальную значимость своей профессиональной деятельности</w:t>
      </w:r>
    </w:p>
    <w:p w:rsidR="00F802C5" w:rsidRDefault="00F802C5" w:rsidP="00F802C5">
      <w:pPr>
        <w:pStyle w:val="a4"/>
        <w:spacing w:before="270" w:after="45" w:line="240" w:lineRule="auto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не всегда проявляют понимание социальной значимости своей профессиональной деятельности</w:t>
      </w:r>
    </w:p>
    <w:p w:rsidR="00F802C5" w:rsidRDefault="00F802C5" w:rsidP="00F802C5">
      <w:pPr>
        <w:pStyle w:val="a4"/>
        <w:spacing w:before="270" w:after="45" w:line="240" w:lineRule="auto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проявляют способность организовывать свою деятельность, оценивать ее эффективность и качество</w:t>
      </w:r>
    </w:p>
    <w:p w:rsidR="00F802C5" w:rsidRDefault="00F802C5" w:rsidP="00F802C5">
      <w:pPr>
        <w:pStyle w:val="a4"/>
        <w:spacing w:before="270" w:after="45" w:line="240" w:lineRule="auto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не проявляют способность организовывать свою деятельность, оценивать ее эффективность и качество</w:t>
      </w:r>
    </w:p>
    <w:p w:rsidR="00F802C5" w:rsidRDefault="00F802C5" w:rsidP="00F802C5">
      <w:pPr>
        <w:pStyle w:val="a4"/>
        <w:spacing w:before="270" w:after="45" w:line="240" w:lineRule="auto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проявляют способность принимать решения в нестандартных ситуациях</w:t>
      </w:r>
    </w:p>
    <w:p w:rsidR="00F802C5" w:rsidRDefault="00F802C5" w:rsidP="00F802C5">
      <w:pPr>
        <w:pStyle w:val="a4"/>
        <w:spacing w:before="270" w:after="45" w:line="240" w:lineRule="auto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не всегда проявляют способность принимать решения в нестандартных ситуациях</w:t>
      </w:r>
    </w:p>
    <w:p w:rsidR="00F802C5" w:rsidRDefault="00F802C5" w:rsidP="00F802C5">
      <w:pPr>
        <w:pStyle w:val="a4"/>
        <w:spacing w:before="270" w:after="45" w:line="240" w:lineRule="auto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эффективно сотрудничают в условиях профессионального коллектива</w:t>
      </w:r>
    </w:p>
    <w:p w:rsidR="00F802C5" w:rsidRDefault="00F802C5" w:rsidP="00F802C5">
      <w:pPr>
        <w:pStyle w:val="a4"/>
        <w:spacing w:before="270" w:after="45" w:line="240" w:lineRule="auto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возникают сложности при сотрудничестве в условиях профессионального коллектива</w:t>
      </w:r>
    </w:p>
    <w:p w:rsidR="00F802C5" w:rsidRDefault="00F802C5" w:rsidP="00F802C5">
      <w:pPr>
        <w:pStyle w:val="a4"/>
        <w:spacing w:before="270" w:after="45" w:line="240" w:lineRule="auto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802C5" w:rsidRDefault="00F802C5" w:rsidP="00F802C5">
      <w:pPr>
        <w:pStyle w:val="a4"/>
        <w:numPr>
          <w:ilvl w:val="0"/>
          <w:numId w:val="10"/>
        </w:numPr>
        <w:spacing w:before="270" w:after="45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80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Оцените качество подготовки </w:t>
      </w:r>
      <w:proofErr w:type="gramStart"/>
      <w:r w:rsidRPr="00F802C5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пятибалльной системе:</w:t>
      </w:r>
    </w:p>
    <w:p w:rsidR="00F802C5" w:rsidRDefault="00F802C5" w:rsidP="00F802C5">
      <w:pPr>
        <w:pStyle w:val="a4"/>
        <w:spacing w:before="270" w:after="45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результаты промежуточной аттестации по дисциплинам и междисциплинарным курсам</w:t>
      </w:r>
    </w:p>
    <w:p w:rsidR="00F802C5" w:rsidRDefault="00F802C5" w:rsidP="00F802C5">
      <w:pPr>
        <w:pStyle w:val="a4"/>
        <w:spacing w:before="270" w:after="45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результаты экзамена (квалификационного)</w:t>
      </w:r>
    </w:p>
    <w:p w:rsidR="00F802C5" w:rsidRPr="00F802C5" w:rsidRDefault="00F802C5" w:rsidP="00F802C5">
      <w:pPr>
        <w:pStyle w:val="a4"/>
        <w:spacing w:before="270" w:after="45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результаты Государственной итоговой аттестации</w:t>
      </w:r>
    </w:p>
    <w:p w:rsidR="00AD4127" w:rsidRDefault="0001076C" w:rsidP="0001076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D4127">
        <w:rPr>
          <w:rFonts w:ascii="Times New Roman" w:hAnsi="Times New Roman" w:cs="Times New Roman"/>
          <w:b/>
          <w:sz w:val="28"/>
          <w:szCs w:val="24"/>
        </w:rPr>
        <w:lastRenderedPageBreak/>
        <w:t xml:space="preserve">Результаты опросов работодателей об удовлетворенности </w:t>
      </w:r>
    </w:p>
    <w:p w:rsidR="007B04E5" w:rsidRPr="00AD4127" w:rsidRDefault="0001076C" w:rsidP="00AD4127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D4127">
        <w:rPr>
          <w:rFonts w:ascii="Times New Roman" w:hAnsi="Times New Roman" w:cs="Times New Roman"/>
          <w:b/>
          <w:sz w:val="28"/>
          <w:szCs w:val="24"/>
        </w:rPr>
        <w:t>качеством образовательной деятельности в рамках реализации образовательной программы среднего профессионального образования с</w:t>
      </w:r>
      <w:r w:rsidR="00C22392" w:rsidRPr="00AD4127">
        <w:rPr>
          <w:rFonts w:ascii="Times New Roman" w:hAnsi="Times New Roman" w:cs="Times New Roman"/>
          <w:b/>
          <w:sz w:val="28"/>
          <w:szCs w:val="24"/>
        </w:rPr>
        <w:t>пециальност</w:t>
      </w:r>
      <w:r w:rsidRPr="00AD4127">
        <w:rPr>
          <w:rFonts w:ascii="Times New Roman" w:hAnsi="Times New Roman" w:cs="Times New Roman"/>
          <w:b/>
          <w:sz w:val="28"/>
          <w:szCs w:val="24"/>
        </w:rPr>
        <w:t>и</w:t>
      </w:r>
      <w:r w:rsidR="00C22392" w:rsidRPr="00AD4127">
        <w:rPr>
          <w:rFonts w:ascii="Times New Roman" w:hAnsi="Times New Roman" w:cs="Times New Roman"/>
          <w:b/>
          <w:sz w:val="28"/>
          <w:szCs w:val="24"/>
        </w:rPr>
        <w:t xml:space="preserve"> 54.02.05 Живопись (по видам)</w:t>
      </w:r>
    </w:p>
    <w:p w:rsidR="0001076C" w:rsidRPr="00AD4127" w:rsidRDefault="0001076C" w:rsidP="00C22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</w:pPr>
    </w:p>
    <w:p w:rsidR="00C22392" w:rsidRDefault="0001076C" w:rsidP="00C22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</w:pPr>
      <w:r w:rsidRPr="00AD4127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Июль 202</w:t>
      </w:r>
      <w:r w:rsidR="00CC3621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4</w:t>
      </w:r>
      <w:r w:rsidRPr="00AD4127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г.</w:t>
      </w:r>
    </w:p>
    <w:p w:rsidR="00AD4127" w:rsidRPr="00AD4127" w:rsidRDefault="00AD4127" w:rsidP="00C22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</w:pPr>
    </w:p>
    <w:p w:rsidR="0001076C" w:rsidRPr="00AD4127" w:rsidRDefault="0001076C" w:rsidP="00C22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</w:pPr>
      <w:r w:rsidRPr="00AD4127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В опросе принимали участие пять учреждений культуры и искусства, художественного образования г. Йошкар-Олы:</w:t>
      </w:r>
    </w:p>
    <w:p w:rsidR="00C22392" w:rsidRPr="00AD4127" w:rsidRDefault="00C22392" w:rsidP="00C22392">
      <w:pPr>
        <w:pStyle w:val="a4"/>
        <w:numPr>
          <w:ilvl w:val="0"/>
          <w:numId w:val="1"/>
        </w:numPr>
        <w:spacing w:before="270" w:after="45" w:line="240" w:lineRule="auto"/>
        <w:outlineLvl w:val="2"/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</w:pPr>
      <w:r w:rsidRPr="00AD4127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Марийское региональное отделение ВТОО «Союз художников России»</w:t>
      </w:r>
    </w:p>
    <w:p w:rsidR="00C22392" w:rsidRPr="00AD4127" w:rsidRDefault="00C22392" w:rsidP="00C22392">
      <w:pPr>
        <w:pStyle w:val="a4"/>
        <w:numPr>
          <w:ilvl w:val="0"/>
          <w:numId w:val="1"/>
        </w:numPr>
        <w:spacing w:before="270" w:after="45" w:line="240" w:lineRule="auto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4127">
        <w:rPr>
          <w:rFonts w:ascii="Times New Roman" w:hAnsi="Times New Roman" w:cs="Times New Roman"/>
          <w:sz w:val="28"/>
          <w:szCs w:val="24"/>
          <w:shd w:val="clear" w:color="auto" w:fill="FFFFFF"/>
        </w:rPr>
        <w:t>Государственное бюджетное учреждение культуры Республики Марий Эл «</w:t>
      </w:r>
      <w:r w:rsidRPr="00AD4127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Республиканский музей изобразительных искусств»</w:t>
      </w:r>
    </w:p>
    <w:p w:rsidR="00C22392" w:rsidRPr="00AD4127" w:rsidRDefault="00C22392" w:rsidP="00C22392">
      <w:pPr>
        <w:pStyle w:val="a4"/>
        <w:numPr>
          <w:ilvl w:val="0"/>
          <w:numId w:val="1"/>
        </w:numPr>
        <w:spacing w:before="270" w:after="45" w:line="240" w:lineRule="auto"/>
        <w:outlineLvl w:val="2"/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</w:pPr>
      <w:r w:rsidRPr="00AD4127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Марийский государственный академический </w:t>
      </w:r>
      <w:r w:rsidRPr="00AD4127">
        <w:rPr>
          <w:rFonts w:ascii="Times New Roman" w:eastAsia="Times New Roman" w:hAnsi="Times New Roman" w:cs="Times New Roman"/>
          <w:sz w:val="28"/>
          <w:szCs w:val="24"/>
          <w:lang w:eastAsia="ru-RU"/>
        </w:rPr>
        <w:t>театр оперы и балета</w:t>
      </w:r>
      <w:r w:rsidRPr="00AD4127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 им. Эрика </w:t>
      </w:r>
      <w:proofErr w:type="spellStart"/>
      <w:r w:rsidRPr="00AD4127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Сапаева</w:t>
      </w:r>
      <w:proofErr w:type="spellEnd"/>
    </w:p>
    <w:p w:rsidR="00C22392" w:rsidRDefault="00C22392" w:rsidP="00C22392">
      <w:pPr>
        <w:pStyle w:val="a4"/>
        <w:numPr>
          <w:ilvl w:val="0"/>
          <w:numId w:val="1"/>
        </w:numPr>
        <w:spacing w:before="270" w:after="45" w:line="240" w:lineRule="auto"/>
        <w:outlineLvl w:val="2"/>
        <w:rPr>
          <w:rFonts w:ascii="Times New Roman" w:hAnsi="Times New Roman"/>
          <w:sz w:val="28"/>
          <w:szCs w:val="24"/>
        </w:rPr>
      </w:pPr>
      <w:r w:rsidRPr="00AD4127">
        <w:rPr>
          <w:rFonts w:ascii="Times New Roman" w:hAnsi="Times New Roman"/>
          <w:sz w:val="28"/>
          <w:szCs w:val="24"/>
        </w:rPr>
        <w:t xml:space="preserve">Марийский национальный театр драмы имени М. </w:t>
      </w:r>
      <w:proofErr w:type="spellStart"/>
      <w:r w:rsidRPr="00AD4127">
        <w:rPr>
          <w:rFonts w:ascii="Times New Roman" w:hAnsi="Times New Roman"/>
          <w:sz w:val="28"/>
          <w:szCs w:val="24"/>
        </w:rPr>
        <w:t>Шкетана</w:t>
      </w:r>
      <w:proofErr w:type="spellEnd"/>
    </w:p>
    <w:p w:rsidR="003A0A9A" w:rsidRPr="003A0A9A" w:rsidRDefault="003A0A9A" w:rsidP="00C22392">
      <w:pPr>
        <w:pStyle w:val="a4"/>
        <w:numPr>
          <w:ilvl w:val="0"/>
          <w:numId w:val="1"/>
        </w:numPr>
        <w:spacing w:before="270" w:after="45" w:line="240" w:lineRule="auto"/>
        <w:outlineLvl w:val="2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ГАУК</w:t>
      </w:r>
      <w:r w:rsidRPr="003A0A9A">
        <w:rPr>
          <w:rFonts w:ascii="Times New Roman" w:hAnsi="Times New Roman"/>
          <w:sz w:val="28"/>
          <w:szCs w:val="24"/>
        </w:rPr>
        <w:t xml:space="preserve"> Республики Марий Эл </w:t>
      </w:r>
      <w:r>
        <w:rPr>
          <w:rFonts w:ascii="Times New Roman" w:hAnsi="Times New Roman"/>
          <w:sz w:val="28"/>
          <w:szCs w:val="24"/>
        </w:rPr>
        <w:t>«</w:t>
      </w:r>
      <w:r w:rsidRPr="003A0A9A">
        <w:rPr>
          <w:rFonts w:ascii="Times New Roman" w:hAnsi="Times New Roman"/>
          <w:sz w:val="28"/>
          <w:szCs w:val="24"/>
        </w:rPr>
        <w:t>Республиканский театр кукол</w:t>
      </w:r>
      <w:r>
        <w:rPr>
          <w:rFonts w:ascii="Times New Roman" w:hAnsi="Times New Roman"/>
          <w:sz w:val="28"/>
          <w:szCs w:val="24"/>
        </w:rPr>
        <w:t>»</w:t>
      </w:r>
    </w:p>
    <w:p w:rsidR="003A0A9A" w:rsidRPr="003A0A9A" w:rsidRDefault="00C22392" w:rsidP="003A0A9A">
      <w:pPr>
        <w:pStyle w:val="a4"/>
        <w:numPr>
          <w:ilvl w:val="0"/>
          <w:numId w:val="1"/>
        </w:numPr>
        <w:spacing w:before="270" w:after="45" w:line="240" w:lineRule="auto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4127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МБУ </w:t>
      </w:r>
      <w:proofErr w:type="gramStart"/>
      <w:r w:rsidRPr="00AD4127">
        <w:rPr>
          <w:rFonts w:ascii="Times New Roman" w:hAnsi="Times New Roman" w:cs="Times New Roman"/>
          <w:sz w:val="28"/>
          <w:szCs w:val="24"/>
          <w:shd w:val="clear" w:color="auto" w:fill="FFFFFF"/>
        </w:rPr>
        <w:t>ДО</w:t>
      </w:r>
      <w:proofErr w:type="gramEnd"/>
      <w:r w:rsidRPr="00AD4127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="006C3123" w:rsidRPr="00AD4127">
        <w:rPr>
          <w:rFonts w:ascii="Times New Roman" w:hAnsi="Times New Roman" w:cs="Times New Roman"/>
          <w:sz w:val="28"/>
          <w:szCs w:val="24"/>
          <w:shd w:val="clear" w:color="auto" w:fill="FFFFFF"/>
        </w:rPr>
        <w:t>«</w:t>
      </w:r>
      <w:proofErr w:type="gramStart"/>
      <w:r w:rsidRPr="00AD4127">
        <w:rPr>
          <w:rFonts w:ascii="Times New Roman" w:hAnsi="Times New Roman" w:cs="Times New Roman"/>
          <w:sz w:val="28"/>
          <w:szCs w:val="24"/>
          <w:shd w:val="clear" w:color="auto" w:fill="FFFFFF"/>
        </w:rPr>
        <w:t>Детская</w:t>
      </w:r>
      <w:proofErr w:type="gramEnd"/>
      <w:r w:rsidRPr="00AD4127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художественная школа №1 г. Йошкар-Олы»</w:t>
      </w:r>
    </w:p>
    <w:p w:rsidR="00C22392" w:rsidRPr="003A0A9A" w:rsidRDefault="003A0A9A" w:rsidP="003A0A9A">
      <w:pPr>
        <w:pStyle w:val="a4"/>
        <w:numPr>
          <w:ilvl w:val="0"/>
          <w:numId w:val="1"/>
        </w:numPr>
        <w:spacing w:before="270" w:after="45" w:line="240" w:lineRule="auto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МБУДО «</w:t>
      </w:r>
      <w:r w:rsidRPr="003A0A9A">
        <w:rPr>
          <w:rFonts w:ascii="Times New Roman" w:hAnsi="Times New Roman" w:cs="Times New Roman"/>
          <w:sz w:val="28"/>
          <w:szCs w:val="24"/>
          <w:shd w:val="clear" w:color="auto" w:fill="FFFFFF"/>
        </w:rPr>
        <w:t>ДШИ № 7 г. Йошкар-Олы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»</w:t>
      </w:r>
    </w:p>
    <w:p w:rsidR="00043DB6" w:rsidRPr="00AD4127" w:rsidRDefault="00043DB6" w:rsidP="0001076C">
      <w:pPr>
        <w:spacing w:after="0" w:line="240" w:lineRule="auto"/>
        <w:ind w:left="360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22392" w:rsidRPr="00AD4127" w:rsidRDefault="00392CD5" w:rsidP="0001076C">
      <w:pPr>
        <w:pStyle w:val="a4"/>
        <w:numPr>
          <w:ilvl w:val="0"/>
          <w:numId w:val="5"/>
        </w:num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41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Удовлетворенность уровнем подготовки </w:t>
      </w:r>
      <w:proofErr w:type="gramStart"/>
      <w:r w:rsidR="00F9238D" w:rsidRPr="00AD4127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обучающихся</w:t>
      </w:r>
      <w:proofErr w:type="gramEnd"/>
    </w:p>
    <w:p w:rsidR="00392CD5" w:rsidRDefault="00392CD5" w:rsidP="0001076C">
      <w:pPr>
        <w:spacing w:before="270" w:after="45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00800" cy="4389120"/>
            <wp:effectExtent l="0" t="0" r="19050" b="114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22392" w:rsidRDefault="00C22392" w:rsidP="00C22392">
      <w:pPr>
        <w:spacing w:before="270" w:after="45" w:line="240" w:lineRule="auto"/>
        <w:ind w:left="36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392" w:rsidRPr="00AD4127" w:rsidRDefault="006C3123" w:rsidP="006C3123">
      <w:pPr>
        <w:pStyle w:val="a4"/>
        <w:numPr>
          <w:ilvl w:val="0"/>
          <w:numId w:val="5"/>
        </w:numPr>
        <w:spacing w:before="270" w:after="45" w:line="240" w:lineRule="auto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0AF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Удовлетворенность </w:t>
      </w:r>
      <w:proofErr w:type="spellStart"/>
      <w:r w:rsidR="00F9238D" w:rsidRPr="00CA0AF5">
        <w:rPr>
          <w:rFonts w:ascii="Times New Roman" w:eastAsia="Times New Roman" w:hAnsi="Times New Roman" w:cs="Times New Roman"/>
          <w:sz w:val="28"/>
          <w:szCs w:val="24"/>
          <w:lang w:eastAsia="ru-RU"/>
        </w:rPr>
        <w:t>сформированностью</w:t>
      </w:r>
      <w:proofErr w:type="spellEnd"/>
      <w:r w:rsidR="00F9238D" w:rsidRPr="00CA0A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A0AF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профессиональн</w:t>
      </w:r>
      <w:r w:rsidR="00F9238D" w:rsidRPr="00CA0AF5">
        <w:rPr>
          <w:rFonts w:ascii="Times New Roman" w:eastAsia="Times New Roman" w:hAnsi="Times New Roman" w:cs="Times New Roman"/>
          <w:sz w:val="28"/>
          <w:szCs w:val="24"/>
          <w:lang w:eastAsia="ru-RU"/>
        </w:rPr>
        <w:t>ых</w:t>
      </w:r>
      <w:r w:rsidRPr="00CA0A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компетен</w:t>
      </w:r>
      <w:r w:rsidR="00F9238D" w:rsidRPr="00CA0AF5">
        <w:rPr>
          <w:rFonts w:ascii="Times New Roman" w:eastAsia="Times New Roman" w:hAnsi="Times New Roman" w:cs="Times New Roman"/>
          <w:sz w:val="28"/>
          <w:szCs w:val="24"/>
          <w:lang w:eastAsia="ru-RU"/>
        </w:rPr>
        <w:t>ций обучающихся</w:t>
      </w:r>
      <w:r w:rsidR="00F9238D" w:rsidRPr="00AD41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D4127">
        <w:rPr>
          <w:rFonts w:ascii="Times New Roman" w:eastAsia="Times New Roman" w:hAnsi="Times New Roman" w:cs="Times New Roman"/>
          <w:sz w:val="28"/>
          <w:szCs w:val="24"/>
          <w:lang w:eastAsia="ru-RU"/>
        </w:rPr>
        <w:t>и выпускников Училища</w:t>
      </w:r>
    </w:p>
    <w:p w:rsidR="0001076C" w:rsidRDefault="006C3123" w:rsidP="00C22392">
      <w:pPr>
        <w:spacing w:before="270" w:after="45" w:line="240" w:lineRule="auto"/>
        <w:ind w:left="36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489500" wp14:editId="1188DBF9">
            <wp:extent cx="6278880" cy="3962400"/>
            <wp:effectExtent l="0" t="0" r="2667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1076C" w:rsidRPr="00AD4127" w:rsidRDefault="004F1CDA" w:rsidP="004F1CDA">
      <w:pPr>
        <w:pStyle w:val="a4"/>
        <w:numPr>
          <w:ilvl w:val="0"/>
          <w:numId w:val="5"/>
        </w:numPr>
        <w:spacing w:before="270" w:after="45" w:line="240" w:lineRule="auto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41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Удовлетворенность </w:t>
      </w:r>
      <w:proofErr w:type="spellStart"/>
      <w:r w:rsidRPr="00AD4127">
        <w:rPr>
          <w:rFonts w:ascii="Times New Roman" w:eastAsia="Times New Roman" w:hAnsi="Times New Roman" w:cs="Times New Roman"/>
          <w:sz w:val="28"/>
          <w:szCs w:val="24"/>
          <w:lang w:eastAsia="ru-RU"/>
        </w:rPr>
        <w:t>сформированностью</w:t>
      </w:r>
      <w:proofErr w:type="spellEnd"/>
      <w:r w:rsidRPr="00AD41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 </w:t>
      </w:r>
      <w:r w:rsidR="00F9238D" w:rsidRPr="00AD4127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обучающихся</w:t>
      </w:r>
      <w:r w:rsidRPr="00AD41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выпускников</w:t>
      </w:r>
      <w:r w:rsidR="00663064" w:rsidRPr="00AD41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общих компетенций</w:t>
      </w:r>
    </w:p>
    <w:p w:rsidR="0001076C" w:rsidRDefault="00663064" w:rsidP="00C22392">
      <w:pPr>
        <w:spacing w:before="270" w:after="45" w:line="240" w:lineRule="auto"/>
        <w:ind w:left="36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49BB6E" wp14:editId="26A834B1">
            <wp:extent cx="6278880" cy="3863340"/>
            <wp:effectExtent l="0" t="0" r="26670" b="2286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1076C" w:rsidRPr="00AD4127" w:rsidRDefault="00F9238D" w:rsidP="00F9238D">
      <w:pPr>
        <w:pStyle w:val="a4"/>
        <w:numPr>
          <w:ilvl w:val="0"/>
          <w:numId w:val="5"/>
        </w:numPr>
        <w:spacing w:before="270" w:after="45" w:line="240" w:lineRule="auto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412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Удовлетворенность внешних экспертов (из числа работодателей) качеством подготовки обучающихся</w:t>
      </w:r>
    </w:p>
    <w:p w:rsidR="004F1CDA" w:rsidRDefault="005C6F8D" w:rsidP="00C22392">
      <w:pPr>
        <w:spacing w:before="270" w:after="45" w:line="240" w:lineRule="auto"/>
        <w:ind w:left="36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EAFD2E" wp14:editId="2EFF8AC7">
            <wp:extent cx="6276109" cy="4384964"/>
            <wp:effectExtent l="0" t="0" r="10795" b="1587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F1CDA" w:rsidRDefault="004F1CDA" w:rsidP="00C22392">
      <w:pPr>
        <w:spacing w:before="270" w:after="45" w:line="240" w:lineRule="auto"/>
        <w:ind w:left="36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CDA" w:rsidRDefault="004F1CDA" w:rsidP="00C22392">
      <w:pPr>
        <w:spacing w:before="270" w:after="45" w:line="240" w:lineRule="auto"/>
        <w:ind w:left="36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CDA" w:rsidRDefault="004F1CDA" w:rsidP="00C22392">
      <w:pPr>
        <w:spacing w:before="270" w:after="45" w:line="240" w:lineRule="auto"/>
        <w:ind w:left="36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CDA" w:rsidRDefault="004F1CDA" w:rsidP="00C22392">
      <w:pPr>
        <w:spacing w:before="270" w:after="45" w:line="240" w:lineRule="auto"/>
        <w:ind w:left="36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CDA" w:rsidRDefault="004F1CDA" w:rsidP="00C22392">
      <w:pPr>
        <w:spacing w:before="270" w:after="45" w:line="240" w:lineRule="auto"/>
        <w:ind w:left="36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CDA" w:rsidRDefault="004F1CDA" w:rsidP="00C22392">
      <w:pPr>
        <w:spacing w:before="270" w:after="45" w:line="240" w:lineRule="auto"/>
        <w:ind w:left="36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CDA" w:rsidRDefault="004F1CDA" w:rsidP="00C22392">
      <w:pPr>
        <w:spacing w:before="270" w:after="45" w:line="240" w:lineRule="auto"/>
        <w:ind w:left="36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CDA" w:rsidRDefault="004F1CDA" w:rsidP="00C22392">
      <w:pPr>
        <w:spacing w:before="270" w:after="45" w:line="240" w:lineRule="auto"/>
        <w:ind w:left="36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CDA" w:rsidRDefault="004F1CDA" w:rsidP="00C22392">
      <w:pPr>
        <w:spacing w:before="270" w:after="45" w:line="240" w:lineRule="auto"/>
        <w:ind w:left="36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CDA" w:rsidRDefault="004F1CDA" w:rsidP="00C22392">
      <w:pPr>
        <w:spacing w:before="270" w:after="45" w:line="240" w:lineRule="auto"/>
        <w:ind w:left="36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CDA" w:rsidRDefault="004F1CDA" w:rsidP="00C22392">
      <w:pPr>
        <w:spacing w:before="270" w:after="45" w:line="240" w:lineRule="auto"/>
        <w:ind w:left="36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F8D" w:rsidRDefault="005C6F8D" w:rsidP="00C22392">
      <w:pPr>
        <w:spacing w:before="270" w:after="45" w:line="240" w:lineRule="auto"/>
        <w:ind w:left="36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F8D" w:rsidRDefault="005C6F8D" w:rsidP="00C22392">
      <w:pPr>
        <w:spacing w:before="270" w:after="45" w:line="240" w:lineRule="auto"/>
        <w:ind w:left="36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127" w:rsidRDefault="0001076C" w:rsidP="0001076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D4127">
        <w:rPr>
          <w:rFonts w:ascii="Times New Roman" w:hAnsi="Times New Roman" w:cs="Times New Roman"/>
          <w:b/>
          <w:sz w:val="28"/>
          <w:szCs w:val="24"/>
        </w:rPr>
        <w:lastRenderedPageBreak/>
        <w:t xml:space="preserve">Результаты опросов работодателей об удовлетворенности </w:t>
      </w:r>
    </w:p>
    <w:p w:rsidR="0001076C" w:rsidRPr="00AD4127" w:rsidRDefault="0001076C" w:rsidP="00AD412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D4127">
        <w:rPr>
          <w:rFonts w:ascii="Times New Roman" w:hAnsi="Times New Roman" w:cs="Times New Roman"/>
          <w:b/>
          <w:sz w:val="28"/>
          <w:szCs w:val="24"/>
        </w:rPr>
        <w:t xml:space="preserve">качеством образовательной деятельности в рамках реализации образовательной программы среднего профессионального образования специальности </w:t>
      </w:r>
      <w:r w:rsidRPr="00AD41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D412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54.02.01 Дизайн (по отраслям)</w:t>
      </w:r>
    </w:p>
    <w:p w:rsidR="0001076C" w:rsidRPr="00AD4127" w:rsidRDefault="0001076C" w:rsidP="000107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</w:pPr>
    </w:p>
    <w:p w:rsidR="00FF4CB4" w:rsidRPr="00AD4127" w:rsidRDefault="00FF4CB4" w:rsidP="000107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</w:pPr>
    </w:p>
    <w:p w:rsidR="0001076C" w:rsidRDefault="0001076C" w:rsidP="000107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</w:pPr>
      <w:r w:rsidRPr="00AD4127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Июль 202</w:t>
      </w:r>
      <w:r w:rsidR="003A0A9A" w:rsidRPr="007B06A4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4</w:t>
      </w:r>
      <w:r w:rsidRPr="00AD4127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г.</w:t>
      </w:r>
    </w:p>
    <w:p w:rsidR="00AD4127" w:rsidRPr="00AD4127" w:rsidRDefault="00AD4127" w:rsidP="000107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</w:pPr>
    </w:p>
    <w:p w:rsidR="0001076C" w:rsidRPr="00AD4127" w:rsidRDefault="0001076C" w:rsidP="000107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</w:pPr>
      <w:r w:rsidRPr="00AD4127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В опросе принимали участие пять учреждений культуры и искусства, художественного образования г. Йошкар-Олы:</w:t>
      </w:r>
    </w:p>
    <w:p w:rsidR="00C22392" w:rsidRPr="00AD4127" w:rsidRDefault="00C22392" w:rsidP="005C6F8D">
      <w:pPr>
        <w:pStyle w:val="a4"/>
        <w:numPr>
          <w:ilvl w:val="0"/>
          <w:numId w:val="3"/>
        </w:numPr>
        <w:spacing w:after="45" w:line="240" w:lineRule="auto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4127">
        <w:rPr>
          <w:rFonts w:ascii="Times New Roman" w:hAnsi="Times New Roman"/>
          <w:sz w:val="28"/>
          <w:szCs w:val="24"/>
        </w:rPr>
        <w:t>ОО «Союз дизайнеров Республики Марий Эл» - Региональное отделение общероссийской общественной организации «Союз дизайнеров России»</w:t>
      </w:r>
    </w:p>
    <w:p w:rsidR="00C22392" w:rsidRPr="003A0A9A" w:rsidRDefault="00C22392" w:rsidP="00C22392">
      <w:pPr>
        <w:pStyle w:val="a4"/>
        <w:numPr>
          <w:ilvl w:val="0"/>
          <w:numId w:val="3"/>
        </w:numPr>
        <w:spacing w:before="270" w:after="45" w:line="240" w:lineRule="auto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4127">
        <w:rPr>
          <w:rFonts w:ascii="Times New Roman" w:hAnsi="Times New Roman"/>
          <w:sz w:val="28"/>
          <w:szCs w:val="24"/>
        </w:rPr>
        <w:t>Рекламное агентство «Студия 158»</w:t>
      </w:r>
    </w:p>
    <w:p w:rsidR="003A0A9A" w:rsidRPr="00AD4127" w:rsidRDefault="003A0A9A" w:rsidP="00C22392">
      <w:pPr>
        <w:pStyle w:val="a4"/>
        <w:numPr>
          <w:ilvl w:val="0"/>
          <w:numId w:val="3"/>
        </w:numPr>
        <w:spacing w:before="270" w:after="45" w:line="240" w:lineRule="auto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</w:rPr>
        <w:t>ГБУ Республики Марий Эл «Дом-интернат «Таир»</w:t>
      </w:r>
    </w:p>
    <w:p w:rsidR="00C22392" w:rsidRPr="00AD4127" w:rsidRDefault="00C22392" w:rsidP="00C22392">
      <w:pPr>
        <w:pStyle w:val="a4"/>
        <w:numPr>
          <w:ilvl w:val="0"/>
          <w:numId w:val="3"/>
        </w:numPr>
        <w:spacing w:before="270" w:after="45" w:line="240" w:lineRule="auto"/>
        <w:outlineLvl w:val="2"/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</w:pPr>
      <w:r w:rsidRPr="00AD41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D4127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Марийский государственный академический </w:t>
      </w:r>
      <w:r w:rsidRPr="00AD4127">
        <w:rPr>
          <w:rFonts w:ascii="Times New Roman" w:eastAsia="Times New Roman" w:hAnsi="Times New Roman" w:cs="Times New Roman"/>
          <w:sz w:val="28"/>
          <w:szCs w:val="24"/>
          <w:lang w:eastAsia="ru-RU"/>
        </w:rPr>
        <w:t>театр оперы и балета</w:t>
      </w:r>
      <w:r w:rsidRPr="00AD4127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 им. Эрика </w:t>
      </w:r>
      <w:proofErr w:type="spellStart"/>
      <w:r w:rsidRPr="00AD4127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Сапаева</w:t>
      </w:r>
      <w:proofErr w:type="spellEnd"/>
    </w:p>
    <w:p w:rsidR="00C22392" w:rsidRPr="00AD4127" w:rsidRDefault="00C22392" w:rsidP="00C22392">
      <w:pPr>
        <w:pStyle w:val="a4"/>
        <w:numPr>
          <w:ilvl w:val="0"/>
          <w:numId w:val="3"/>
        </w:numPr>
        <w:spacing w:before="270" w:after="45" w:line="240" w:lineRule="auto"/>
        <w:outlineLvl w:val="2"/>
        <w:rPr>
          <w:rFonts w:ascii="Times New Roman" w:hAnsi="Times New Roman"/>
          <w:sz w:val="28"/>
          <w:szCs w:val="24"/>
        </w:rPr>
      </w:pPr>
      <w:r w:rsidRPr="00AD4127">
        <w:rPr>
          <w:rFonts w:ascii="Times New Roman" w:hAnsi="Times New Roman"/>
          <w:sz w:val="28"/>
          <w:szCs w:val="24"/>
        </w:rPr>
        <w:t xml:space="preserve">Марийский национальный театр драмы имени М. </w:t>
      </w:r>
      <w:proofErr w:type="spellStart"/>
      <w:r w:rsidRPr="00AD4127">
        <w:rPr>
          <w:rFonts w:ascii="Times New Roman" w:hAnsi="Times New Roman"/>
          <w:sz w:val="28"/>
          <w:szCs w:val="24"/>
        </w:rPr>
        <w:t>Шкетана</w:t>
      </w:r>
      <w:proofErr w:type="spellEnd"/>
    </w:p>
    <w:p w:rsidR="00C22392" w:rsidRPr="003A0A9A" w:rsidRDefault="00C22392" w:rsidP="00C22392">
      <w:pPr>
        <w:pStyle w:val="a4"/>
        <w:numPr>
          <w:ilvl w:val="0"/>
          <w:numId w:val="3"/>
        </w:numPr>
        <w:spacing w:before="270" w:after="45" w:line="240" w:lineRule="auto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4127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МБУ </w:t>
      </w:r>
      <w:proofErr w:type="gramStart"/>
      <w:r w:rsidRPr="00AD4127">
        <w:rPr>
          <w:rFonts w:ascii="Times New Roman" w:hAnsi="Times New Roman" w:cs="Times New Roman"/>
          <w:sz w:val="28"/>
          <w:szCs w:val="24"/>
          <w:shd w:val="clear" w:color="auto" w:fill="FFFFFF"/>
        </w:rPr>
        <w:t>ДО</w:t>
      </w:r>
      <w:proofErr w:type="gramEnd"/>
      <w:r w:rsidRPr="00AD4127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="006C3123" w:rsidRPr="00AD4127">
        <w:rPr>
          <w:rFonts w:ascii="Times New Roman" w:hAnsi="Times New Roman" w:cs="Times New Roman"/>
          <w:sz w:val="28"/>
          <w:szCs w:val="24"/>
          <w:shd w:val="clear" w:color="auto" w:fill="FFFFFF"/>
        </w:rPr>
        <w:t>«</w:t>
      </w:r>
      <w:proofErr w:type="gramStart"/>
      <w:r w:rsidRPr="00AD4127">
        <w:rPr>
          <w:rFonts w:ascii="Times New Roman" w:hAnsi="Times New Roman" w:cs="Times New Roman"/>
          <w:sz w:val="28"/>
          <w:szCs w:val="24"/>
          <w:shd w:val="clear" w:color="auto" w:fill="FFFFFF"/>
        </w:rPr>
        <w:t>Детская</w:t>
      </w:r>
      <w:proofErr w:type="gramEnd"/>
      <w:r w:rsidRPr="00AD4127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художественная школа №1 г. Йошкар-Олы»</w:t>
      </w:r>
    </w:p>
    <w:p w:rsidR="003A0A9A" w:rsidRPr="003A0A9A" w:rsidRDefault="003A0A9A" w:rsidP="003A0A9A">
      <w:pPr>
        <w:pStyle w:val="a4"/>
        <w:numPr>
          <w:ilvl w:val="0"/>
          <w:numId w:val="3"/>
        </w:numPr>
        <w:spacing w:before="270" w:after="45" w:line="240" w:lineRule="auto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МБУДО «ДШИ № 7 г. Йошкар-Олы»</w:t>
      </w:r>
    </w:p>
    <w:p w:rsidR="004F1CDA" w:rsidRPr="00AD4127" w:rsidRDefault="004F1CDA" w:rsidP="004F1CDA">
      <w:pPr>
        <w:spacing w:after="0" w:line="240" w:lineRule="auto"/>
        <w:ind w:left="360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F1CDA" w:rsidRPr="00AD4127" w:rsidRDefault="004F1CDA" w:rsidP="004F1CDA">
      <w:pPr>
        <w:spacing w:after="0" w:line="240" w:lineRule="auto"/>
        <w:ind w:left="360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F1CDA" w:rsidRDefault="004F1CDA" w:rsidP="004F1CDA">
      <w:pPr>
        <w:pStyle w:val="a4"/>
        <w:numPr>
          <w:ilvl w:val="0"/>
          <w:numId w:val="7"/>
        </w:num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41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Удовлетворенность уровнем подготовки </w:t>
      </w:r>
      <w:proofErr w:type="gramStart"/>
      <w:r w:rsidR="005C6F8D" w:rsidRPr="00AD4127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обучающихся</w:t>
      </w:r>
      <w:proofErr w:type="gramEnd"/>
    </w:p>
    <w:p w:rsidR="00AD4127" w:rsidRPr="00AD4127" w:rsidRDefault="00AD4127" w:rsidP="00AD4127">
      <w:pPr>
        <w:pStyle w:val="a4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22392" w:rsidRDefault="0001076C" w:rsidP="00C22392"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706AFF" wp14:editId="61C5950F">
            <wp:extent cx="6370320" cy="4122420"/>
            <wp:effectExtent l="0" t="0" r="11430" b="1143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F1CDA" w:rsidRDefault="004F1CDA" w:rsidP="00C22392"/>
    <w:p w:rsidR="005C6F8D" w:rsidRPr="00AD4127" w:rsidRDefault="004F1CDA" w:rsidP="005C6F8D">
      <w:pPr>
        <w:pStyle w:val="a4"/>
        <w:numPr>
          <w:ilvl w:val="0"/>
          <w:numId w:val="7"/>
        </w:numPr>
        <w:spacing w:before="270" w:after="45" w:line="240" w:lineRule="auto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412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Удовлетворенность </w:t>
      </w:r>
      <w:proofErr w:type="spellStart"/>
      <w:r w:rsidR="005C6F8D" w:rsidRPr="00AD4127">
        <w:rPr>
          <w:rFonts w:ascii="Times New Roman" w:eastAsia="Times New Roman" w:hAnsi="Times New Roman" w:cs="Times New Roman"/>
          <w:sz w:val="28"/>
          <w:szCs w:val="24"/>
          <w:lang w:eastAsia="ru-RU"/>
        </w:rPr>
        <w:t>сформированностью</w:t>
      </w:r>
      <w:proofErr w:type="spellEnd"/>
      <w:r w:rsidR="005C6F8D" w:rsidRPr="00AD41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D412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профессиональн</w:t>
      </w:r>
      <w:r w:rsidR="005C6F8D" w:rsidRPr="00AD4127">
        <w:rPr>
          <w:rFonts w:ascii="Times New Roman" w:eastAsia="Times New Roman" w:hAnsi="Times New Roman" w:cs="Times New Roman"/>
          <w:sz w:val="28"/>
          <w:szCs w:val="24"/>
          <w:lang w:eastAsia="ru-RU"/>
        </w:rPr>
        <w:t>ых</w:t>
      </w:r>
      <w:r w:rsidRPr="00AD41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компетен</w:t>
      </w:r>
      <w:r w:rsidR="005C6F8D" w:rsidRPr="00AD4127">
        <w:rPr>
          <w:rFonts w:ascii="Times New Roman" w:eastAsia="Times New Roman" w:hAnsi="Times New Roman" w:cs="Times New Roman"/>
          <w:sz w:val="28"/>
          <w:szCs w:val="24"/>
          <w:lang w:eastAsia="ru-RU"/>
        </w:rPr>
        <w:t>ций</w:t>
      </w:r>
      <w:r w:rsidRPr="00AD41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C6F8D" w:rsidRPr="00AD4127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обучающихся</w:t>
      </w:r>
      <w:r w:rsidRPr="00AD41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r w:rsidR="005C6F8D" w:rsidRPr="00AD4127">
        <w:rPr>
          <w:rFonts w:ascii="Times New Roman" w:eastAsia="Times New Roman" w:hAnsi="Times New Roman" w:cs="Times New Roman"/>
          <w:sz w:val="28"/>
          <w:szCs w:val="24"/>
          <w:lang w:eastAsia="ru-RU"/>
        </w:rPr>
        <w:t>выпускников Училища</w:t>
      </w:r>
    </w:p>
    <w:p w:rsidR="004F1CDA" w:rsidRDefault="00FF4CB4" w:rsidP="00C22392">
      <w:r>
        <w:rPr>
          <w:noProof/>
          <w:lang w:eastAsia="ru-RU"/>
        </w:rPr>
        <w:drawing>
          <wp:inline distT="0" distB="0" distL="0" distR="0" wp14:anchorId="0CC49B0D" wp14:editId="6D7CEBD4">
            <wp:extent cx="6446520" cy="3627120"/>
            <wp:effectExtent l="0" t="0" r="11430" b="1143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5C6F8D">
        <w:br w:type="textWrapping" w:clear="all"/>
      </w:r>
    </w:p>
    <w:p w:rsidR="00F9238D" w:rsidRPr="00AD4127" w:rsidRDefault="00AD4127" w:rsidP="00FF4CB4">
      <w:pPr>
        <w:spacing w:before="270" w:after="45" w:line="240" w:lineRule="auto"/>
        <w:ind w:left="284"/>
        <w:outlineLvl w:val="2"/>
      </w:pPr>
      <w:r w:rsidRPr="00AD4127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C48CFBB" wp14:editId="40563A1C">
            <wp:simplePos x="0" y="0"/>
            <wp:positionH relativeFrom="column">
              <wp:posOffset>125730</wp:posOffset>
            </wp:positionH>
            <wp:positionV relativeFrom="paragraph">
              <wp:posOffset>632460</wp:posOffset>
            </wp:positionV>
            <wp:extent cx="6400800" cy="3832860"/>
            <wp:effectExtent l="0" t="0" r="19050" b="15240"/>
            <wp:wrapSquare wrapText="bothSides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238D" w:rsidRPr="00AD41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Удовлетворенность </w:t>
      </w:r>
      <w:proofErr w:type="spellStart"/>
      <w:r w:rsidR="00F9238D" w:rsidRPr="00AD4127">
        <w:rPr>
          <w:rFonts w:ascii="Times New Roman" w:eastAsia="Times New Roman" w:hAnsi="Times New Roman" w:cs="Times New Roman"/>
          <w:sz w:val="28"/>
          <w:szCs w:val="24"/>
          <w:lang w:eastAsia="ru-RU"/>
        </w:rPr>
        <w:t>сформированностью</w:t>
      </w:r>
      <w:proofErr w:type="spellEnd"/>
      <w:r w:rsidR="00F9238D" w:rsidRPr="00AD41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 </w:t>
      </w:r>
      <w:r w:rsidR="005C6F8D" w:rsidRPr="00AD4127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обучающихся</w:t>
      </w:r>
      <w:r w:rsidR="00F9238D" w:rsidRPr="00AD41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выпускников общих компетенций</w:t>
      </w:r>
    </w:p>
    <w:p w:rsidR="00F9238D" w:rsidRDefault="00F9238D" w:rsidP="00C22392"/>
    <w:p w:rsidR="00FF4CB4" w:rsidRDefault="00FF4CB4" w:rsidP="00C22392"/>
    <w:p w:rsidR="005C6F8D" w:rsidRPr="00AD4127" w:rsidRDefault="005C6F8D" w:rsidP="00AD4127">
      <w:pPr>
        <w:spacing w:before="270" w:after="45" w:line="240" w:lineRule="auto"/>
        <w:ind w:left="142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412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4. Удовлетворенность внешних экспертов (из числа работодателей) качеством подготовки обучающихся</w:t>
      </w:r>
    </w:p>
    <w:p w:rsidR="00FF4CB4" w:rsidRDefault="00FF4CB4" w:rsidP="00C22392">
      <w:bookmarkStart w:id="0" w:name="_GoBack"/>
      <w:r>
        <w:rPr>
          <w:noProof/>
          <w:lang w:eastAsia="ru-RU"/>
        </w:rPr>
        <w:drawing>
          <wp:inline distT="0" distB="0" distL="0" distR="0" wp14:anchorId="5BFA436E" wp14:editId="52195646">
            <wp:extent cx="6149340" cy="3817620"/>
            <wp:effectExtent l="0" t="0" r="22860" b="1143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bookmarkEnd w:id="0"/>
    </w:p>
    <w:p w:rsidR="00FF4CB4" w:rsidRDefault="00FF4CB4" w:rsidP="00C22392"/>
    <w:sectPr w:rsidR="00FF4CB4" w:rsidSect="0001076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B363B"/>
    <w:multiLevelType w:val="hybridMultilevel"/>
    <w:tmpl w:val="1C30B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E002B"/>
    <w:multiLevelType w:val="hybridMultilevel"/>
    <w:tmpl w:val="966C560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7843572"/>
    <w:multiLevelType w:val="hybridMultilevel"/>
    <w:tmpl w:val="964A0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E37F4"/>
    <w:multiLevelType w:val="hybridMultilevel"/>
    <w:tmpl w:val="AB7A0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80157"/>
    <w:multiLevelType w:val="hybridMultilevel"/>
    <w:tmpl w:val="E3886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C4004A"/>
    <w:multiLevelType w:val="hybridMultilevel"/>
    <w:tmpl w:val="966C560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29A69C3"/>
    <w:multiLevelType w:val="hybridMultilevel"/>
    <w:tmpl w:val="964A0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4C3835"/>
    <w:multiLevelType w:val="hybridMultilevel"/>
    <w:tmpl w:val="E8B04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E81E61"/>
    <w:multiLevelType w:val="hybridMultilevel"/>
    <w:tmpl w:val="AB7A0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0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6"/>
  </w:num>
  <w:num w:numId="10">
    <w:abstractNumId w:val="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53"/>
    <w:rsid w:val="0001076C"/>
    <w:rsid w:val="0002206F"/>
    <w:rsid w:val="00030AD1"/>
    <w:rsid w:val="000428DB"/>
    <w:rsid w:val="00043DB6"/>
    <w:rsid w:val="00057198"/>
    <w:rsid w:val="00063F85"/>
    <w:rsid w:val="000673D5"/>
    <w:rsid w:val="000762F3"/>
    <w:rsid w:val="000775DC"/>
    <w:rsid w:val="00081DC9"/>
    <w:rsid w:val="00086EE9"/>
    <w:rsid w:val="00093C66"/>
    <w:rsid w:val="000A6C9B"/>
    <w:rsid w:val="000B20D3"/>
    <w:rsid w:val="000D09CA"/>
    <w:rsid w:val="000D1085"/>
    <w:rsid w:val="000D1197"/>
    <w:rsid w:val="000D484D"/>
    <w:rsid w:val="000E3090"/>
    <w:rsid w:val="000E4194"/>
    <w:rsid w:val="000E6777"/>
    <w:rsid w:val="000F0A06"/>
    <w:rsid w:val="000F0B39"/>
    <w:rsid w:val="000F1CE7"/>
    <w:rsid w:val="000F3BE8"/>
    <w:rsid w:val="000F6441"/>
    <w:rsid w:val="0013483A"/>
    <w:rsid w:val="00147111"/>
    <w:rsid w:val="0014799C"/>
    <w:rsid w:val="0015015B"/>
    <w:rsid w:val="0015610C"/>
    <w:rsid w:val="00157B6D"/>
    <w:rsid w:val="00161885"/>
    <w:rsid w:val="00164F34"/>
    <w:rsid w:val="00170D47"/>
    <w:rsid w:val="001809E8"/>
    <w:rsid w:val="0019056A"/>
    <w:rsid w:val="001A46A6"/>
    <w:rsid w:val="001A59CA"/>
    <w:rsid w:val="001B0594"/>
    <w:rsid w:val="001B514B"/>
    <w:rsid w:val="001E2461"/>
    <w:rsid w:val="001E2743"/>
    <w:rsid w:val="001F6A79"/>
    <w:rsid w:val="00202A3A"/>
    <w:rsid w:val="002145EE"/>
    <w:rsid w:val="002340AC"/>
    <w:rsid w:val="00242032"/>
    <w:rsid w:val="00245864"/>
    <w:rsid w:val="002574A9"/>
    <w:rsid w:val="00257C7D"/>
    <w:rsid w:val="00262ECF"/>
    <w:rsid w:val="00264D48"/>
    <w:rsid w:val="0026644A"/>
    <w:rsid w:val="0027048F"/>
    <w:rsid w:val="00286BFF"/>
    <w:rsid w:val="002B3D5D"/>
    <w:rsid w:val="002B4B5D"/>
    <w:rsid w:val="002C68A5"/>
    <w:rsid w:val="002E483E"/>
    <w:rsid w:val="00303138"/>
    <w:rsid w:val="00313F41"/>
    <w:rsid w:val="00314233"/>
    <w:rsid w:val="00325732"/>
    <w:rsid w:val="00325CC7"/>
    <w:rsid w:val="00341F9F"/>
    <w:rsid w:val="003511E1"/>
    <w:rsid w:val="003546B6"/>
    <w:rsid w:val="00357598"/>
    <w:rsid w:val="00362061"/>
    <w:rsid w:val="003672F9"/>
    <w:rsid w:val="00372DD0"/>
    <w:rsid w:val="0037492A"/>
    <w:rsid w:val="003805A0"/>
    <w:rsid w:val="00392CD5"/>
    <w:rsid w:val="003938D4"/>
    <w:rsid w:val="003A0A9A"/>
    <w:rsid w:val="003A42AC"/>
    <w:rsid w:val="003A54EE"/>
    <w:rsid w:val="003C0745"/>
    <w:rsid w:val="003C342F"/>
    <w:rsid w:val="003D68C3"/>
    <w:rsid w:val="003D7554"/>
    <w:rsid w:val="003E19B0"/>
    <w:rsid w:val="003F46B6"/>
    <w:rsid w:val="00403E65"/>
    <w:rsid w:val="00407D46"/>
    <w:rsid w:val="00412822"/>
    <w:rsid w:val="0041606D"/>
    <w:rsid w:val="0042189C"/>
    <w:rsid w:val="00451DB2"/>
    <w:rsid w:val="004600B5"/>
    <w:rsid w:val="00471174"/>
    <w:rsid w:val="00480B29"/>
    <w:rsid w:val="0048333E"/>
    <w:rsid w:val="00487DE8"/>
    <w:rsid w:val="004A2D76"/>
    <w:rsid w:val="004B44A3"/>
    <w:rsid w:val="004C0581"/>
    <w:rsid w:val="004D3C05"/>
    <w:rsid w:val="004F1CDA"/>
    <w:rsid w:val="004F2ECC"/>
    <w:rsid w:val="0050319D"/>
    <w:rsid w:val="0051045C"/>
    <w:rsid w:val="005105E7"/>
    <w:rsid w:val="005109E6"/>
    <w:rsid w:val="00510DDF"/>
    <w:rsid w:val="00520485"/>
    <w:rsid w:val="00520A95"/>
    <w:rsid w:val="00520E22"/>
    <w:rsid w:val="00533B60"/>
    <w:rsid w:val="00540711"/>
    <w:rsid w:val="00541000"/>
    <w:rsid w:val="005474E1"/>
    <w:rsid w:val="005825EA"/>
    <w:rsid w:val="00587A25"/>
    <w:rsid w:val="00595E22"/>
    <w:rsid w:val="005A0B4D"/>
    <w:rsid w:val="005A4D28"/>
    <w:rsid w:val="005B3ED9"/>
    <w:rsid w:val="005C6F8D"/>
    <w:rsid w:val="005D4B97"/>
    <w:rsid w:val="005D7F15"/>
    <w:rsid w:val="005E46AD"/>
    <w:rsid w:val="005E635F"/>
    <w:rsid w:val="005E70EF"/>
    <w:rsid w:val="00611380"/>
    <w:rsid w:val="006136EC"/>
    <w:rsid w:val="00625E1A"/>
    <w:rsid w:val="00641ECC"/>
    <w:rsid w:val="00647917"/>
    <w:rsid w:val="00660A27"/>
    <w:rsid w:val="00661A92"/>
    <w:rsid w:val="00663064"/>
    <w:rsid w:val="00686124"/>
    <w:rsid w:val="0069082F"/>
    <w:rsid w:val="006A65C1"/>
    <w:rsid w:val="006B2CDB"/>
    <w:rsid w:val="006B3BCD"/>
    <w:rsid w:val="006B3D63"/>
    <w:rsid w:val="006B6FC5"/>
    <w:rsid w:val="006C1A46"/>
    <w:rsid w:val="006C3123"/>
    <w:rsid w:val="006C3921"/>
    <w:rsid w:val="006C5474"/>
    <w:rsid w:val="006D36CB"/>
    <w:rsid w:val="006D7E02"/>
    <w:rsid w:val="00713833"/>
    <w:rsid w:val="00714477"/>
    <w:rsid w:val="007176B1"/>
    <w:rsid w:val="00720911"/>
    <w:rsid w:val="0072513E"/>
    <w:rsid w:val="00726E51"/>
    <w:rsid w:val="00732654"/>
    <w:rsid w:val="00751725"/>
    <w:rsid w:val="00753F73"/>
    <w:rsid w:val="00754731"/>
    <w:rsid w:val="00761E20"/>
    <w:rsid w:val="00763A54"/>
    <w:rsid w:val="00774835"/>
    <w:rsid w:val="00775A3A"/>
    <w:rsid w:val="00780826"/>
    <w:rsid w:val="0079724A"/>
    <w:rsid w:val="007A0A00"/>
    <w:rsid w:val="007A59A4"/>
    <w:rsid w:val="007B04E5"/>
    <w:rsid w:val="007B06A4"/>
    <w:rsid w:val="007B4DB4"/>
    <w:rsid w:val="007B5312"/>
    <w:rsid w:val="007B5A38"/>
    <w:rsid w:val="007C21AB"/>
    <w:rsid w:val="007D3292"/>
    <w:rsid w:val="007D3B03"/>
    <w:rsid w:val="007D65FB"/>
    <w:rsid w:val="007E62C5"/>
    <w:rsid w:val="007F22B6"/>
    <w:rsid w:val="007F2D5E"/>
    <w:rsid w:val="007F614A"/>
    <w:rsid w:val="00802805"/>
    <w:rsid w:val="00810CF5"/>
    <w:rsid w:val="00837E99"/>
    <w:rsid w:val="00850BC2"/>
    <w:rsid w:val="00872C3F"/>
    <w:rsid w:val="00872E59"/>
    <w:rsid w:val="00875B5A"/>
    <w:rsid w:val="00885A47"/>
    <w:rsid w:val="008A0BF0"/>
    <w:rsid w:val="008B18D0"/>
    <w:rsid w:val="008B3C69"/>
    <w:rsid w:val="008D0CFA"/>
    <w:rsid w:val="008D1A5B"/>
    <w:rsid w:val="008E42B6"/>
    <w:rsid w:val="008F1EA9"/>
    <w:rsid w:val="008F27CC"/>
    <w:rsid w:val="00902CA3"/>
    <w:rsid w:val="00902E6C"/>
    <w:rsid w:val="009042DB"/>
    <w:rsid w:val="00911E60"/>
    <w:rsid w:val="00915D5E"/>
    <w:rsid w:val="009169A4"/>
    <w:rsid w:val="00930359"/>
    <w:rsid w:val="00936D05"/>
    <w:rsid w:val="00951844"/>
    <w:rsid w:val="009533D7"/>
    <w:rsid w:val="009537DB"/>
    <w:rsid w:val="009567A7"/>
    <w:rsid w:val="00957CD9"/>
    <w:rsid w:val="009614C1"/>
    <w:rsid w:val="00963DEF"/>
    <w:rsid w:val="00990E2E"/>
    <w:rsid w:val="009A6A1F"/>
    <w:rsid w:val="009A7858"/>
    <w:rsid w:val="009E11AD"/>
    <w:rsid w:val="009F06DD"/>
    <w:rsid w:val="00A13475"/>
    <w:rsid w:val="00A142D3"/>
    <w:rsid w:val="00A167EF"/>
    <w:rsid w:val="00A306E9"/>
    <w:rsid w:val="00A47375"/>
    <w:rsid w:val="00A501B0"/>
    <w:rsid w:val="00A53CE5"/>
    <w:rsid w:val="00A64A03"/>
    <w:rsid w:val="00A7048A"/>
    <w:rsid w:val="00A77082"/>
    <w:rsid w:val="00A82EB3"/>
    <w:rsid w:val="00A8458C"/>
    <w:rsid w:val="00AA0589"/>
    <w:rsid w:val="00AB0AF7"/>
    <w:rsid w:val="00AC2AF8"/>
    <w:rsid w:val="00AD4127"/>
    <w:rsid w:val="00AE1B47"/>
    <w:rsid w:val="00AE516F"/>
    <w:rsid w:val="00AE7953"/>
    <w:rsid w:val="00AF0DFB"/>
    <w:rsid w:val="00B0119A"/>
    <w:rsid w:val="00B11320"/>
    <w:rsid w:val="00B174F5"/>
    <w:rsid w:val="00B229A0"/>
    <w:rsid w:val="00B229CB"/>
    <w:rsid w:val="00B27A90"/>
    <w:rsid w:val="00B410DA"/>
    <w:rsid w:val="00B4291C"/>
    <w:rsid w:val="00B42AE7"/>
    <w:rsid w:val="00B443CE"/>
    <w:rsid w:val="00B62214"/>
    <w:rsid w:val="00B64672"/>
    <w:rsid w:val="00B6616D"/>
    <w:rsid w:val="00B66535"/>
    <w:rsid w:val="00B76AAD"/>
    <w:rsid w:val="00B8206A"/>
    <w:rsid w:val="00B9058A"/>
    <w:rsid w:val="00BB44D6"/>
    <w:rsid w:val="00BB71A8"/>
    <w:rsid w:val="00BC0813"/>
    <w:rsid w:val="00BD27C2"/>
    <w:rsid w:val="00BD34D8"/>
    <w:rsid w:val="00BD4957"/>
    <w:rsid w:val="00BE3038"/>
    <w:rsid w:val="00BE4D4E"/>
    <w:rsid w:val="00BE7789"/>
    <w:rsid w:val="00C0471E"/>
    <w:rsid w:val="00C22392"/>
    <w:rsid w:val="00C23323"/>
    <w:rsid w:val="00C23C53"/>
    <w:rsid w:val="00C30A74"/>
    <w:rsid w:val="00C31666"/>
    <w:rsid w:val="00C37653"/>
    <w:rsid w:val="00C43309"/>
    <w:rsid w:val="00C52E43"/>
    <w:rsid w:val="00C532D5"/>
    <w:rsid w:val="00C569DD"/>
    <w:rsid w:val="00C60CDA"/>
    <w:rsid w:val="00C63ACD"/>
    <w:rsid w:val="00C65C98"/>
    <w:rsid w:val="00C67FA0"/>
    <w:rsid w:val="00C94C20"/>
    <w:rsid w:val="00C97DD1"/>
    <w:rsid w:val="00CA0AF5"/>
    <w:rsid w:val="00CA14CE"/>
    <w:rsid w:val="00CB0063"/>
    <w:rsid w:val="00CB135E"/>
    <w:rsid w:val="00CB77C0"/>
    <w:rsid w:val="00CC3621"/>
    <w:rsid w:val="00CF237C"/>
    <w:rsid w:val="00CF36AB"/>
    <w:rsid w:val="00CF3DE6"/>
    <w:rsid w:val="00CF6F82"/>
    <w:rsid w:val="00D05101"/>
    <w:rsid w:val="00D10AB3"/>
    <w:rsid w:val="00D15D6F"/>
    <w:rsid w:val="00D260B4"/>
    <w:rsid w:val="00D30139"/>
    <w:rsid w:val="00D3185E"/>
    <w:rsid w:val="00D44D51"/>
    <w:rsid w:val="00D47C35"/>
    <w:rsid w:val="00D53C91"/>
    <w:rsid w:val="00D55C27"/>
    <w:rsid w:val="00D563A8"/>
    <w:rsid w:val="00D62697"/>
    <w:rsid w:val="00D63F6D"/>
    <w:rsid w:val="00D76A86"/>
    <w:rsid w:val="00D77D28"/>
    <w:rsid w:val="00DA2326"/>
    <w:rsid w:val="00DA356A"/>
    <w:rsid w:val="00DA7173"/>
    <w:rsid w:val="00DB24DF"/>
    <w:rsid w:val="00DB79F5"/>
    <w:rsid w:val="00DC7A0D"/>
    <w:rsid w:val="00DD7E76"/>
    <w:rsid w:val="00DF647E"/>
    <w:rsid w:val="00DF66C8"/>
    <w:rsid w:val="00E001D2"/>
    <w:rsid w:val="00E066F7"/>
    <w:rsid w:val="00E0707A"/>
    <w:rsid w:val="00E13183"/>
    <w:rsid w:val="00E236D7"/>
    <w:rsid w:val="00E247B1"/>
    <w:rsid w:val="00E46D47"/>
    <w:rsid w:val="00E471F0"/>
    <w:rsid w:val="00E639AB"/>
    <w:rsid w:val="00E66FD5"/>
    <w:rsid w:val="00E829D0"/>
    <w:rsid w:val="00E92C36"/>
    <w:rsid w:val="00EA25D2"/>
    <w:rsid w:val="00EA46B8"/>
    <w:rsid w:val="00EA6EFF"/>
    <w:rsid w:val="00EB673C"/>
    <w:rsid w:val="00EB78B4"/>
    <w:rsid w:val="00EC1EB6"/>
    <w:rsid w:val="00ED2B0B"/>
    <w:rsid w:val="00ED401E"/>
    <w:rsid w:val="00EE1FD1"/>
    <w:rsid w:val="00EE2CD6"/>
    <w:rsid w:val="00EF1C3D"/>
    <w:rsid w:val="00EF69C1"/>
    <w:rsid w:val="00EF76D2"/>
    <w:rsid w:val="00F16A26"/>
    <w:rsid w:val="00F23B77"/>
    <w:rsid w:val="00F424C9"/>
    <w:rsid w:val="00F47D91"/>
    <w:rsid w:val="00F50956"/>
    <w:rsid w:val="00F72C02"/>
    <w:rsid w:val="00F802C5"/>
    <w:rsid w:val="00F9238D"/>
    <w:rsid w:val="00F9434F"/>
    <w:rsid w:val="00F9541D"/>
    <w:rsid w:val="00FB363B"/>
    <w:rsid w:val="00FB5C91"/>
    <w:rsid w:val="00FB695B"/>
    <w:rsid w:val="00FC20A1"/>
    <w:rsid w:val="00FD0944"/>
    <w:rsid w:val="00FD1FFC"/>
    <w:rsid w:val="00FD2BB5"/>
    <w:rsid w:val="00FE377A"/>
    <w:rsid w:val="00FE626F"/>
    <w:rsid w:val="00FF2255"/>
    <w:rsid w:val="00FF4CB4"/>
    <w:rsid w:val="00FF56D8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76C"/>
  </w:style>
  <w:style w:type="paragraph" w:styleId="3">
    <w:name w:val="heading 3"/>
    <w:basedOn w:val="a"/>
    <w:link w:val="30"/>
    <w:uiPriority w:val="9"/>
    <w:qFormat/>
    <w:rsid w:val="00C223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223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2239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22392"/>
    <w:pPr>
      <w:ind w:left="720"/>
      <w:contextualSpacing/>
    </w:pPr>
  </w:style>
  <w:style w:type="character" w:styleId="a5">
    <w:name w:val="Emphasis"/>
    <w:basedOn w:val="a0"/>
    <w:uiPriority w:val="20"/>
    <w:qFormat/>
    <w:rsid w:val="00C2239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92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2C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76C"/>
  </w:style>
  <w:style w:type="paragraph" w:styleId="3">
    <w:name w:val="heading 3"/>
    <w:basedOn w:val="a"/>
    <w:link w:val="30"/>
    <w:uiPriority w:val="9"/>
    <w:qFormat/>
    <w:rsid w:val="00C223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223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2239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22392"/>
    <w:pPr>
      <w:ind w:left="720"/>
      <w:contextualSpacing/>
    </w:pPr>
  </w:style>
  <w:style w:type="character" w:styleId="a5">
    <w:name w:val="Emphasis"/>
    <w:basedOn w:val="a0"/>
    <w:uiPriority w:val="20"/>
    <w:qFormat/>
    <w:rsid w:val="00C2239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92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2C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9291155336332731E-2"/>
          <c:y val="4.1765922617678246E-2"/>
          <c:w val="0.54384348646589786"/>
          <c:h val="0.4971010012157883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Актуальность теоретических знаний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МРО ВТОО "СХ России"</c:v>
                </c:pt>
                <c:pt idx="1">
                  <c:v>ГБУК РМЭ "Республиканский музей изобразительных искусств"</c:v>
                </c:pt>
                <c:pt idx="2">
                  <c:v>МГА театр оперы и балета им. Э.Сапаева</c:v>
                </c:pt>
                <c:pt idx="3">
                  <c:v>МН театр драмы имени М. Шкетана</c:v>
                </c:pt>
                <c:pt idx="4">
                  <c:v>ГУК РМЭ "Республиканский театр кукол"</c:v>
                </c:pt>
                <c:pt idx="5">
                  <c:v>МБУ ДО "ДХШ №1 г. Йошкар-Олы"</c:v>
                </c:pt>
                <c:pt idx="6">
                  <c:v>МБУДО "ДШИ №7 г. Йошкар-Олы"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4.3</c:v>
                </c:pt>
                <c:pt idx="1">
                  <c:v>4</c:v>
                </c:pt>
                <c:pt idx="2">
                  <c:v>4.5</c:v>
                </c:pt>
                <c:pt idx="3">
                  <c:v>4.5</c:v>
                </c:pt>
                <c:pt idx="4">
                  <c:v>4.7</c:v>
                </c:pt>
                <c:pt idx="5">
                  <c:v>4.5999999999999996</c:v>
                </c:pt>
                <c:pt idx="6">
                  <c:v>4.5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Умение применять знания в профессиональной деятельности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МРО ВТОО "СХ России"</c:v>
                </c:pt>
                <c:pt idx="1">
                  <c:v>ГБУК РМЭ "Республиканский музей изобразительных искусств"</c:v>
                </c:pt>
                <c:pt idx="2">
                  <c:v>МГА театр оперы и балета им. Э.Сапаева</c:v>
                </c:pt>
                <c:pt idx="3">
                  <c:v>МН театр драмы имени М. Шкетана</c:v>
                </c:pt>
                <c:pt idx="4">
                  <c:v>ГУК РМЭ "Республиканский театр кукол"</c:v>
                </c:pt>
                <c:pt idx="5">
                  <c:v>МБУ ДО "ДХШ №1 г. Йошкар-Олы"</c:v>
                </c:pt>
                <c:pt idx="6">
                  <c:v>МБУДО "ДШИ №7 г. Йошкар-Олы"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4.7</c:v>
                </c:pt>
                <c:pt idx="1">
                  <c:v>4.8</c:v>
                </c:pt>
                <c:pt idx="2">
                  <c:v>5</c:v>
                </c:pt>
                <c:pt idx="3">
                  <c:v>5</c:v>
                </c:pt>
                <c:pt idx="4">
                  <c:v>5</c:v>
                </c:pt>
                <c:pt idx="5">
                  <c:v>4.9000000000000004</c:v>
                </c:pt>
                <c:pt idx="6">
                  <c:v>4.5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58899968"/>
        <c:axId val="258901504"/>
        <c:axId val="0"/>
      </c:bar3DChart>
      <c:catAx>
        <c:axId val="258899968"/>
        <c:scaling>
          <c:orientation val="minMax"/>
        </c:scaling>
        <c:delete val="0"/>
        <c:axPos val="b"/>
        <c:majorTickMark val="out"/>
        <c:minorTickMark val="none"/>
        <c:tickLblPos val="nextTo"/>
        <c:crossAx val="258901504"/>
        <c:crosses val="autoZero"/>
        <c:auto val="1"/>
        <c:lblAlgn val="ctr"/>
        <c:lblOffset val="100"/>
        <c:noMultiLvlLbl val="0"/>
      </c:catAx>
      <c:valAx>
        <c:axId val="2589015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88999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3463395200599924"/>
          <c:y val="0.41271462160979883"/>
          <c:w val="0.22369938132733411"/>
          <c:h val="0.3568624234470691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9291155336332731E-2"/>
          <c:y val="4.1765922617678246E-2"/>
          <c:w val="0.54384348646589786"/>
          <c:h val="0.4971010012157883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Актуальность умений и практического опыта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МРО ВТОО "СХ России"</c:v>
                </c:pt>
                <c:pt idx="1">
                  <c:v>ГБУК РМЭ "Республиканский музей изобразительных искусств"</c:v>
                </c:pt>
                <c:pt idx="2">
                  <c:v>МГА театр оперы и балета им. Э.Сапаева</c:v>
                </c:pt>
                <c:pt idx="3">
                  <c:v>МН театр драмы имени М. Шкетана</c:v>
                </c:pt>
                <c:pt idx="4">
                  <c:v>ГУК РМЭ "Республиканский театр кукол"</c:v>
                </c:pt>
                <c:pt idx="5">
                  <c:v>МБУ ДО "ДХШ №1 г. Йошкар-Олы"</c:v>
                </c:pt>
                <c:pt idx="6">
                  <c:v>МБУДО "ДШИ №7 г. Йошкар-Олы"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4.5</c:v>
                </c:pt>
                <c:pt idx="1">
                  <c:v>4</c:v>
                </c:pt>
                <c:pt idx="2">
                  <c:v>4.5</c:v>
                </c:pt>
                <c:pt idx="3">
                  <c:v>4.5</c:v>
                </c:pt>
                <c:pt idx="4">
                  <c:v>4.5</c:v>
                </c:pt>
                <c:pt idx="5">
                  <c:v>4.5999999999999996</c:v>
                </c:pt>
                <c:pt idx="6">
                  <c:v>4.5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Умение применять их в условиях профессиональной деятельности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МРО ВТОО "СХ России"</c:v>
                </c:pt>
                <c:pt idx="1">
                  <c:v>ГБУК РМЭ "Республиканский музей изобразительных искусств"</c:v>
                </c:pt>
                <c:pt idx="2">
                  <c:v>МГА театр оперы и балета им. Э.Сапаева</c:v>
                </c:pt>
                <c:pt idx="3">
                  <c:v>МН театр драмы имени М. Шкетана</c:v>
                </c:pt>
                <c:pt idx="4">
                  <c:v>ГУК РМЭ "Республиканский театр кукол"</c:v>
                </c:pt>
                <c:pt idx="5">
                  <c:v>МБУ ДО "ДХШ №1 г. Йошкар-Олы"</c:v>
                </c:pt>
                <c:pt idx="6">
                  <c:v>МБУДО "ДШИ №7 г. Йошкар-Олы"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4.7</c:v>
                </c:pt>
                <c:pt idx="1">
                  <c:v>4.8</c:v>
                </c:pt>
                <c:pt idx="2">
                  <c:v>5</c:v>
                </c:pt>
                <c:pt idx="3">
                  <c:v>5</c:v>
                </c:pt>
                <c:pt idx="4">
                  <c:v>5</c:v>
                </c:pt>
                <c:pt idx="5">
                  <c:v>5</c:v>
                </c:pt>
                <c:pt idx="6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59459328"/>
        <c:axId val="259461120"/>
        <c:axId val="0"/>
      </c:bar3DChart>
      <c:catAx>
        <c:axId val="259459328"/>
        <c:scaling>
          <c:orientation val="minMax"/>
        </c:scaling>
        <c:delete val="0"/>
        <c:axPos val="b"/>
        <c:majorTickMark val="out"/>
        <c:minorTickMark val="none"/>
        <c:tickLblPos val="nextTo"/>
        <c:crossAx val="259461120"/>
        <c:crosses val="autoZero"/>
        <c:auto val="1"/>
        <c:lblAlgn val="ctr"/>
        <c:lblOffset val="100"/>
        <c:noMultiLvlLbl val="0"/>
      </c:catAx>
      <c:valAx>
        <c:axId val="2594611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94593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9291155336332731E-2"/>
          <c:y val="4.1765922617678246E-2"/>
          <c:w val="0.54384348646589786"/>
          <c:h val="0.4971010012157883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Понимание социальной значимости своей профессиональной деятельности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МРО ВТОО "СХ России"</c:v>
                </c:pt>
                <c:pt idx="1">
                  <c:v>ГБУК РМЭ "Республиканский музей изобразительных искусств"</c:v>
                </c:pt>
                <c:pt idx="2">
                  <c:v>МГА театр оперы и балета им. Э.Сапаева</c:v>
                </c:pt>
                <c:pt idx="3">
                  <c:v>МН театр драмы имени М. Шкетана</c:v>
                </c:pt>
                <c:pt idx="4">
                  <c:v>ГУК РМЭ "Республиканский театр кукол"</c:v>
                </c:pt>
                <c:pt idx="5">
                  <c:v>МБУ ДО "ДХШ №1 г. Йошкар-Олы"</c:v>
                </c:pt>
                <c:pt idx="6">
                  <c:v>МБУДО "ДШИ №7 г. Йошкар-Олы"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4.7</c:v>
                </c:pt>
                <c:pt idx="1">
                  <c:v>4.5999999999999996</c:v>
                </c:pt>
                <c:pt idx="2">
                  <c:v>4.5999999999999996</c:v>
                </c:pt>
                <c:pt idx="3">
                  <c:v>4.5</c:v>
                </c:pt>
                <c:pt idx="4">
                  <c:v>5</c:v>
                </c:pt>
                <c:pt idx="5">
                  <c:v>4.5</c:v>
                </c:pt>
                <c:pt idx="6">
                  <c:v>4.5999999999999996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Способность организовывать свою профессиональную деятельность, оценивать ее эффективность и качество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МРО ВТОО "СХ России"</c:v>
                </c:pt>
                <c:pt idx="1">
                  <c:v>ГБУК РМЭ "Республиканский музей изобразительных искусств"</c:v>
                </c:pt>
                <c:pt idx="2">
                  <c:v>МГА театр оперы и балета им. Э.Сапаева</c:v>
                </c:pt>
                <c:pt idx="3">
                  <c:v>МН театр драмы имени М. Шкетана</c:v>
                </c:pt>
                <c:pt idx="4">
                  <c:v>ГУК РМЭ "Республиканский театр кукол"</c:v>
                </c:pt>
                <c:pt idx="5">
                  <c:v>МБУ ДО "ДХШ №1 г. Йошкар-Олы"</c:v>
                </c:pt>
                <c:pt idx="6">
                  <c:v>МБУДО "ДШИ №7 г. Йошкар-Олы"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4.3</c:v>
                </c:pt>
                <c:pt idx="1">
                  <c:v>4</c:v>
                </c:pt>
                <c:pt idx="2">
                  <c:v>4.5999999999999996</c:v>
                </c:pt>
                <c:pt idx="3">
                  <c:v>4.5</c:v>
                </c:pt>
                <c:pt idx="4">
                  <c:v>4.8</c:v>
                </c:pt>
                <c:pt idx="5">
                  <c:v>3.8</c:v>
                </c:pt>
                <c:pt idx="6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Способность принимать решения в нестандартных ситуациях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МРО ВТОО "СХ России"</c:v>
                </c:pt>
                <c:pt idx="1">
                  <c:v>ГБУК РМЭ "Республиканский музей изобразительных искусств"</c:v>
                </c:pt>
                <c:pt idx="2">
                  <c:v>МГА театр оперы и балета им. Э.Сапаева</c:v>
                </c:pt>
                <c:pt idx="3">
                  <c:v>МН театр драмы имени М. Шкетана</c:v>
                </c:pt>
                <c:pt idx="4">
                  <c:v>ГУК РМЭ "Республиканский театр кукол"</c:v>
                </c:pt>
                <c:pt idx="5">
                  <c:v>МБУ ДО "ДХШ №1 г. Йошкар-Олы"</c:v>
                </c:pt>
                <c:pt idx="6">
                  <c:v>МБУДО "ДШИ №7 г. Йошкар-Олы"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4</c:v>
                </c:pt>
                <c:pt idx="1">
                  <c:v>4</c:v>
                </c:pt>
                <c:pt idx="2">
                  <c:v>4.3</c:v>
                </c:pt>
                <c:pt idx="3">
                  <c:v>4</c:v>
                </c:pt>
                <c:pt idx="4">
                  <c:v>4.5</c:v>
                </c:pt>
                <c:pt idx="5">
                  <c:v>3.5</c:v>
                </c:pt>
                <c:pt idx="6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Способность эффективно сотрудничать в условиях профессионального коллектива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МРО ВТОО "СХ России"</c:v>
                </c:pt>
                <c:pt idx="1">
                  <c:v>ГБУК РМЭ "Республиканский музей изобразительных искусств"</c:v>
                </c:pt>
                <c:pt idx="2">
                  <c:v>МГА театр оперы и балета им. Э.Сапаева</c:v>
                </c:pt>
                <c:pt idx="3">
                  <c:v>МН театр драмы имени М. Шкетана</c:v>
                </c:pt>
                <c:pt idx="4">
                  <c:v>ГУК РМЭ "Республиканский театр кукол"</c:v>
                </c:pt>
                <c:pt idx="5">
                  <c:v>МБУ ДО "ДХШ №1 г. Йошкар-Олы"</c:v>
                </c:pt>
                <c:pt idx="6">
                  <c:v>МБУДО "ДШИ №7 г. Йошкар-Олы"</c:v>
                </c:pt>
              </c:strCache>
            </c:strRef>
          </c:cat>
          <c:val>
            <c:numRef>
              <c:f>Лист1!$E$2:$E$8</c:f>
              <c:numCache>
                <c:formatCode>General</c:formatCode>
                <c:ptCount val="7"/>
                <c:pt idx="0">
                  <c:v>4.5</c:v>
                </c:pt>
                <c:pt idx="1">
                  <c:v>4.5</c:v>
                </c:pt>
                <c:pt idx="2">
                  <c:v>5</c:v>
                </c:pt>
                <c:pt idx="3">
                  <c:v>5</c:v>
                </c:pt>
                <c:pt idx="4">
                  <c:v>5</c:v>
                </c:pt>
                <c:pt idx="5">
                  <c:v>4.3</c:v>
                </c:pt>
                <c:pt idx="6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59021056"/>
        <c:axId val="259473408"/>
        <c:axId val="0"/>
      </c:bar3DChart>
      <c:catAx>
        <c:axId val="259021056"/>
        <c:scaling>
          <c:orientation val="minMax"/>
        </c:scaling>
        <c:delete val="0"/>
        <c:axPos val="b"/>
        <c:majorTickMark val="out"/>
        <c:minorTickMark val="none"/>
        <c:tickLblPos val="nextTo"/>
        <c:crossAx val="259473408"/>
        <c:crosses val="autoZero"/>
        <c:auto val="1"/>
        <c:lblAlgn val="ctr"/>
        <c:lblOffset val="100"/>
        <c:noMultiLvlLbl val="0"/>
      </c:catAx>
      <c:valAx>
        <c:axId val="2594734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90210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9291155336332731E-2"/>
          <c:y val="4.1765922617678246E-2"/>
          <c:w val="0.54384348646589786"/>
          <c:h val="0.4971010012157883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промежуточной аттестации по дисциплинам и междисциплинарным курсам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МРО ВТОО "СХ России"</c:v>
                </c:pt>
                <c:pt idx="1">
                  <c:v>ГБУК РМЭ "Республиканский музей изобразительных искусств"</c:v>
                </c:pt>
                <c:pt idx="2">
                  <c:v>МГА театр оперы и балета им. Э.Сапаева</c:v>
                </c:pt>
                <c:pt idx="3">
                  <c:v>МН театр драмы имени М. Шкетана</c:v>
                </c:pt>
                <c:pt idx="4">
                  <c:v>ГУК РМЭ "Республиканский театр кукол"</c:v>
                </c:pt>
                <c:pt idx="5">
                  <c:v>МБУ ДО "ДХШ №1 г. Йошкар-Олы"</c:v>
                </c:pt>
                <c:pt idx="6">
                  <c:v>МБУДО "ДШИ №7 г. Йошкар-Олы"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3.9</c:v>
                </c:pt>
                <c:pt idx="1">
                  <c:v>3.9</c:v>
                </c:pt>
                <c:pt idx="2">
                  <c:v>4.4000000000000004</c:v>
                </c:pt>
                <c:pt idx="3">
                  <c:v>4.4000000000000004</c:v>
                </c:pt>
                <c:pt idx="4">
                  <c:v>4.5</c:v>
                </c:pt>
                <c:pt idx="5">
                  <c:v>4</c:v>
                </c:pt>
                <c:pt idx="6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Результаты экзаменов (квалификационных) по профессиональным модулям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МРО ВТОО "СХ России"</c:v>
                </c:pt>
                <c:pt idx="1">
                  <c:v>ГБУК РМЭ "Республиканский музей изобразительных искусств"</c:v>
                </c:pt>
                <c:pt idx="2">
                  <c:v>МГА театр оперы и балета им. Э.Сапаева</c:v>
                </c:pt>
                <c:pt idx="3">
                  <c:v>МН театр драмы имени М. Шкетана</c:v>
                </c:pt>
                <c:pt idx="4">
                  <c:v>ГУК РМЭ "Республиканский театр кукол"</c:v>
                </c:pt>
                <c:pt idx="5">
                  <c:v>МБУ ДО "ДХШ №1 г. Йошкар-Олы"</c:v>
                </c:pt>
                <c:pt idx="6">
                  <c:v>МБУДО "ДШИ №7 г. Йошкар-Олы"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4.5</c:v>
                </c:pt>
                <c:pt idx="1">
                  <c:v>4.5</c:v>
                </c:pt>
                <c:pt idx="2">
                  <c:v>4.5</c:v>
                </c:pt>
                <c:pt idx="3">
                  <c:v>4.5</c:v>
                </c:pt>
                <c:pt idx="4">
                  <c:v>4.5</c:v>
                </c:pt>
                <c:pt idx="5">
                  <c:v>4</c:v>
                </c:pt>
                <c:pt idx="6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Результаты Государственной итоговой аттестации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МРО ВТОО "СХ России"</c:v>
                </c:pt>
                <c:pt idx="1">
                  <c:v>ГБУК РМЭ "Республиканский музей изобразительных искусств"</c:v>
                </c:pt>
                <c:pt idx="2">
                  <c:v>МГА театр оперы и балета им. Э.Сапаева</c:v>
                </c:pt>
                <c:pt idx="3">
                  <c:v>МН театр драмы имени М. Шкетана</c:v>
                </c:pt>
                <c:pt idx="4">
                  <c:v>ГУК РМЭ "Республиканский театр кукол"</c:v>
                </c:pt>
                <c:pt idx="5">
                  <c:v>МБУ ДО "ДХШ №1 г. Йошкар-Олы"</c:v>
                </c:pt>
                <c:pt idx="6">
                  <c:v>МБУДО "ДШИ №7 г. Йошкар-Олы"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4.4000000000000004</c:v>
                </c:pt>
                <c:pt idx="1">
                  <c:v>4.4000000000000004</c:v>
                </c:pt>
                <c:pt idx="2">
                  <c:v>4.4000000000000004</c:v>
                </c:pt>
                <c:pt idx="3">
                  <c:v>4.4000000000000004</c:v>
                </c:pt>
                <c:pt idx="4">
                  <c:v>4.4000000000000004</c:v>
                </c:pt>
                <c:pt idx="5">
                  <c:v>4.3</c:v>
                </c:pt>
                <c:pt idx="6">
                  <c:v>4.3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59487232"/>
        <c:axId val="259488768"/>
        <c:axId val="0"/>
      </c:bar3DChart>
      <c:catAx>
        <c:axId val="259487232"/>
        <c:scaling>
          <c:orientation val="minMax"/>
        </c:scaling>
        <c:delete val="0"/>
        <c:axPos val="b"/>
        <c:majorTickMark val="out"/>
        <c:minorTickMark val="none"/>
        <c:tickLblPos val="nextTo"/>
        <c:crossAx val="259488768"/>
        <c:crosses val="autoZero"/>
        <c:auto val="1"/>
        <c:lblAlgn val="ctr"/>
        <c:lblOffset val="100"/>
        <c:noMultiLvlLbl val="0"/>
      </c:catAx>
      <c:valAx>
        <c:axId val="2594887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94872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Актуальность теоретических знаний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ОО "СД Республики Марий Эл"</c:v>
                </c:pt>
                <c:pt idx="1">
                  <c:v>РА "Студия 158"</c:v>
                </c:pt>
                <c:pt idx="2">
                  <c:v>ГБУ Республики Марий Эл «Дом-интернат «Таир»</c:v>
                </c:pt>
                <c:pt idx="3">
                  <c:v>МГА театр оперы и балета им. Э.Сапаева</c:v>
                </c:pt>
                <c:pt idx="4">
                  <c:v>МН театр драмы имени М. Шкетана</c:v>
                </c:pt>
                <c:pt idx="5">
                  <c:v>МБУ ДО "ДХШ №1 г. Йошкар-Олы"</c:v>
                </c:pt>
                <c:pt idx="6">
                  <c:v>МБУДО "ДШИ №7 г. Йошкар-Олы"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4.2</c:v>
                </c:pt>
                <c:pt idx="1">
                  <c:v>4.0999999999999996</c:v>
                </c:pt>
                <c:pt idx="2">
                  <c:v>4.3</c:v>
                </c:pt>
                <c:pt idx="3">
                  <c:v>4.5</c:v>
                </c:pt>
                <c:pt idx="4">
                  <c:v>4.5</c:v>
                </c:pt>
                <c:pt idx="5">
                  <c:v>4.5999999999999996</c:v>
                </c:pt>
                <c:pt idx="6">
                  <c:v>4.5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Умение применять знания в профессиональной деятельности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ОО "СД Республики Марий Эл"</c:v>
                </c:pt>
                <c:pt idx="1">
                  <c:v>РА "Студия 158"</c:v>
                </c:pt>
                <c:pt idx="2">
                  <c:v>ГБУ Республики Марий Эл «Дом-интернат «Таир»</c:v>
                </c:pt>
                <c:pt idx="3">
                  <c:v>МГА театр оперы и балета им. Э.Сапаева</c:v>
                </c:pt>
                <c:pt idx="4">
                  <c:v>МН театр драмы имени М. Шкетана</c:v>
                </c:pt>
                <c:pt idx="5">
                  <c:v>МБУ ДО "ДХШ №1 г. Йошкар-Олы"</c:v>
                </c:pt>
                <c:pt idx="6">
                  <c:v>МБУДО "ДШИ №7 г. Йошкар-Олы"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4.5</c:v>
                </c:pt>
                <c:pt idx="1">
                  <c:v>4.5999999999999996</c:v>
                </c:pt>
                <c:pt idx="2">
                  <c:v>4.5</c:v>
                </c:pt>
                <c:pt idx="3">
                  <c:v>5</c:v>
                </c:pt>
                <c:pt idx="4">
                  <c:v>5</c:v>
                </c:pt>
                <c:pt idx="5">
                  <c:v>4.5</c:v>
                </c:pt>
                <c:pt idx="6">
                  <c:v>4.5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59833856"/>
        <c:axId val="259835392"/>
        <c:axId val="0"/>
      </c:bar3DChart>
      <c:catAx>
        <c:axId val="259833856"/>
        <c:scaling>
          <c:orientation val="minMax"/>
        </c:scaling>
        <c:delete val="0"/>
        <c:axPos val="b"/>
        <c:majorTickMark val="out"/>
        <c:minorTickMark val="none"/>
        <c:tickLblPos val="nextTo"/>
        <c:crossAx val="259835392"/>
        <c:crosses val="autoZero"/>
        <c:auto val="1"/>
        <c:lblAlgn val="ctr"/>
        <c:lblOffset val="100"/>
        <c:noMultiLvlLbl val="0"/>
      </c:catAx>
      <c:valAx>
        <c:axId val="2598353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98338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Актуальность умений и практического опыта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ОО "СД Республики Марий Эл"</c:v>
                </c:pt>
                <c:pt idx="1">
                  <c:v>РА "Студия 158"</c:v>
                </c:pt>
                <c:pt idx="2">
                  <c:v>ГБУ Республики Марий Эл «Дом-интернат «Таир»</c:v>
                </c:pt>
                <c:pt idx="3">
                  <c:v>МГА театр оперы и балета им. Э.Сапаева</c:v>
                </c:pt>
                <c:pt idx="4">
                  <c:v>МН театр драмы имени М. Шкетана</c:v>
                </c:pt>
                <c:pt idx="5">
                  <c:v>МБУ ДО "ДХШ №1 г. Йошкар-Олы"</c:v>
                </c:pt>
                <c:pt idx="6">
                  <c:v>МБУДО "ДШИ №7 г. Йошкар-Олы"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4.3</c:v>
                </c:pt>
                <c:pt idx="1">
                  <c:v>4</c:v>
                </c:pt>
                <c:pt idx="2">
                  <c:v>4.5</c:v>
                </c:pt>
                <c:pt idx="3">
                  <c:v>4.5</c:v>
                </c:pt>
                <c:pt idx="4">
                  <c:v>4.5</c:v>
                </c:pt>
                <c:pt idx="5">
                  <c:v>4</c:v>
                </c:pt>
                <c:pt idx="6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Умение применять их в условиях профессиональной деятельности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ОО "СД Республики Марий Эл"</c:v>
                </c:pt>
                <c:pt idx="1">
                  <c:v>РА "Студия 158"</c:v>
                </c:pt>
                <c:pt idx="2">
                  <c:v>ГБУ Республики Марий Эл «Дом-интернат «Таир»</c:v>
                </c:pt>
                <c:pt idx="3">
                  <c:v>МГА театр оперы и балета им. Э.Сапаева</c:v>
                </c:pt>
                <c:pt idx="4">
                  <c:v>МН театр драмы имени М. Шкетана</c:v>
                </c:pt>
                <c:pt idx="5">
                  <c:v>МБУ ДО "ДХШ №1 г. Йошкар-Олы"</c:v>
                </c:pt>
                <c:pt idx="6">
                  <c:v>МБУДО "ДШИ №7 г. Йошкар-Олы"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4.3</c:v>
                </c:pt>
                <c:pt idx="1">
                  <c:v>4</c:v>
                </c:pt>
                <c:pt idx="2">
                  <c:v>4.5</c:v>
                </c:pt>
                <c:pt idx="3">
                  <c:v>5</c:v>
                </c:pt>
                <c:pt idx="4">
                  <c:v>5</c:v>
                </c:pt>
                <c:pt idx="5">
                  <c:v>4</c:v>
                </c:pt>
                <c:pt idx="6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59946752"/>
        <c:axId val="267268096"/>
        <c:axId val="0"/>
      </c:bar3DChart>
      <c:catAx>
        <c:axId val="259946752"/>
        <c:scaling>
          <c:orientation val="minMax"/>
        </c:scaling>
        <c:delete val="0"/>
        <c:axPos val="b"/>
        <c:majorTickMark val="out"/>
        <c:minorTickMark val="none"/>
        <c:tickLblPos val="nextTo"/>
        <c:crossAx val="267268096"/>
        <c:crosses val="autoZero"/>
        <c:auto val="1"/>
        <c:lblAlgn val="ctr"/>
        <c:lblOffset val="100"/>
        <c:noMultiLvlLbl val="0"/>
      </c:catAx>
      <c:valAx>
        <c:axId val="2672680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99467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Понимание социальной значимости своей профессиональной деятельности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ОО "СД Республики Марий Эл"</c:v>
                </c:pt>
                <c:pt idx="1">
                  <c:v>РА "Студия 158"</c:v>
                </c:pt>
                <c:pt idx="2">
                  <c:v>МГА театр оперы и балета им. Э.Сапаева</c:v>
                </c:pt>
                <c:pt idx="3">
                  <c:v>МН театр драмы имени М. Шкетана</c:v>
                </c:pt>
                <c:pt idx="4">
                  <c:v>ГБУ Республики Марий Эл «Дом-интернат «Таир»</c:v>
                </c:pt>
                <c:pt idx="5">
                  <c:v>МБУ ДО "ДХШ №1 г. Йошкар-Олы"</c:v>
                </c:pt>
                <c:pt idx="6">
                  <c:v>МБУДО "ДШИ №7 г. Йошкар-Олы"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4.5</c:v>
                </c:pt>
                <c:pt idx="1">
                  <c:v>4.5</c:v>
                </c:pt>
                <c:pt idx="2">
                  <c:v>4.5</c:v>
                </c:pt>
                <c:pt idx="3">
                  <c:v>4.5</c:v>
                </c:pt>
                <c:pt idx="4">
                  <c:v>4.5</c:v>
                </c:pt>
                <c:pt idx="5">
                  <c:v>4</c:v>
                </c:pt>
                <c:pt idx="6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Способность оценивать свою профессиональную деятельность и оценивать ее качество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ОО "СД Республики Марий Эл"</c:v>
                </c:pt>
                <c:pt idx="1">
                  <c:v>РА "Студия 158"</c:v>
                </c:pt>
                <c:pt idx="2">
                  <c:v>МГА театр оперы и балета им. Э.Сапаева</c:v>
                </c:pt>
                <c:pt idx="3">
                  <c:v>МН театр драмы имени М. Шкетана</c:v>
                </c:pt>
                <c:pt idx="4">
                  <c:v>ГБУ Республики Марий Эл «Дом-интернат «Таир»</c:v>
                </c:pt>
                <c:pt idx="5">
                  <c:v>МБУ ДО "ДХШ №1 г. Йошкар-Олы"</c:v>
                </c:pt>
                <c:pt idx="6">
                  <c:v>МБУДО "ДШИ №7 г. Йошкар-Олы"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4.5</c:v>
                </c:pt>
                <c:pt idx="1">
                  <c:v>4.5999999999999996</c:v>
                </c:pt>
                <c:pt idx="2">
                  <c:v>4.7</c:v>
                </c:pt>
                <c:pt idx="3">
                  <c:v>4.5999999999999996</c:v>
                </c:pt>
                <c:pt idx="4">
                  <c:v>4.5</c:v>
                </c:pt>
                <c:pt idx="5">
                  <c:v>4</c:v>
                </c:pt>
                <c:pt idx="6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Способность принимать решения в нестандартных ситуациях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ОО "СД Республики Марий Эл"</c:v>
                </c:pt>
                <c:pt idx="1">
                  <c:v>РА "Студия 158"</c:v>
                </c:pt>
                <c:pt idx="2">
                  <c:v>МГА театр оперы и балета им. Э.Сапаева</c:v>
                </c:pt>
                <c:pt idx="3">
                  <c:v>МН театр драмы имени М. Шкетана</c:v>
                </c:pt>
                <c:pt idx="4">
                  <c:v>ГБУ Республики Марий Эл «Дом-интернат «Таир»</c:v>
                </c:pt>
                <c:pt idx="5">
                  <c:v>МБУ ДО "ДХШ №1 г. Йошкар-Олы"</c:v>
                </c:pt>
                <c:pt idx="6">
                  <c:v>МБУДО "ДШИ №7 г. Йошкар-Олы"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4</c:v>
                </c:pt>
                <c:pt idx="1">
                  <c:v>4</c:v>
                </c:pt>
                <c:pt idx="2">
                  <c:v>4</c:v>
                </c:pt>
                <c:pt idx="3">
                  <c:v>4</c:v>
                </c:pt>
                <c:pt idx="4">
                  <c:v>4</c:v>
                </c:pt>
                <c:pt idx="5">
                  <c:v>4</c:v>
                </c:pt>
                <c:pt idx="6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Способность эффективно сотрудничать в условиях профессионального коллектива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ОО "СД Республики Марий Эл"</c:v>
                </c:pt>
                <c:pt idx="1">
                  <c:v>РА "Студия 158"</c:v>
                </c:pt>
                <c:pt idx="2">
                  <c:v>МГА театр оперы и балета им. Э.Сапаева</c:v>
                </c:pt>
                <c:pt idx="3">
                  <c:v>МН театр драмы имени М. Шкетана</c:v>
                </c:pt>
                <c:pt idx="4">
                  <c:v>ГБУ Республики Марий Эл «Дом-интернат «Таир»</c:v>
                </c:pt>
                <c:pt idx="5">
                  <c:v>МБУ ДО "ДХШ №1 г. Йошкар-Олы"</c:v>
                </c:pt>
                <c:pt idx="6">
                  <c:v>МБУДО "ДШИ №7 г. Йошкар-Олы"</c:v>
                </c:pt>
              </c:strCache>
            </c:strRef>
          </c:cat>
          <c:val>
            <c:numRef>
              <c:f>Лист1!$E$2:$E$8</c:f>
              <c:numCache>
                <c:formatCode>General</c:formatCode>
                <c:ptCount val="7"/>
                <c:pt idx="0">
                  <c:v>4.9000000000000004</c:v>
                </c:pt>
                <c:pt idx="1">
                  <c:v>4.7</c:v>
                </c:pt>
                <c:pt idx="2">
                  <c:v>4.8</c:v>
                </c:pt>
                <c:pt idx="3">
                  <c:v>4.8</c:v>
                </c:pt>
                <c:pt idx="4">
                  <c:v>4.7</c:v>
                </c:pt>
                <c:pt idx="5">
                  <c:v>4.5</c:v>
                </c:pt>
                <c:pt idx="6">
                  <c:v>4.5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67299072"/>
        <c:axId val="278601728"/>
        <c:axId val="0"/>
      </c:bar3DChart>
      <c:catAx>
        <c:axId val="267299072"/>
        <c:scaling>
          <c:orientation val="minMax"/>
        </c:scaling>
        <c:delete val="0"/>
        <c:axPos val="b"/>
        <c:majorTickMark val="out"/>
        <c:minorTickMark val="none"/>
        <c:tickLblPos val="nextTo"/>
        <c:crossAx val="278601728"/>
        <c:crosses val="autoZero"/>
        <c:auto val="1"/>
        <c:lblAlgn val="ctr"/>
        <c:lblOffset val="100"/>
        <c:noMultiLvlLbl val="0"/>
      </c:catAx>
      <c:valAx>
        <c:axId val="2786017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72990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промежуточной аттестации по дисциплинам и междисциплинарным курсам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ОО "СД Республики Марий Эл"</c:v>
                </c:pt>
                <c:pt idx="1">
                  <c:v>РА "Студия 158"</c:v>
                </c:pt>
                <c:pt idx="2">
                  <c:v>МГА театр оперы и балета им. Э.Сапаева</c:v>
                </c:pt>
                <c:pt idx="3">
                  <c:v>МН театр драмы имени М. Шкетана</c:v>
                </c:pt>
                <c:pt idx="4">
                  <c:v>ГБУ Республики Марий Эл «Дом-интернат «Таир»</c:v>
                </c:pt>
                <c:pt idx="5">
                  <c:v>МБУ ДО "ДХШ №1 г. Йошкар-Олы"</c:v>
                </c:pt>
                <c:pt idx="6">
                  <c:v>МБУДО "ДШИ №7 г. Йошкар-Олы"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</c:v>
                </c:pt>
                <c:pt idx="1">
                  <c:v>4</c:v>
                </c:pt>
                <c:pt idx="2">
                  <c:v>4.5</c:v>
                </c:pt>
                <c:pt idx="3">
                  <c:v>4.5</c:v>
                </c:pt>
                <c:pt idx="5">
                  <c:v>3.9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Результаты экзамена (квалификационного) по профессиональным модулям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ОО "СД Республики Марий Эл"</c:v>
                </c:pt>
                <c:pt idx="1">
                  <c:v>РА "Студия 158"</c:v>
                </c:pt>
                <c:pt idx="2">
                  <c:v>МГА театр оперы и балета им. Э.Сапаева</c:v>
                </c:pt>
                <c:pt idx="3">
                  <c:v>МН театр драмы имени М. Шкетана</c:v>
                </c:pt>
                <c:pt idx="4">
                  <c:v>ГБУ Республики Марий Эл «Дом-интернат «Таир»</c:v>
                </c:pt>
                <c:pt idx="5">
                  <c:v>МБУ ДО "ДХШ №1 г. Йошкар-Олы"</c:v>
                </c:pt>
                <c:pt idx="6">
                  <c:v>МБУДО "ДШИ №7 г. Йошкар-Олы"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4.3</c:v>
                </c:pt>
                <c:pt idx="1">
                  <c:v>4.8</c:v>
                </c:pt>
                <c:pt idx="2">
                  <c:v>5</c:v>
                </c:pt>
                <c:pt idx="3">
                  <c:v>5</c:v>
                </c:pt>
                <c:pt idx="5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Результаты Государственной итоговой аттестации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ОО "СД Республики Марий Эл"</c:v>
                </c:pt>
                <c:pt idx="1">
                  <c:v>РА "Студия 158"</c:v>
                </c:pt>
                <c:pt idx="2">
                  <c:v>МГА театр оперы и балета им. Э.Сапаева</c:v>
                </c:pt>
                <c:pt idx="3">
                  <c:v>МН театр драмы имени М. Шкетана</c:v>
                </c:pt>
                <c:pt idx="4">
                  <c:v>ГБУ Республики Марий Эл «Дом-интернат «Таир»</c:v>
                </c:pt>
                <c:pt idx="5">
                  <c:v>МБУ ДО "ДХШ №1 г. Йошкар-Олы"</c:v>
                </c:pt>
                <c:pt idx="6">
                  <c:v>МБУДО "ДШИ №7 г. Йошкар-Олы"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4.4000000000000004</c:v>
                </c:pt>
                <c:pt idx="1">
                  <c:v>4.4000000000000004</c:v>
                </c:pt>
                <c:pt idx="2">
                  <c:v>4.4000000000000004</c:v>
                </c:pt>
                <c:pt idx="3">
                  <c:v>4.4000000000000004</c:v>
                </c:pt>
                <c:pt idx="4">
                  <c:v>4.4000000000000004</c:v>
                </c:pt>
                <c:pt idx="5">
                  <c:v>4</c:v>
                </c:pt>
                <c:pt idx="6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79033344"/>
        <c:axId val="279034880"/>
        <c:axId val="0"/>
      </c:bar3DChart>
      <c:catAx>
        <c:axId val="279033344"/>
        <c:scaling>
          <c:orientation val="minMax"/>
        </c:scaling>
        <c:delete val="0"/>
        <c:axPos val="b"/>
        <c:majorTickMark val="out"/>
        <c:minorTickMark val="none"/>
        <c:tickLblPos val="nextTo"/>
        <c:crossAx val="279034880"/>
        <c:crosses val="autoZero"/>
        <c:auto val="1"/>
        <c:lblAlgn val="ctr"/>
        <c:lblOffset val="100"/>
        <c:noMultiLvlLbl val="0"/>
      </c:catAx>
      <c:valAx>
        <c:axId val="2790348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90333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7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ЙОХУ</dc:creator>
  <cp:keywords/>
  <dc:description/>
  <cp:lastModifiedBy>ЙОХУ</cp:lastModifiedBy>
  <cp:revision>11</cp:revision>
  <dcterms:created xsi:type="dcterms:W3CDTF">2023-11-15T06:41:00Z</dcterms:created>
  <dcterms:modified xsi:type="dcterms:W3CDTF">2024-10-18T06:31:00Z</dcterms:modified>
</cp:coreProperties>
</file>