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67" w:rsidRPr="00710160" w:rsidRDefault="00441167" w:rsidP="0044116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1"/>
      </w:tblGrid>
      <w:tr w:rsidR="00441167" w:rsidRPr="00710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167" w:rsidRPr="00710160" w:rsidRDefault="00441167" w:rsidP="0044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761B6" w:rsidRDefault="001761B6" w:rsidP="001761B6">
      <w:pPr>
        <w:pStyle w:val="1"/>
        <w:jc w:val="center"/>
        <w:rPr>
          <w:sz w:val="28"/>
        </w:rPr>
      </w:pPr>
      <w:r>
        <w:rPr>
          <w:sz w:val="28"/>
        </w:rPr>
        <w:t xml:space="preserve">МИНИСТЕРСТВО КУЛЬТУРЫ, ПЕЧАТИ И ПО ДЕЛАМ </w:t>
      </w:r>
    </w:p>
    <w:p w:rsidR="001761B6" w:rsidRDefault="001761B6" w:rsidP="001761B6">
      <w:pPr>
        <w:pStyle w:val="1"/>
        <w:jc w:val="center"/>
        <w:rPr>
          <w:sz w:val="28"/>
        </w:rPr>
      </w:pPr>
      <w:r>
        <w:rPr>
          <w:sz w:val="28"/>
        </w:rPr>
        <w:t>НАЦИОНАЛЬНОСТЕЙ РЕСПУБЛИКИ МАРИЙ ЭЛ</w:t>
      </w:r>
    </w:p>
    <w:p w:rsidR="001761B6" w:rsidRDefault="001761B6" w:rsidP="001761B6">
      <w:pPr>
        <w:pStyle w:val="1"/>
        <w:jc w:val="center"/>
        <w:rPr>
          <w:sz w:val="28"/>
        </w:rPr>
      </w:pPr>
    </w:p>
    <w:p w:rsidR="001761B6" w:rsidRDefault="001761B6" w:rsidP="001761B6">
      <w:pPr>
        <w:pStyle w:val="1"/>
        <w:ind w:firstLine="0"/>
        <w:jc w:val="center"/>
        <w:rPr>
          <w:sz w:val="28"/>
        </w:rPr>
      </w:pPr>
      <w:r>
        <w:rPr>
          <w:sz w:val="28"/>
        </w:rPr>
        <w:t xml:space="preserve">ГОСУДАРСТВЕННОЕ БЮДЖЕТНОЕ ПРОФЕССИОНАЛЬНОЕ </w:t>
      </w:r>
    </w:p>
    <w:p w:rsidR="001761B6" w:rsidRDefault="001761B6" w:rsidP="001761B6">
      <w:pPr>
        <w:pStyle w:val="1"/>
        <w:ind w:firstLine="0"/>
        <w:jc w:val="center"/>
        <w:rPr>
          <w:sz w:val="28"/>
        </w:rPr>
      </w:pPr>
      <w:r>
        <w:rPr>
          <w:sz w:val="28"/>
        </w:rPr>
        <w:t>ОБРАЗОВАТЕЛЬНОЕ УЧРЕЖДЕНИЕ РЕСПУБЛИКИ МАРИЙ ЭЛ</w:t>
      </w:r>
    </w:p>
    <w:p w:rsidR="001761B6" w:rsidRDefault="001761B6" w:rsidP="001761B6">
      <w:pPr>
        <w:pStyle w:val="1"/>
        <w:ind w:firstLine="0"/>
        <w:jc w:val="center"/>
        <w:rPr>
          <w:sz w:val="36"/>
        </w:rPr>
      </w:pPr>
      <w:r>
        <w:rPr>
          <w:sz w:val="28"/>
        </w:rPr>
        <w:t>«ЙОШКАР-ОЛИНСКОЕ ХУДОЖЕСТВЕННОЕ УЧИЛИЩЕ»</w:t>
      </w:r>
    </w:p>
    <w:p w:rsidR="00710160" w:rsidRPr="00710160" w:rsidRDefault="00710160" w:rsidP="00710160">
      <w:pPr>
        <w:spacing w:line="240" w:lineRule="auto"/>
        <w:ind w:left="6237"/>
        <w:rPr>
          <w:rFonts w:ascii="Times New Roman" w:hAnsi="Times New Roman" w:cs="Times New Roman"/>
          <w:b/>
          <w:sz w:val="28"/>
        </w:rPr>
      </w:pPr>
    </w:p>
    <w:p w:rsidR="00710160" w:rsidRPr="00710160" w:rsidRDefault="00710160" w:rsidP="00710160">
      <w:pPr>
        <w:spacing w:line="240" w:lineRule="auto"/>
        <w:ind w:left="6237"/>
        <w:rPr>
          <w:rFonts w:ascii="Times New Roman" w:hAnsi="Times New Roman" w:cs="Times New Roman"/>
          <w:b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710160" w:rsidRPr="00710160" w:rsidTr="00E44717">
        <w:tc>
          <w:tcPr>
            <w:tcW w:w="4644" w:type="dxa"/>
            <w:vAlign w:val="center"/>
            <w:hideMark/>
          </w:tcPr>
          <w:p w:rsidR="00710160" w:rsidRPr="00E44717" w:rsidRDefault="00710160" w:rsidP="00060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СОГЛАСОВАНО</w:t>
            </w:r>
          </w:p>
          <w:p w:rsidR="00060C51" w:rsidRPr="00060C51" w:rsidRDefault="00216F46" w:rsidP="00060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Правления</w:t>
            </w:r>
            <w:r w:rsidR="00060C51" w:rsidRPr="00060C51">
              <w:rPr>
                <w:rFonts w:ascii="Times New Roman" w:hAnsi="Times New Roman" w:cs="Times New Roman"/>
              </w:rPr>
              <w:t xml:space="preserve"> Марийского </w:t>
            </w:r>
          </w:p>
          <w:p w:rsidR="00060C51" w:rsidRPr="00060C51" w:rsidRDefault="00060C51" w:rsidP="00060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C51">
              <w:rPr>
                <w:rFonts w:ascii="Times New Roman" w:hAnsi="Times New Roman" w:cs="Times New Roman"/>
              </w:rPr>
              <w:t>регионального отделения ВТОО</w:t>
            </w:r>
          </w:p>
          <w:p w:rsidR="00060C51" w:rsidRPr="00060C51" w:rsidRDefault="00060C51" w:rsidP="00060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C51">
              <w:rPr>
                <w:rFonts w:ascii="Times New Roman" w:hAnsi="Times New Roman" w:cs="Times New Roman"/>
              </w:rPr>
              <w:t xml:space="preserve"> «Союз художников России»</w:t>
            </w:r>
          </w:p>
          <w:p w:rsidR="00060C51" w:rsidRPr="00060C51" w:rsidRDefault="00060C51" w:rsidP="00060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C51" w:rsidRPr="00060C51" w:rsidRDefault="00216F46" w:rsidP="00060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/ Санников</w:t>
            </w:r>
            <w:r w:rsidR="00060C51" w:rsidRPr="00060C51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Ю</w:t>
            </w:r>
            <w:bookmarkStart w:id="0" w:name="_GoBack"/>
            <w:bookmarkEnd w:id="0"/>
            <w:r w:rsidR="00060C51" w:rsidRPr="00060C51">
              <w:rPr>
                <w:rFonts w:ascii="Times New Roman" w:hAnsi="Times New Roman" w:cs="Times New Roman"/>
              </w:rPr>
              <w:t>.</w:t>
            </w:r>
          </w:p>
          <w:p w:rsidR="00710160" w:rsidRPr="00E44717" w:rsidRDefault="00060C51" w:rsidP="00F75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C51">
              <w:rPr>
                <w:rFonts w:ascii="Times New Roman" w:hAnsi="Times New Roman" w:cs="Times New Roman"/>
              </w:rPr>
              <w:t>"____" __________ 20</w:t>
            </w:r>
            <w:r w:rsidR="00F75CEA">
              <w:rPr>
                <w:rFonts w:ascii="Times New Roman" w:hAnsi="Times New Roman" w:cs="Times New Roman"/>
              </w:rPr>
              <w:t>22</w:t>
            </w:r>
            <w:r w:rsidRPr="00060C5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" w:type="dxa"/>
            <w:vAlign w:val="bottom"/>
          </w:tcPr>
          <w:p w:rsidR="00710160" w:rsidRPr="00E44717" w:rsidRDefault="00710160" w:rsidP="00060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710160" w:rsidRPr="00E44717" w:rsidRDefault="00710160" w:rsidP="00060C51">
            <w:pPr>
              <w:tabs>
                <w:tab w:val="left" w:pos="5245"/>
              </w:tabs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УТВЕРЖДАЮ</w:t>
            </w:r>
          </w:p>
          <w:p w:rsidR="00710160" w:rsidRPr="00E44717" w:rsidRDefault="00710160" w:rsidP="00060C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Директор ГБ</w:t>
            </w:r>
            <w:r w:rsidR="001761B6">
              <w:rPr>
                <w:rFonts w:ascii="Times New Roman" w:hAnsi="Times New Roman" w:cs="Times New Roman"/>
              </w:rPr>
              <w:t>П</w:t>
            </w:r>
            <w:r w:rsidRPr="00E44717">
              <w:rPr>
                <w:rFonts w:ascii="Times New Roman" w:hAnsi="Times New Roman" w:cs="Times New Roman"/>
              </w:rPr>
              <w:t>ОУ Республики Марий Эл «Йошкар-Олинское х</w:t>
            </w:r>
            <w:r w:rsidR="001761B6">
              <w:rPr>
                <w:rFonts w:ascii="Times New Roman" w:hAnsi="Times New Roman" w:cs="Times New Roman"/>
              </w:rPr>
              <w:t>удожественное училище</w:t>
            </w:r>
            <w:r w:rsidRPr="00E44717">
              <w:rPr>
                <w:rFonts w:ascii="Times New Roman" w:hAnsi="Times New Roman" w:cs="Times New Roman"/>
              </w:rPr>
              <w:t>»</w:t>
            </w:r>
          </w:p>
          <w:p w:rsidR="00710160" w:rsidRPr="00E44717" w:rsidRDefault="00710160" w:rsidP="00060C51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710160" w:rsidRPr="00E44717" w:rsidRDefault="00710160" w:rsidP="00060C51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_________  /</w:t>
            </w:r>
            <w:proofErr w:type="spellStart"/>
            <w:r w:rsidRPr="00E44717">
              <w:rPr>
                <w:rFonts w:ascii="Times New Roman" w:hAnsi="Times New Roman" w:cs="Times New Roman"/>
              </w:rPr>
              <w:t>Маклашин</w:t>
            </w:r>
            <w:proofErr w:type="spellEnd"/>
            <w:r w:rsidRPr="00E44717">
              <w:rPr>
                <w:rFonts w:ascii="Times New Roman" w:hAnsi="Times New Roman" w:cs="Times New Roman"/>
              </w:rPr>
              <w:t xml:space="preserve"> Б.</w:t>
            </w:r>
            <w:r w:rsidR="00FA09A3">
              <w:rPr>
                <w:rFonts w:ascii="Times New Roman" w:hAnsi="Times New Roman" w:cs="Times New Roman"/>
              </w:rPr>
              <w:t>В</w:t>
            </w:r>
            <w:r w:rsidRPr="00E44717">
              <w:rPr>
                <w:rFonts w:ascii="Times New Roman" w:hAnsi="Times New Roman" w:cs="Times New Roman"/>
              </w:rPr>
              <w:t>.</w:t>
            </w:r>
          </w:p>
          <w:p w:rsidR="00710160" w:rsidRPr="00710160" w:rsidRDefault="00710160" w:rsidP="00060C51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«____» _________ 20</w:t>
            </w:r>
            <w:r w:rsidR="00F75CEA">
              <w:rPr>
                <w:rFonts w:ascii="Times New Roman" w:hAnsi="Times New Roman" w:cs="Times New Roman"/>
              </w:rPr>
              <w:t>22</w:t>
            </w:r>
            <w:r w:rsidRPr="00E44717">
              <w:rPr>
                <w:rFonts w:ascii="Times New Roman" w:hAnsi="Times New Roman" w:cs="Times New Roman"/>
              </w:rPr>
              <w:t xml:space="preserve"> г.</w:t>
            </w:r>
          </w:p>
          <w:p w:rsidR="00710160" w:rsidRPr="00710160" w:rsidRDefault="00710160" w:rsidP="0006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DC9" w:rsidRPr="00710160" w:rsidRDefault="00C61DC9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1DC9" w:rsidRDefault="00C61DC9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F618C" w:rsidRDefault="007F618C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F618C" w:rsidRPr="00710160" w:rsidRDefault="007F618C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093B" w:rsidRDefault="007F618C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688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</w:t>
      </w:r>
      <w:r w:rsidR="00C61DC9" w:rsidRPr="009A6889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  <w:r w:rsidR="009A6889" w:rsidRPr="009A688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6433C" w:rsidRPr="0089093B"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  <w:r w:rsidR="0056433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C61DC9" w:rsidRPr="009A6889" w:rsidRDefault="00C61DC9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6889">
        <w:rPr>
          <w:rFonts w:ascii="Times New Roman" w:hAnsi="Times New Roman" w:cs="Times New Roman"/>
          <w:b/>
          <w:caps/>
          <w:sz w:val="28"/>
          <w:szCs w:val="28"/>
        </w:rPr>
        <w:t>ПРОФЕССИОНАЛЬНО</w:t>
      </w:r>
      <w:r w:rsidR="0056371C"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Pr="009A6889">
        <w:rPr>
          <w:rFonts w:ascii="Times New Roman" w:hAnsi="Times New Roman" w:cs="Times New Roman"/>
          <w:b/>
          <w:caps/>
          <w:sz w:val="28"/>
          <w:szCs w:val="28"/>
        </w:rPr>
        <w:t xml:space="preserve"> МОДУЛ</w:t>
      </w:r>
      <w:r w:rsidR="0056371C">
        <w:rPr>
          <w:rFonts w:ascii="Times New Roman" w:hAnsi="Times New Roman" w:cs="Times New Roman"/>
          <w:b/>
          <w:caps/>
          <w:sz w:val="28"/>
          <w:szCs w:val="28"/>
        </w:rPr>
        <w:t>я</w:t>
      </w:r>
    </w:p>
    <w:p w:rsidR="00710160" w:rsidRPr="007F618C" w:rsidRDefault="007F618C" w:rsidP="007F6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CC3DE0" w:rsidRPr="007F618C">
        <w:rPr>
          <w:rFonts w:ascii="Times New Roman" w:hAnsi="Times New Roman" w:cs="Times New Roman"/>
          <w:b/>
          <w:sz w:val="28"/>
          <w:szCs w:val="28"/>
        </w:rPr>
        <w:t>Станковая живопись</w:t>
      </w:r>
    </w:p>
    <w:p w:rsidR="007F618C" w:rsidRPr="007F618C" w:rsidRDefault="007F618C" w:rsidP="007F618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sz w:val="24"/>
        </w:rPr>
      </w:pPr>
      <w:r w:rsidRPr="007F618C">
        <w:rPr>
          <w:rFonts w:ascii="Times New Roman" w:hAnsi="Times New Roman" w:cs="Times New Roman"/>
          <w:sz w:val="24"/>
        </w:rPr>
        <w:t>программы подготовки специалистов среднего звена</w:t>
      </w:r>
    </w:p>
    <w:p w:rsidR="007F618C" w:rsidRPr="007F618C" w:rsidRDefault="007F618C" w:rsidP="007F618C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F618C">
        <w:rPr>
          <w:rFonts w:ascii="Times New Roman" w:hAnsi="Times New Roman" w:cs="Times New Roman"/>
          <w:sz w:val="24"/>
        </w:rPr>
        <w:t>по специальности 54.02.05 Живопись (по видам)</w:t>
      </w:r>
    </w:p>
    <w:p w:rsidR="007F618C" w:rsidRPr="007F618C" w:rsidRDefault="007F618C" w:rsidP="007F618C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7F618C">
        <w:rPr>
          <w:rFonts w:ascii="Times New Roman" w:hAnsi="Times New Roman" w:cs="Times New Roman"/>
          <w:sz w:val="24"/>
        </w:rPr>
        <w:t>Вид: Станковая живопись</w:t>
      </w:r>
    </w:p>
    <w:p w:rsidR="00441167" w:rsidRPr="00710160" w:rsidRDefault="00441167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18C" w:rsidRDefault="007F618C" w:rsidP="00176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1761B6" w:rsidRPr="001761B6" w:rsidRDefault="001761B6" w:rsidP="00176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761B6">
        <w:rPr>
          <w:rFonts w:ascii="Times New Roman" w:hAnsi="Times New Roman" w:cs="Times New Roman"/>
          <w:bCs/>
          <w:sz w:val="24"/>
        </w:rPr>
        <w:t>20</w:t>
      </w:r>
      <w:r w:rsidR="00DD636B" w:rsidRPr="00566E4A">
        <w:rPr>
          <w:rFonts w:ascii="Times New Roman" w:hAnsi="Times New Roman" w:cs="Times New Roman"/>
          <w:bCs/>
          <w:sz w:val="24"/>
        </w:rPr>
        <w:t>2</w:t>
      </w:r>
      <w:r w:rsidR="00F75CEA">
        <w:rPr>
          <w:rFonts w:ascii="Times New Roman" w:hAnsi="Times New Roman" w:cs="Times New Roman"/>
          <w:bCs/>
          <w:sz w:val="24"/>
        </w:rPr>
        <w:t>2</w:t>
      </w:r>
      <w:r w:rsidRPr="001761B6">
        <w:rPr>
          <w:rFonts w:ascii="Times New Roman" w:hAnsi="Times New Roman" w:cs="Times New Roman"/>
          <w:bCs/>
          <w:sz w:val="24"/>
        </w:rPr>
        <w:t xml:space="preserve"> г.</w:t>
      </w:r>
    </w:p>
    <w:p w:rsidR="00E44717" w:rsidRPr="000B2107" w:rsidRDefault="00E44717" w:rsidP="00710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61DC9" w:rsidRPr="00710160" w:rsidRDefault="00C61DC9" w:rsidP="00C61DC9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61DC9" w:rsidRPr="00710160" w:rsidRDefault="00C61DC9" w:rsidP="00C61D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DC9" w:rsidRPr="00710160" w:rsidRDefault="00C61DC9" w:rsidP="00C61D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16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C61DC9" w:rsidRPr="00710160" w:rsidRDefault="00C61DC9" w:rsidP="00C61D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0160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  <w:gridCol w:w="852"/>
      </w:tblGrid>
      <w:tr w:rsidR="00C61DC9" w:rsidRPr="00710160" w:rsidTr="00C61DC9">
        <w:trPr>
          <w:jc w:val="center"/>
        </w:trPr>
        <w:tc>
          <w:tcPr>
            <w:tcW w:w="8278" w:type="dxa"/>
            <w:hideMark/>
          </w:tcPr>
          <w:p w:rsidR="007F618C" w:rsidRDefault="007F618C" w:rsidP="007F618C">
            <w:pPr>
              <w:pStyle w:val="1"/>
              <w:numPr>
                <w:ilvl w:val="0"/>
                <w:numId w:val="34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ОБЩАЯ ХАРАКТЕРИСТИКА РАБОЧЕЙ ПРОГРАММЫ </w:t>
            </w:r>
            <w:r w:rsidR="008A1F1F">
              <w:rPr>
                <w:b/>
                <w:caps/>
                <w:sz w:val="28"/>
                <w:szCs w:val="28"/>
              </w:rPr>
              <w:t>практики</w:t>
            </w:r>
            <w:r w:rsidR="00C64D49">
              <w:rPr>
                <w:b/>
                <w:caps/>
                <w:sz w:val="28"/>
                <w:szCs w:val="28"/>
              </w:rPr>
              <w:t xml:space="preserve"> ПРОФЕССИОНАЛЬНО</w:t>
            </w:r>
            <w:r w:rsidR="006048A4">
              <w:rPr>
                <w:b/>
                <w:caps/>
                <w:sz w:val="28"/>
                <w:szCs w:val="28"/>
              </w:rPr>
              <w:t>го</w:t>
            </w:r>
            <w:r w:rsidR="00C64D49">
              <w:rPr>
                <w:b/>
                <w:caps/>
                <w:sz w:val="28"/>
                <w:szCs w:val="28"/>
              </w:rPr>
              <w:t xml:space="preserve"> МОДУЛ</w:t>
            </w:r>
            <w:r w:rsidR="006048A4">
              <w:rPr>
                <w:b/>
                <w:caps/>
                <w:sz w:val="28"/>
                <w:szCs w:val="28"/>
              </w:rPr>
              <w:t>я</w:t>
            </w:r>
          </w:p>
          <w:p w:rsidR="00C61DC9" w:rsidRPr="00710160" w:rsidRDefault="00C61DC9" w:rsidP="007F618C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hideMark/>
          </w:tcPr>
          <w:p w:rsidR="007F618C" w:rsidRDefault="007F618C" w:rsidP="007F61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DC9" w:rsidRPr="00710160" w:rsidRDefault="005674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1DC9" w:rsidRPr="00710160" w:rsidTr="00C61DC9">
        <w:trPr>
          <w:jc w:val="center"/>
        </w:trPr>
        <w:tc>
          <w:tcPr>
            <w:tcW w:w="8278" w:type="dxa"/>
            <w:hideMark/>
          </w:tcPr>
          <w:p w:rsidR="007F618C" w:rsidRDefault="007F618C" w:rsidP="007F618C">
            <w:pPr>
              <w:pStyle w:val="1"/>
              <w:numPr>
                <w:ilvl w:val="0"/>
                <w:numId w:val="34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C64D49">
              <w:rPr>
                <w:b/>
                <w:caps/>
                <w:sz w:val="28"/>
                <w:szCs w:val="28"/>
              </w:rPr>
              <w:t>ПРАКТИ</w:t>
            </w:r>
            <w:r w:rsidR="008A1F1F">
              <w:rPr>
                <w:b/>
                <w:caps/>
                <w:sz w:val="28"/>
                <w:szCs w:val="28"/>
              </w:rPr>
              <w:t>ки</w:t>
            </w:r>
          </w:p>
          <w:p w:rsidR="00C61DC9" w:rsidRPr="00710160" w:rsidRDefault="00C61DC9" w:rsidP="007F618C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hideMark/>
          </w:tcPr>
          <w:p w:rsidR="00C61DC9" w:rsidRPr="00710160" w:rsidRDefault="005674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1DC9" w:rsidRPr="00710160" w:rsidTr="00C61DC9">
        <w:trPr>
          <w:jc w:val="center"/>
        </w:trPr>
        <w:tc>
          <w:tcPr>
            <w:tcW w:w="8278" w:type="dxa"/>
            <w:hideMark/>
          </w:tcPr>
          <w:p w:rsidR="007F618C" w:rsidRDefault="007F618C" w:rsidP="007F618C">
            <w:pPr>
              <w:pStyle w:val="1"/>
              <w:numPr>
                <w:ilvl w:val="0"/>
                <w:numId w:val="34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ПР</w:t>
            </w:r>
            <w:r w:rsidR="00C64D49">
              <w:rPr>
                <w:b/>
                <w:caps/>
                <w:sz w:val="28"/>
                <w:szCs w:val="28"/>
              </w:rPr>
              <w:t>А</w:t>
            </w:r>
            <w:r>
              <w:rPr>
                <w:b/>
                <w:caps/>
                <w:sz w:val="28"/>
                <w:szCs w:val="28"/>
              </w:rPr>
              <w:t>КТИ</w:t>
            </w:r>
            <w:r w:rsidR="008A1F1F">
              <w:rPr>
                <w:b/>
                <w:caps/>
                <w:sz w:val="28"/>
                <w:szCs w:val="28"/>
              </w:rPr>
              <w:t>ки</w:t>
            </w:r>
            <w:r w:rsidR="00C64D49">
              <w:rPr>
                <w:b/>
                <w:caps/>
                <w:sz w:val="28"/>
                <w:szCs w:val="28"/>
              </w:rPr>
              <w:t xml:space="preserve"> </w:t>
            </w:r>
          </w:p>
          <w:p w:rsidR="00C61DC9" w:rsidRPr="00710160" w:rsidRDefault="00C61DC9" w:rsidP="007F618C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hideMark/>
          </w:tcPr>
          <w:p w:rsidR="00C61DC9" w:rsidRPr="00710160" w:rsidRDefault="007E0F16" w:rsidP="00993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3F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DC9" w:rsidRPr="00710160" w:rsidTr="00C61DC9">
        <w:trPr>
          <w:jc w:val="center"/>
        </w:trPr>
        <w:tc>
          <w:tcPr>
            <w:tcW w:w="8278" w:type="dxa"/>
            <w:hideMark/>
          </w:tcPr>
          <w:p w:rsidR="007F618C" w:rsidRDefault="007F618C" w:rsidP="007F618C">
            <w:pPr>
              <w:pStyle w:val="1"/>
              <w:numPr>
                <w:ilvl w:val="0"/>
                <w:numId w:val="34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  <w:r w:rsidR="00C64D49">
              <w:rPr>
                <w:b/>
                <w:caps/>
                <w:sz w:val="28"/>
                <w:szCs w:val="28"/>
              </w:rPr>
              <w:t>ПРАКТИ</w:t>
            </w:r>
            <w:r w:rsidR="008A1F1F">
              <w:rPr>
                <w:b/>
                <w:caps/>
                <w:sz w:val="28"/>
                <w:szCs w:val="28"/>
              </w:rPr>
              <w:t>ки</w:t>
            </w:r>
          </w:p>
          <w:p w:rsidR="00C61DC9" w:rsidRPr="00710160" w:rsidRDefault="00C61DC9" w:rsidP="007F618C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hideMark/>
          </w:tcPr>
          <w:p w:rsidR="00C61DC9" w:rsidRPr="00710160" w:rsidRDefault="007E0F16" w:rsidP="00993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3F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40F" w:rsidRPr="00710160" w:rsidRDefault="0056740F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8A4" w:rsidRPr="00710160" w:rsidRDefault="006048A4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18C" w:rsidRPr="006050B2" w:rsidRDefault="006050B2" w:rsidP="006048A4">
      <w:pPr>
        <w:pStyle w:val="1"/>
        <w:numPr>
          <w:ilvl w:val="0"/>
          <w:numId w:val="36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ОБЩАЯ ХАРАКТЕРИСТИКА РАБОЧЕЙ ПРОГРАММЫ практики ПРОФЕССИОНАЛЬНО</w:t>
      </w:r>
      <w:r w:rsidR="006048A4">
        <w:rPr>
          <w:b/>
          <w:caps/>
          <w:sz w:val="28"/>
          <w:szCs w:val="28"/>
        </w:rPr>
        <w:t>го</w:t>
      </w:r>
      <w:r>
        <w:rPr>
          <w:b/>
          <w:caps/>
          <w:sz w:val="28"/>
          <w:szCs w:val="28"/>
        </w:rPr>
        <w:t xml:space="preserve"> МОДУЛ</w:t>
      </w:r>
      <w:r w:rsidR="006048A4">
        <w:rPr>
          <w:b/>
          <w:caps/>
          <w:sz w:val="28"/>
          <w:szCs w:val="28"/>
        </w:rPr>
        <w:t>я</w:t>
      </w:r>
      <w:r w:rsidR="00C64D49" w:rsidRPr="006050B2">
        <w:rPr>
          <w:b/>
          <w:caps/>
          <w:sz w:val="28"/>
          <w:szCs w:val="28"/>
        </w:rPr>
        <w:t xml:space="preserve"> </w:t>
      </w:r>
      <w:r w:rsidR="0038239D" w:rsidRPr="006050B2">
        <w:rPr>
          <w:b/>
          <w:caps/>
          <w:sz w:val="28"/>
          <w:szCs w:val="28"/>
        </w:rPr>
        <w:t>0</w:t>
      </w:r>
      <w:r w:rsidR="00C64D49" w:rsidRPr="006050B2">
        <w:rPr>
          <w:b/>
          <w:caps/>
          <w:sz w:val="28"/>
          <w:szCs w:val="28"/>
        </w:rPr>
        <w:t xml:space="preserve">1 </w:t>
      </w:r>
      <w:r w:rsidR="00C64D49" w:rsidRPr="006050B2">
        <w:rPr>
          <w:b/>
          <w:sz w:val="28"/>
          <w:szCs w:val="28"/>
        </w:rPr>
        <w:t>Станковая живопись</w:t>
      </w:r>
    </w:p>
    <w:p w:rsidR="00C61DC9" w:rsidRDefault="00C61DC9" w:rsidP="0090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D49" w:rsidRPr="009A6889" w:rsidRDefault="00C64D49" w:rsidP="00C64D49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6889">
        <w:rPr>
          <w:rFonts w:ascii="Times New Roman" w:hAnsi="Times New Roman" w:cs="Times New Roman"/>
          <w:b/>
          <w:sz w:val="24"/>
          <w:szCs w:val="24"/>
        </w:rPr>
        <w:t xml:space="preserve">1.1. </w:t>
      </w:r>
      <w:bookmarkStart w:id="1" w:name="_Hlk511590080"/>
      <w:r w:rsidRPr="009A6889">
        <w:rPr>
          <w:rFonts w:ascii="Times New Roman" w:hAnsi="Times New Roman" w:cs="Times New Roman"/>
          <w:b/>
          <w:sz w:val="24"/>
          <w:szCs w:val="24"/>
        </w:rPr>
        <w:t xml:space="preserve">Цель и 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практи</w:t>
      </w:r>
      <w:bookmarkEnd w:id="1"/>
      <w:r w:rsidR="006050B2">
        <w:rPr>
          <w:rFonts w:ascii="Times New Roman" w:hAnsi="Times New Roman" w:cs="Times New Roman"/>
          <w:b/>
          <w:sz w:val="24"/>
          <w:szCs w:val="24"/>
        </w:rPr>
        <w:t>ки</w:t>
      </w:r>
    </w:p>
    <w:p w:rsidR="005F7A3E" w:rsidRDefault="00C64D49" w:rsidP="00C6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3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050B2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5F7A3E">
        <w:rPr>
          <w:rFonts w:ascii="Times New Roman" w:eastAsia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</w:t>
      </w:r>
      <w:r w:rsidR="005F7A3E">
        <w:rPr>
          <w:rFonts w:ascii="Times New Roman" w:eastAsia="Times New Roman" w:hAnsi="Times New Roman" w:cs="Times New Roman"/>
          <w:sz w:val="24"/>
          <w:szCs w:val="24"/>
        </w:rPr>
        <w:t xml:space="preserve"> (ППССЗ)</w:t>
      </w:r>
      <w:r w:rsidRPr="005F7A3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СПО по специальности </w:t>
      </w:r>
      <w:r w:rsidRPr="005F7A3E">
        <w:rPr>
          <w:rFonts w:ascii="Times New Roman" w:hAnsi="Times New Roman" w:cs="Times New Roman"/>
          <w:b/>
          <w:sz w:val="24"/>
          <w:szCs w:val="24"/>
        </w:rPr>
        <w:t xml:space="preserve">54.02.05 Живопись (по видам) </w:t>
      </w:r>
      <w:r w:rsidR="0056433C">
        <w:rPr>
          <w:rFonts w:ascii="Times New Roman" w:hAnsi="Times New Roman" w:cs="Times New Roman"/>
          <w:b/>
          <w:sz w:val="24"/>
          <w:szCs w:val="24"/>
        </w:rPr>
        <w:t xml:space="preserve">Вид: Станковая живопись </w:t>
      </w:r>
      <w:r w:rsidRPr="005F7A3E">
        <w:rPr>
          <w:rFonts w:ascii="Times New Roman" w:hAnsi="Times New Roman" w:cs="Times New Roman"/>
          <w:b/>
          <w:sz w:val="24"/>
          <w:szCs w:val="24"/>
        </w:rPr>
        <w:t>углубленной подготовки</w:t>
      </w:r>
      <w:r w:rsidR="005F7A3E">
        <w:rPr>
          <w:rFonts w:ascii="Times New Roman" w:hAnsi="Times New Roman" w:cs="Times New Roman"/>
          <w:b/>
          <w:sz w:val="24"/>
          <w:szCs w:val="24"/>
        </w:rPr>
        <w:t>.</w:t>
      </w:r>
    </w:p>
    <w:p w:rsidR="005F7A3E" w:rsidRPr="005F7A3E" w:rsidRDefault="005F7A3E" w:rsidP="005F7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практи</w:t>
      </w:r>
      <w:r w:rsidR="006050B2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–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видов работ в </w:t>
      </w:r>
      <w:r w:rsidRPr="005F7A3E">
        <w:rPr>
          <w:rFonts w:ascii="Times New Roman" w:hAnsi="Times New Roman" w:cs="Times New Roman"/>
          <w:sz w:val="24"/>
          <w:szCs w:val="24"/>
        </w:rPr>
        <w:t>части освоения основного вида профессиональной деятельности (ВПД)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F7A3E">
        <w:rPr>
          <w:rFonts w:ascii="Times New Roman" w:hAnsi="Times New Roman" w:cs="Times New Roman"/>
          <w:sz w:val="24"/>
          <w:szCs w:val="24"/>
        </w:rPr>
        <w:t xml:space="preserve"> </w:t>
      </w:r>
      <w:r w:rsidRPr="005F7A3E">
        <w:rPr>
          <w:rFonts w:ascii="Times New Roman" w:hAnsi="Times New Roman" w:cs="Times New Roman"/>
          <w:b/>
          <w:sz w:val="24"/>
          <w:szCs w:val="24"/>
        </w:rPr>
        <w:t>творческая и исполнительская деятельность</w:t>
      </w:r>
      <w:r w:rsidRPr="005F7A3E">
        <w:rPr>
          <w:rFonts w:ascii="Times New Roman" w:hAnsi="Times New Roman" w:cs="Times New Roman"/>
          <w:sz w:val="24"/>
          <w:szCs w:val="24"/>
        </w:rPr>
        <w:t xml:space="preserve">, направленного </w:t>
      </w:r>
      <w:r w:rsidR="006050B2" w:rsidRPr="005F7A3E">
        <w:rPr>
          <w:rFonts w:ascii="Times New Roman" w:hAnsi="Times New Roman" w:cs="Times New Roman"/>
          <w:sz w:val="24"/>
          <w:szCs w:val="24"/>
        </w:rPr>
        <w:t>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, закрепление, развитие практических навыков, компетенций </w:t>
      </w:r>
      <w:r w:rsidRPr="005F7A3E">
        <w:rPr>
          <w:rFonts w:ascii="Times New Roman" w:hAnsi="Times New Roman" w:cs="Times New Roman"/>
          <w:sz w:val="24"/>
          <w:szCs w:val="24"/>
        </w:rPr>
        <w:t>и личностных результатов.</w:t>
      </w:r>
    </w:p>
    <w:p w:rsidR="005F7A3E" w:rsidRDefault="005F7A3E" w:rsidP="00C6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D49" w:rsidRPr="00C64D49" w:rsidRDefault="00C64D49" w:rsidP="00C64D49">
      <w:pPr>
        <w:pStyle w:val="2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Cs w:val="0"/>
          <w:color w:val="auto"/>
          <w:sz w:val="24"/>
        </w:rPr>
      </w:pPr>
      <w:r w:rsidRPr="00C64D49">
        <w:rPr>
          <w:rFonts w:ascii="Times New Roman" w:eastAsiaTheme="minorEastAsia" w:hAnsi="Times New Roman" w:cs="Times New Roman"/>
          <w:b w:val="0"/>
          <w:bCs w:val="0"/>
          <w:color w:val="auto"/>
          <w:sz w:val="24"/>
        </w:rPr>
        <w:t>1.1.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</w:rPr>
        <w:t>1</w:t>
      </w:r>
      <w:r w:rsidRPr="00C64D49">
        <w:rPr>
          <w:rFonts w:ascii="Times New Roman" w:eastAsiaTheme="minorEastAsia" w:hAnsi="Times New Roman" w:cs="Times New Roman"/>
          <w:b w:val="0"/>
          <w:bCs w:val="0"/>
          <w:color w:val="auto"/>
          <w:sz w:val="24"/>
        </w:rPr>
        <w:t>. Перечень профессиональных компетенций</w:t>
      </w:r>
      <w:r w:rsidRPr="00C64D49">
        <w:rPr>
          <w:rFonts w:ascii="Times New Roman" w:eastAsiaTheme="minorEastAsia" w:hAnsi="Times New Roman" w:cs="Times New Roman"/>
          <w:bCs w:val="0"/>
          <w:color w:val="auto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27"/>
      </w:tblGrid>
      <w:tr w:rsidR="00C64D49" w:rsidRPr="00C64D49" w:rsidTr="00C64D4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Pr="00C64D49" w:rsidRDefault="00C64D49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</w:rPr>
            </w:pPr>
            <w:r w:rsidRPr="00C64D4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</w:rPr>
              <w:t>Код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Pr="00C64D49" w:rsidRDefault="00C64D49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</w:rPr>
            </w:pPr>
            <w:r w:rsidRPr="00C64D4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C64D49" w:rsidTr="00C64D4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 w:rsidP="00C64D49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человека и окружающую предметно-пространственную среду средствами академического рисунка и живописи.</w:t>
            </w:r>
          </w:p>
        </w:tc>
      </w:tr>
      <w:tr w:rsidR="00C64D49" w:rsidTr="00C64D4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 w:rsidP="00C64D49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 закономерностях построения художественной формы и особенностях ее восприятия.</w:t>
            </w:r>
          </w:p>
        </w:tc>
      </w:tr>
      <w:tr w:rsidR="00C64D49" w:rsidTr="00C64D4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 w:rsidP="00C64D49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целевому сбору, анализу, обобщению и применению подготовительного материала.</w:t>
            </w:r>
          </w:p>
        </w:tc>
      </w:tr>
      <w:tr w:rsidR="00C64D49" w:rsidTr="00C64D4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 w:rsidP="00C64D49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вести работу над композицией.</w:t>
            </w:r>
          </w:p>
        </w:tc>
      </w:tr>
      <w:tr w:rsidR="00C64D49" w:rsidTr="00C64D4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 w:rsidP="00C64D49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различными приемами выполнения живописных работ.</w:t>
            </w:r>
          </w:p>
        </w:tc>
      </w:tr>
      <w:tr w:rsidR="00C64D49" w:rsidTr="00C64D4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 w:rsidP="00C64D49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при реализации творческого замысла.</w:t>
            </w:r>
          </w:p>
        </w:tc>
      </w:tr>
      <w:tr w:rsidR="00C64D49" w:rsidTr="00C64D4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 w:rsidP="00C64D49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новые образно-пластические решения для каждой творческой задачи.</w:t>
            </w:r>
          </w:p>
        </w:tc>
      </w:tr>
    </w:tbl>
    <w:p w:rsidR="00C64D49" w:rsidRDefault="00C64D49" w:rsidP="00C6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D49" w:rsidRDefault="00C64D49" w:rsidP="00C6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Перечень общих компетенций и личностных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C64D49" w:rsidRP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Pr="00C64D49" w:rsidRDefault="00C64D49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</w:rPr>
            </w:pPr>
            <w:r w:rsidRPr="00C64D4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Pr="00C64D49" w:rsidRDefault="00C64D49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</w:rPr>
            </w:pPr>
            <w:r w:rsidRPr="00C64D4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</w:rPr>
              <w:t>Наименование общих компетенций и личностных результатов</w:t>
            </w:r>
          </w:p>
        </w:tc>
      </w:tr>
      <w:tr w:rsidR="00C64D49" w:rsidTr="00C64D49">
        <w:trPr>
          <w:trHeight w:val="32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 w:rsidP="005F7A3E">
            <w:pPr>
              <w:widowControl w:val="0"/>
              <w:suppressAutoHyphens/>
              <w:spacing w:after="0" w:line="240" w:lineRule="auto"/>
              <w:ind w:right="-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 w:rsidP="005F7A3E">
            <w:pPr>
              <w:widowControl w:val="0"/>
              <w:suppressAutoHyphens/>
              <w:spacing w:after="0" w:line="240" w:lineRule="auto"/>
              <w:ind w:right="-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культуре и искусству, к красоте и гармонии, готовность транслировать эстетические ценности своим воспитанникам.</w:t>
            </w:r>
          </w:p>
        </w:tc>
      </w:tr>
      <w:tr w:rsidR="00C64D49" w:rsidTr="00C64D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9" w:rsidRDefault="00C64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    рефлексивно оценивающий собственный жизненный и профессиональный опыт.</w:t>
            </w:r>
          </w:p>
        </w:tc>
      </w:tr>
    </w:tbl>
    <w:p w:rsidR="00C64D49" w:rsidRDefault="00C64D49" w:rsidP="00C64D4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F7A3E" w:rsidRPr="005F7A3E" w:rsidRDefault="005F7A3E" w:rsidP="005F7A3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 w:rsidRPr="005F7A3E">
        <w:rPr>
          <w:rFonts w:ascii="Times New Roman" w:hAnsi="Times New Roman" w:cs="Times New Roman"/>
          <w:bCs/>
          <w:sz w:val="24"/>
        </w:rPr>
        <w:t xml:space="preserve">1.1.3. В результате освоения профессионального модуля </w:t>
      </w:r>
      <w:proofErr w:type="gramStart"/>
      <w:r w:rsidRPr="005F7A3E">
        <w:rPr>
          <w:rFonts w:ascii="Times New Roman" w:hAnsi="Times New Roman" w:cs="Times New Roman"/>
          <w:bCs/>
          <w:sz w:val="24"/>
        </w:rPr>
        <w:t>обучающийся</w:t>
      </w:r>
      <w:proofErr w:type="gramEnd"/>
      <w:r w:rsidRPr="005F7A3E">
        <w:rPr>
          <w:rFonts w:ascii="Times New Roman" w:hAnsi="Times New Roman" w:cs="Times New Roman"/>
          <w:bCs/>
          <w:sz w:val="24"/>
        </w:rPr>
        <w:t xml:space="preserve"> должен: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8275"/>
      </w:tblGrid>
      <w:tr w:rsidR="005F7A3E" w:rsidRPr="005F7A3E" w:rsidTr="005F7A3E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E" w:rsidRPr="005F7A3E" w:rsidRDefault="005F7A3E" w:rsidP="005F7A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7A3E">
              <w:rPr>
                <w:rFonts w:ascii="Times New Roman" w:hAnsi="Times New Roman" w:cs="Times New Roman"/>
                <w:bCs/>
                <w:sz w:val="24"/>
                <w:lang w:eastAsia="en-US"/>
              </w:rPr>
              <w:t>Иметь практический опыт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E" w:rsidRPr="005F7A3E" w:rsidRDefault="005F7A3E" w:rsidP="005F7A3E">
            <w:pPr>
              <w:tabs>
                <w:tab w:val="left" w:pos="1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3E">
              <w:rPr>
                <w:rFonts w:ascii="Times New Roman" w:hAnsi="Times New Roman" w:cs="Times New Roman"/>
                <w:sz w:val="24"/>
                <w:szCs w:val="28"/>
              </w:rPr>
              <w:t>творческого использования средств живописи, их изобразительно-выразительные возможности;</w:t>
            </w:r>
          </w:p>
          <w:p w:rsidR="005F7A3E" w:rsidRPr="005F7A3E" w:rsidRDefault="005F7A3E" w:rsidP="005F7A3E">
            <w:pPr>
              <w:tabs>
                <w:tab w:val="left" w:pos="1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3E">
              <w:rPr>
                <w:rFonts w:ascii="Times New Roman" w:hAnsi="Times New Roman" w:cs="Times New Roman"/>
                <w:sz w:val="24"/>
                <w:szCs w:val="28"/>
              </w:rPr>
              <w:tab/>
              <w:t>проведения целевого сбора и анализа подготовительного материала, выбора художественных и изобразительных сре</w:t>
            </w:r>
            <w:proofErr w:type="gramStart"/>
            <w:r w:rsidRPr="005F7A3E">
              <w:rPr>
                <w:rFonts w:ascii="Times New Roman" w:hAnsi="Times New Roman" w:cs="Times New Roman"/>
                <w:sz w:val="24"/>
                <w:szCs w:val="28"/>
              </w:rPr>
              <w:t>дств в с</w:t>
            </w:r>
            <w:proofErr w:type="gramEnd"/>
            <w:r w:rsidRPr="005F7A3E">
              <w:rPr>
                <w:rFonts w:ascii="Times New Roman" w:hAnsi="Times New Roman" w:cs="Times New Roman"/>
                <w:sz w:val="24"/>
                <w:szCs w:val="28"/>
              </w:rPr>
              <w:t>оответствии с творческой задачей;</w:t>
            </w:r>
          </w:p>
          <w:p w:rsidR="005F7A3E" w:rsidRPr="005F7A3E" w:rsidRDefault="005F7A3E" w:rsidP="005F7A3E">
            <w:pPr>
              <w:tabs>
                <w:tab w:val="left" w:pos="1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3E">
              <w:rPr>
                <w:rFonts w:ascii="Times New Roman" w:hAnsi="Times New Roman" w:cs="Times New Roman"/>
                <w:sz w:val="24"/>
                <w:szCs w:val="28"/>
              </w:rPr>
              <w:tab/>
              <w:t>последовательного ведения работы над композицией;</w:t>
            </w:r>
          </w:p>
        </w:tc>
      </w:tr>
      <w:tr w:rsidR="005F7A3E" w:rsidRPr="005F7A3E" w:rsidTr="005F7A3E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E" w:rsidRPr="005F7A3E" w:rsidRDefault="005F7A3E" w:rsidP="005F7A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7A3E">
              <w:rPr>
                <w:rFonts w:ascii="Times New Roman" w:hAnsi="Times New Roman" w:cs="Times New Roman"/>
                <w:bCs/>
                <w:sz w:val="24"/>
                <w:lang w:eastAsia="en-US"/>
              </w:rPr>
              <w:t>Уметь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E" w:rsidRPr="005F7A3E" w:rsidRDefault="005F7A3E" w:rsidP="005F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3E">
              <w:rPr>
                <w:rFonts w:ascii="Times New Roman" w:hAnsi="Times New Roman" w:cs="Times New Roman"/>
                <w:sz w:val="24"/>
                <w:szCs w:val="28"/>
              </w:rPr>
              <w:t>технически умело выполнять эскиз;</w:t>
            </w:r>
          </w:p>
          <w:p w:rsidR="005F7A3E" w:rsidRPr="005F7A3E" w:rsidRDefault="005F7A3E" w:rsidP="005F7A3E">
            <w:pPr>
              <w:tabs>
                <w:tab w:val="left" w:pos="1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3E">
              <w:rPr>
                <w:rFonts w:ascii="Times New Roman" w:hAnsi="Times New Roman" w:cs="Times New Roman"/>
                <w:sz w:val="24"/>
                <w:szCs w:val="28"/>
              </w:rPr>
              <w:tab/>
              <w:t>находить новые живописно-пластические решения для каждой творческой задачи;</w:t>
            </w:r>
          </w:p>
        </w:tc>
      </w:tr>
      <w:tr w:rsidR="005F7A3E" w:rsidRPr="005F7A3E" w:rsidTr="005F7A3E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E" w:rsidRPr="005F7A3E" w:rsidRDefault="005F7A3E" w:rsidP="005F7A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7A3E">
              <w:rPr>
                <w:rFonts w:ascii="Times New Roman" w:hAnsi="Times New Roman" w:cs="Times New Roman"/>
                <w:bCs/>
                <w:sz w:val="24"/>
                <w:lang w:eastAsia="en-US"/>
              </w:rPr>
              <w:t>Знать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E" w:rsidRPr="005F7A3E" w:rsidRDefault="005F7A3E" w:rsidP="005F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3E">
              <w:rPr>
                <w:rFonts w:ascii="Times New Roman" w:hAnsi="Times New Roman" w:cs="Times New Roman"/>
                <w:sz w:val="24"/>
                <w:szCs w:val="28"/>
              </w:rP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5F7A3E" w:rsidRPr="005F7A3E" w:rsidRDefault="005F7A3E" w:rsidP="005F7A3E">
            <w:pPr>
              <w:tabs>
                <w:tab w:val="left" w:pos="16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3E">
              <w:rPr>
                <w:rFonts w:ascii="Times New Roman" w:hAnsi="Times New Roman" w:cs="Times New Roman"/>
                <w:sz w:val="24"/>
                <w:szCs w:val="28"/>
              </w:rPr>
              <w:tab/>
              <w:t>основные технические разновидности, функции и возможности живописи;</w:t>
            </w:r>
          </w:p>
          <w:p w:rsidR="005F7A3E" w:rsidRPr="005F7A3E" w:rsidRDefault="005F7A3E" w:rsidP="005F7A3E">
            <w:pPr>
              <w:tabs>
                <w:tab w:val="left" w:pos="16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3E">
              <w:rPr>
                <w:rFonts w:ascii="Times New Roman" w:hAnsi="Times New Roman" w:cs="Times New Roman"/>
                <w:sz w:val="24"/>
                <w:szCs w:val="28"/>
              </w:rPr>
              <w:tab/>
              <w:t>опыт классического художественного наследия и современной художественной практики;</w:t>
            </w:r>
          </w:p>
          <w:p w:rsidR="005F7A3E" w:rsidRPr="005F7A3E" w:rsidRDefault="005F7A3E" w:rsidP="005F7A3E">
            <w:pPr>
              <w:tabs>
                <w:tab w:val="left" w:pos="16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F7A3E">
              <w:rPr>
                <w:rFonts w:ascii="Times New Roman" w:hAnsi="Times New Roman" w:cs="Times New Roman"/>
                <w:sz w:val="24"/>
                <w:szCs w:val="28"/>
              </w:rPr>
              <w:tab/>
              <w:t>принцип сбора и систематизации подготовительного материала и способы его применения для воплощения творческого замысла.</w:t>
            </w:r>
          </w:p>
        </w:tc>
      </w:tr>
    </w:tbl>
    <w:p w:rsidR="00C64D49" w:rsidRDefault="00C64D49" w:rsidP="005F7A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D49" w:rsidRDefault="00C64D49" w:rsidP="009A6889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0C09" w:rsidRPr="0056433C" w:rsidRDefault="00572B18" w:rsidP="005643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3C">
        <w:rPr>
          <w:rFonts w:ascii="Times New Roman" w:hAnsi="Times New Roman" w:cs="Times New Roman"/>
          <w:b/>
          <w:sz w:val="24"/>
          <w:szCs w:val="24"/>
        </w:rPr>
        <w:tab/>
      </w:r>
      <w:r w:rsidR="0056433C" w:rsidRPr="0056433C">
        <w:rPr>
          <w:rFonts w:ascii="Times New Roman" w:hAnsi="Times New Roman" w:cs="Times New Roman"/>
          <w:b/>
          <w:sz w:val="24"/>
          <w:szCs w:val="24"/>
        </w:rPr>
        <w:t xml:space="preserve">1.2. Количество часов, отводимое на </w:t>
      </w:r>
      <w:r w:rsidR="0056433C">
        <w:rPr>
          <w:rFonts w:ascii="Times New Roman" w:hAnsi="Times New Roman" w:cs="Times New Roman"/>
          <w:b/>
          <w:sz w:val="24"/>
          <w:szCs w:val="24"/>
        </w:rPr>
        <w:t>практик</w:t>
      </w:r>
      <w:r w:rsidR="006050B2">
        <w:rPr>
          <w:rFonts w:ascii="Times New Roman" w:hAnsi="Times New Roman" w:cs="Times New Roman"/>
          <w:b/>
          <w:sz w:val="24"/>
          <w:szCs w:val="24"/>
        </w:rPr>
        <w:t>у</w:t>
      </w:r>
    </w:p>
    <w:p w:rsidR="000B2107" w:rsidRPr="0056433C" w:rsidRDefault="000B2107" w:rsidP="0053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6433C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</w:t>
      </w:r>
      <w:r w:rsidRPr="0056433C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- учебная практика </w:t>
      </w:r>
      <w:r w:rsidR="006050B2">
        <w:rPr>
          <w:rFonts w:ascii="Times New Roman" w:eastAsia="Times New Roman" w:hAnsi="Times New Roman" w:cs="Times New Roman"/>
          <w:bCs/>
          <w:sz w:val="24"/>
          <w:szCs w:val="28"/>
        </w:rPr>
        <w:t xml:space="preserve">(работа с натуры на открытом воздухе Пленэр)) </w:t>
      </w:r>
      <w:r w:rsidRPr="0056433C">
        <w:rPr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572B18" w:rsidRPr="0056433C">
        <w:rPr>
          <w:rFonts w:ascii="Times New Roman" w:eastAsia="Times New Roman" w:hAnsi="Times New Roman" w:cs="Times New Roman"/>
          <w:sz w:val="24"/>
          <w:szCs w:val="28"/>
        </w:rPr>
        <w:t>144</w:t>
      </w:r>
      <w:r w:rsidR="00AD144D" w:rsidRPr="0056433C">
        <w:rPr>
          <w:rFonts w:ascii="Times New Roman" w:eastAsia="Times New Roman" w:hAnsi="Times New Roman" w:cs="Times New Roman"/>
          <w:sz w:val="24"/>
          <w:szCs w:val="28"/>
        </w:rPr>
        <w:t xml:space="preserve"> час</w:t>
      </w:r>
      <w:r w:rsidR="00572B18" w:rsidRPr="0056433C">
        <w:rPr>
          <w:rFonts w:ascii="Times New Roman" w:eastAsia="Times New Roman" w:hAnsi="Times New Roman" w:cs="Times New Roman"/>
          <w:sz w:val="24"/>
          <w:szCs w:val="28"/>
        </w:rPr>
        <w:t>а</w:t>
      </w:r>
    </w:p>
    <w:p w:rsidR="000B2107" w:rsidRPr="0056433C" w:rsidRDefault="000B2107" w:rsidP="0053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6433C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II</w:t>
      </w:r>
      <w:r w:rsidRPr="0056433C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производственная практика (по пр</w:t>
      </w:r>
      <w:r w:rsidR="0056433C">
        <w:rPr>
          <w:rFonts w:ascii="Times New Roman" w:eastAsia="Times New Roman" w:hAnsi="Times New Roman" w:cs="Times New Roman"/>
          <w:bCs/>
          <w:sz w:val="24"/>
          <w:szCs w:val="28"/>
        </w:rPr>
        <w:t>офилю специальности) - 144 часа</w:t>
      </w:r>
    </w:p>
    <w:p w:rsidR="000B2107" w:rsidRPr="0056433C" w:rsidRDefault="000B2107" w:rsidP="0053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6433C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III</w:t>
      </w:r>
      <w:r w:rsidRPr="0056433C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производственная практика (по профилю специальности) - 1</w:t>
      </w:r>
      <w:r w:rsidR="00220D1A" w:rsidRPr="0056433C">
        <w:rPr>
          <w:rFonts w:ascii="Times New Roman" w:eastAsia="Times New Roman" w:hAnsi="Times New Roman" w:cs="Times New Roman"/>
          <w:bCs/>
          <w:sz w:val="24"/>
          <w:szCs w:val="28"/>
        </w:rPr>
        <w:t>08</w:t>
      </w:r>
      <w:r w:rsidRPr="0056433C">
        <w:rPr>
          <w:rFonts w:ascii="Times New Roman" w:eastAsia="Times New Roman" w:hAnsi="Times New Roman" w:cs="Times New Roman"/>
          <w:bCs/>
          <w:sz w:val="24"/>
          <w:szCs w:val="28"/>
        </w:rPr>
        <w:t xml:space="preserve"> час</w:t>
      </w:r>
      <w:r w:rsidR="00220D1A" w:rsidRPr="0056433C">
        <w:rPr>
          <w:rFonts w:ascii="Times New Roman" w:eastAsia="Times New Roman" w:hAnsi="Times New Roman" w:cs="Times New Roman"/>
          <w:bCs/>
          <w:sz w:val="24"/>
          <w:szCs w:val="28"/>
        </w:rPr>
        <w:t>ов</w:t>
      </w:r>
    </w:p>
    <w:p w:rsidR="00FC646A" w:rsidRPr="00710160" w:rsidRDefault="00220D1A" w:rsidP="0056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C646A" w:rsidRPr="00710160" w:rsidSect="00C61DC9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56433C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IV</w:t>
      </w:r>
      <w:r w:rsidRPr="0056433C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производственная практика (по профилю специальности) - 36 часов</w:t>
      </w:r>
      <w:r w:rsidR="0056433C">
        <w:rPr>
          <w:rFonts w:ascii="Times New Roman" w:eastAsia="Times New Roman" w:hAnsi="Times New Roman" w:cs="Times New Roman"/>
          <w:bCs/>
          <w:sz w:val="24"/>
          <w:szCs w:val="28"/>
        </w:rPr>
        <w:tab/>
      </w:r>
    </w:p>
    <w:p w:rsidR="007F618C" w:rsidRDefault="0056740F" w:rsidP="007F618C">
      <w:pPr>
        <w:pStyle w:val="1"/>
        <w:numPr>
          <w:ilvl w:val="0"/>
          <w:numId w:val="32"/>
        </w:num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СТРУКТУРА и содержание</w:t>
      </w:r>
      <w:r w:rsidR="0056433C">
        <w:rPr>
          <w:b/>
          <w:caps/>
          <w:sz w:val="28"/>
          <w:szCs w:val="28"/>
        </w:rPr>
        <w:t xml:space="preserve"> практи</w:t>
      </w:r>
      <w:r>
        <w:rPr>
          <w:b/>
          <w:caps/>
          <w:sz w:val="28"/>
          <w:szCs w:val="28"/>
        </w:rPr>
        <w:t>ки</w:t>
      </w:r>
    </w:p>
    <w:p w:rsidR="002B2023" w:rsidRDefault="002B2023" w:rsidP="00386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22"/>
        <w:gridCol w:w="2999"/>
        <w:gridCol w:w="10348"/>
        <w:gridCol w:w="851"/>
      </w:tblGrid>
      <w:tr w:rsidR="00386D1A" w:rsidTr="00386D1A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разделов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</w:t>
            </w:r>
            <w:r w:rsidRPr="00220D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практики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B93A7A" w:rsidP="00855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  <w:r w:rsidR="00855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386D1A" w:rsidTr="0085583F">
        <w:trPr>
          <w:trHeight w:val="349"/>
        </w:trPr>
        <w:tc>
          <w:tcPr>
            <w:tcW w:w="15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учебная практика (работа с натуры на открытом воздухе (пленэр)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144</w:t>
            </w:r>
          </w:p>
        </w:tc>
      </w:tr>
      <w:tr w:rsidR="00386D1A" w:rsidTr="00386D1A"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D1A" w:rsidRDefault="00855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1</w:t>
            </w:r>
            <w:r w:rsidR="00386D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Рисунок</w:t>
            </w:r>
          </w:p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1.1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Зарисовки травянистых растений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рисунки листьев лопуха, вьюнка и др. в окружающей среде.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особенностей строения растения, определение его формы и пластики.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графитный карандаш, перо, тушь. Размер листа бумаги –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(1/8 листа ватмана).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86D1A" w:rsidTr="0085583F">
        <w:trPr>
          <w:trHeight w:val="2265"/>
        </w:trPr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1.2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Зарисовки отдельных деревьев, веток и стволов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два-три рисунка:</w:t>
            </w:r>
          </w:p>
          <w:p w:rsidR="00386D1A" w:rsidRDefault="00386D1A" w:rsidP="00386D1A">
            <w:pPr>
              <w:pStyle w:val="a6"/>
              <w:numPr>
                <w:ilvl w:val="0"/>
                <w:numId w:val="22"/>
              </w:numPr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крупной ветки дерева с небольшим количеством листьев.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строения ветки – ее характер, расположение мелких веток и листьев, передача ближних и удаленных ее частей.</w:t>
            </w:r>
          </w:p>
          <w:p w:rsidR="00386D1A" w:rsidRDefault="00386D1A" w:rsidP="00386D1A">
            <w:pPr>
              <w:pStyle w:val="a6"/>
              <w:numPr>
                <w:ilvl w:val="0"/>
                <w:numId w:val="22"/>
              </w:numPr>
              <w:ind w:left="210" w:right="-108" w:hanging="2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стволов деревьев: старой ивы, дуба, молодой березы, отдельных деревьев разных пород.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характера каждого дерева, выявление особенностей, отличающих его от деревьев других пород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ередача общей формы, пропорций, направления веток и т.д.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графитный карандаш. Размер листа бумаги –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(1/8 листа ватмана) или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85583F">
        <w:trPr>
          <w:trHeight w:val="1547"/>
        </w:trPr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1.3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Зарисовки архитектурных памятников, архитектурных фрагментов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несколько рисунков с зарисовками архитектурных памятников и архитектурных фрагментов.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перспективного построения рисунков зданий, характерных особенностей конструкций, элементов декора.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карандаш. Размер листа бумаги –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 листа ватмана).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85583F">
        <w:trPr>
          <w:trHeight w:val="1555"/>
        </w:trPr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1.4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Зарисовки городского пейзажа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рисунки городских улиц с архитектурными памятниками.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художественными средствами характерных черт города, поиск наиболее выразительных точек «смотрения», объектов, характеризующих данное место.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графитный карандаш, цветной карандаш, тонированная бумага, перо, тушь, фломастер и т.д.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Размер листа бумаги – по усмотрению преподавателя.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793C38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1.5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Рисунки и наброски животных и птиц в статике и в движении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кратковременные рисунки продолжительностью от 5 до 20 минут. Рисунки могут выполняться как в зоологическом саду, так и на приусадебных участках, птицеферме. С одного животного, птицы выполняются несколько набросков в покое и в движении.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 при изображении животных и птиц, передача их конструктивного и анатомического строения.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графитный карандаш, акварель, тушь, сангина, соус, тонированная бумага. Размер листа бумаги –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(1/8 листа ватмана).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86D1A" w:rsidTr="00386D1A"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D1A" w:rsidRDefault="00855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Раздел 2</w:t>
            </w:r>
            <w:r w:rsidR="00386D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Живопись</w:t>
            </w:r>
          </w:p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2.1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Этюды натюрморта на пленэре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две работы в 2-3 сеанса. Примерный перечень предметов натюрморта: миска, хлеб, свежие овощи, полотенце или корзинка с фруктами, чашка, скатерть. Натюрморт ставится на открытом </w:t>
            </w:r>
            <w:r w:rsidR="00530CF0">
              <w:rPr>
                <w:rFonts w:ascii="Times New Roman" w:hAnsi="Times New Roman"/>
                <w:sz w:val="24"/>
                <w:szCs w:val="24"/>
              </w:rPr>
              <w:t>воздухе,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столе или на траве: на солнце и в тени. 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натюрмортом ведется аналогично классным заданиям с учетом воздушной среды, усиления цветовых рефлексов, мягкости контуров.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воздушной среды, освещения, цветовых рефлексов.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масло, акварель. Размер холста/планшета – 49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см.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386D1A" w:rsidTr="00793C38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2.2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Этюды несложного пейзажа в различных состояниях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два-три этюда небольшого размера (в течение всей практики) с одного и того же места в различные периоды дня и в различных состояниях: раннее утро, сумерки, солнечный день, пасмурный день, закат солнца.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основных цветовых отношений – земли к небу, дальнего плана к переднему, решение тональной среды средствами живописи (цветовая гамма, колорит и прочее).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масло, акварель. Размер холста/планшета – по усмотрению преподавателя.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793C38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2.3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Этюд пейзажа с ограниченным пространством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Выполняется один этюд в два-три сеанса. Для этюда выбирается уголок парка, часть двора,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ограниченные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строениями, забором. Длительный этюд рекомендуется писать в пасмурный день, когда освещение меняется незначительно.</w:t>
            </w:r>
          </w:p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первого сеанса: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композиционное решение пейзажа, выбор точки зрения, определение основных цветовых отношений пейзажа, решение крупных объемов.</w:t>
            </w:r>
          </w:p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второго, третьего сеанса: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уточнение основных отношений – земли, неба, зелени, построек, переход к проработке деталей пейзажа.</w:t>
            </w:r>
          </w:p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масло, акварель. Размер холста/планшета – по усмотрению преподавателя.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793C38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1A0DB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2.4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Этюд несложного пространственного пейзажа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изображения: улица, аллея парка, двор.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цветовых отношений двух планов (первого и второго), передача воздушной перспективы.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акварель, масло. Размер –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 листа ватмана).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793C38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2.5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Серия этюдов городского пейзажа для композиции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этюды по 2-3 часа каждый. Задания могут выполняться самостоятельно в течение всего периода практики как с целью поиска сюжета для композиции. Этюды пишутся в различных местах города в разное время дня.</w:t>
            </w:r>
          </w:p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навыка проведения и написания этюдов на пленэре, умения выбирать мотив, композиционное решение, определять последовательность выполнения.</w:t>
            </w:r>
          </w:p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акварель, гуашь, масло. Размер –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(1/8 листа ватмана).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386D1A" w:rsidTr="00386D1A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855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3</w:t>
            </w:r>
            <w:r w:rsidR="00386D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Композиция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Композиционный эскиз городского пейзажа на основе наблюдений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темы: «Район новостройки», «Утро», «Вечером на реке», «Дождь в городе».</w:t>
            </w:r>
          </w:p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перерабатывать в своих композициях виденный пейзаж согласно задуманному композиционному решению с учетом определенного состояния природы, времени дня. Педагогу необходимо обратить внимание студентов на умение использовать собранный подготовительный материал по рисунку и живописи для работы над композицией.</w:t>
            </w:r>
          </w:p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акварель, гуашь. Размер –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(1/2 листа ватмана).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386D1A" w:rsidTr="00386D1A">
        <w:tc>
          <w:tcPr>
            <w:tcW w:w="15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86D1A" w:rsidTr="00386D1A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Наименование разделов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практики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B93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386D1A" w:rsidTr="00386D1A">
        <w:trPr>
          <w:trHeight w:val="426"/>
        </w:trPr>
        <w:tc>
          <w:tcPr>
            <w:tcW w:w="15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144</w:t>
            </w:r>
          </w:p>
        </w:tc>
      </w:tr>
      <w:tr w:rsidR="00386D1A" w:rsidTr="00386D1A">
        <w:trPr>
          <w:trHeight w:val="1126"/>
        </w:trPr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D1A" w:rsidRDefault="00855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1</w:t>
            </w:r>
            <w:r w:rsidR="00386D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Рисунок</w:t>
            </w:r>
          </w:p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1.1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Зарисовки деревьев, групп деревьев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два-три рисунка с зарисовками деревьев, групп деревьев.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 материала, необходимого для работы над композицией.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графитный карандаш, тушь, одноцветная акварель. Размер листа бумаги –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(1/8 листа ватмана).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386D1A" w:rsidTr="00793C38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1.2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Рисунки пейзажа с архитектурными элементами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несколько рисунков кратковременного и длительного характера: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кратковременные рисунки за 1-2 часа;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длительный рисунок за 4-6 часов.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компонентами такого рисунка могут явиться постройки сельского и городского типа, памятники архитектуры.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 наиболее удачной точки зрения, определение плана, формирование умения строить пейзаж с учетом линейной и воздушной перспективы, передавать элементы декора.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выбору студента. Размер –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(1/8 листа ватмана) или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(1/2 листа ватмана).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86D1A" w:rsidTr="00793C38">
        <w:trPr>
          <w:trHeight w:val="1485"/>
        </w:trPr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1.3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Рисунки интерьера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Объектами изображения могут служить несложные деревенские постройки, залы краеведческого музея и прочее.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линейной и воздушной перспективы для передачи пространства, освоение различных графических средств.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рекомендации преподавателя. Размер –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(1/2 листа ватмана).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86D1A" w:rsidTr="00793C38">
        <w:trPr>
          <w:trHeight w:val="1788"/>
        </w:trPr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1.4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Портретные зарисовки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 для выполнения портретных зарисовок: местные жители, однокурсники. Выполняются кратковременные портретные зарисовки (по 2-3 часа каждый). Задание является продолжением классной темы «Рисование головы».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характеристик изображаемой модели с учетом знания анатомии головы человека и ее построения.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графитный карандаш, уголь, сангина, перо, тушь. Размер –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 листа ватмана).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 w:rsidP="000F2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0F22B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86D1A" w:rsidTr="00793C38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1.5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Наброски фигуры человека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наброски с фигуры человека (длительностью от 5 до 15 минут) в течение всей практики: в покое, несложном повторяющемся движении (например: распиливание бревен, кол</w:t>
            </w:r>
            <w:r w:rsidR="00903274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дров); в более сложном движении (копание земли, складывание сена, игра в мяч и т.п.)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набросках следует проследить и отразить весь ход движения от начала до конца. Полезно выполнить несколько рисунков по памяти.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обобщенное изображение фигуры человека в движении.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графитный карандаш. Размер – по усмотрению преподавателя.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86D1A" w:rsidTr="00386D1A">
        <w:trPr>
          <w:trHeight w:val="1835"/>
        </w:trPr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D1A" w:rsidRDefault="00855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Раздел 2</w:t>
            </w:r>
            <w:r w:rsidR="00386D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Живопись</w:t>
            </w:r>
          </w:p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2.1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Этюды головы на пленэре 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два этюда головы человека на пленэре. Примерные постановки: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этюд головы в пасмурный день на фоне стены (18часов);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этюд головы на солнце (12 часов).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воздействия на натуру окружающей среды, усиления цветовых контрастов теплых и холодных тонов, растворяемости предметов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свето-воздушной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среде и др.,  грамотного анатомического построения головы, характера модели.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масло. Размер – 40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см.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86D1A" w:rsidTr="00793C38">
        <w:trPr>
          <w:trHeight w:val="1129"/>
        </w:trPr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 w:rsidP="005E3D2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2.2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5E3D29">
              <w:rPr>
                <w:rFonts w:ascii="Times New Roman" w:eastAsia="Times New Roman" w:hAnsi="Times New Roman" w:cs="Times New Roman"/>
                <w:sz w:val="24"/>
                <w:szCs w:val="28"/>
              </w:rPr>
              <w:t>Этюд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>полуфигуры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воздействия на натуру окружающей среды, усиления цветовых контрастов теплых и холодных тонов, растворяемости предметов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свето-воздушной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среде и др.,  грамотного анатомического построения головы, характера модели.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масло. Размер – 70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см.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386D1A" w:rsidTr="00793C38">
        <w:trPr>
          <w:trHeight w:val="602"/>
        </w:trPr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2.3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Этюды природы в различных состояниях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три-четыре кратковременных этюда.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различного состояния природы (солнечное утро, перед грозой, дождь и т.д.).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масло. Размер – по усмотрению преподавателя.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 w:rsidP="000F2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0F22B1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386D1A" w:rsidTr="00793C38">
        <w:trPr>
          <w:trHeight w:val="1309"/>
        </w:trPr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2.4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Этюды пейзажа с архитектурными элементами и со стаффажем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односеансные этюды (по 2-2,5 часа каждый) в течение всей практики</w:t>
            </w:r>
            <w:r w:rsidR="00D80A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под руководством педагога, так и самостоятельно.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Преподаватель помогает студентам в выборе наиболее выразительного и характерного места для выполнения этюдов с постройками различного типа (дача, ферма, архитектурные памятники, с фигурами людей и животных.</w:t>
            </w:r>
            <w:proofErr w:type="gramEnd"/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самостоятельный выбор наиболее выгодной точки зрения для композиции пейзажа, определение колорита, состояния природы и т.д.)</w:t>
            </w:r>
            <w:proofErr w:type="gramEnd"/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масло, гуашь. Размер – по усмотрению преподавателя.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793C38">
        <w:trPr>
          <w:trHeight w:val="798"/>
        </w:trPr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2.5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Серия этюдов, характеризующих выбранное для практики место: порт, деревня, сельское хозяйство, старый город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6D1A" w:rsidRDefault="00386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кратковременные этюды, характеризующие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выбранное для практики место: порт, деревня, сельское хозяйство, старый город и т.д.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 материала, необходимого для выполнения эскиза композиции.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масло, гуашь, темпера. Размер – по выбору студента.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386D1A" w:rsidTr="00386D1A">
        <w:trPr>
          <w:trHeight w:val="1828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386D1A" w:rsidP="00855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3 Композиция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Пейзаж со стаффажем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тематический пейзаж с фигурами людей. Композиция выполняется на основании наблюдений, зарисовок и этюдов.</w:t>
            </w:r>
          </w:p>
          <w:p w:rsidR="000F22B1" w:rsidRDefault="000F22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композиции.</w:t>
            </w:r>
          </w:p>
          <w:p w:rsidR="000F22B1" w:rsidRDefault="000F22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завершение задания.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переработка студентами своих наблюдений для создания образного решения композиции.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масло, гуашь, темпера. Размер –  по усмотрению преподавателя.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Pr="000F22B1" w:rsidRDefault="000F2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22B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0F22B1" w:rsidRPr="000F22B1" w:rsidRDefault="000F2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22B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0F22B1" w:rsidRDefault="000F2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86D1A" w:rsidTr="00386D1A">
        <w:trPr>
          <w:trHeight w:val="274"/>
        </w:trPr>
        <w:tc>
          <w:tcPr>
            <w:tcW w:w="15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386D1A" w:rsidTr="00386D1A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Наименование разделов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практики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B93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386D1A" w:rsidTr="00386D1A">
        <w:trPr>
          <w:trHeight w:val="284"/>
        </w:trPr>
        <w:tc>
          <w:tcPr>
            <w:tcW w:w="15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08</w:t>
            </w:r>
          </w:p>
        </w:tc>
      </w:tr>
      <w:tr w:rsidR="00386D1A" w:rsidTr="00386D1A"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D1A" w:rsidRDefault="00855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1</w:t>
            </w:r>
            <w:r w:rsidR="00386D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Рисунок</w:t>
            </w:r>
          </w:p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1.1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Сбор материала для композиции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Выполняется большое число кратковременных зарисовок с предметов быта, инвентаря, деталей построек, как в среде, так и отдельно, с тщательной проработкой (</w:t>
            </w:r>
            <w:r w:rsidR="003E24DA">
              <w:rPr>
                <w:rFonts w:ascii="Times New Roman" w:hAnsi="Times New Roman"/>
                <w:sz w:val="24"/>
                <w:szCs w:val="24"/>
              </w:rPr>
              <w:t>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лодка, телега, колодец, крыльцо и прочее).</w:t>
            </w:r>
            <w:proofErr w:type="gramEnd"/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и зарисовка объектов для последующего использования в композиции.</w:t>
            </w:r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свободный. Размер –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(1/8 листа ватмана).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793C38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1.2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Портретные зарисовки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как длительные (3-4 часа), так и кратковременные (1-1,5 часа) зарисовки головы, головы с плечевым поясом.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Портретные зарисовки </w:t>
            </w:r>
            <w:r w:rsidR="009C681A">
              <w:rPr>
                <w:rFonts w:ascii="Times New Roman" w:eastAsia="Times New Roman" w:hAnsi="Times New Roman" w:cs="Times New Roman"/>
                <w:sz w:val="24"/>
                <w:szCs w:val="28"/>
              </w:rPr>
              <w:t>третье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 курса с тем отличием, что объекты изображения более разнообразны.</w:t>
            </w:r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характеристик изображаемой модели с учетом знания анатомии головы человека и ее построения.</w:t>
            </w:r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графитный карандаш, уголь, сангина, перо, тушь. Размер –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 листа ватмана).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793C38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1.3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Рисунок интерьера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рисунки интерьера деревенской постройки, музея, архитектурного памятника подобно заданию темы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1.3. Рисунки интерьера </w:t>
            </w:r>
            <w:r w:rsidR="009C681A">
              <w:rPr>
                <w:rFonts w:ascii="Times New Roman" w:eastAsia="Times New Roman" w:hAnsi="Times New Roman" w:cs="Times New Roman"/>
                <w:sz w:val="24"/>
                <w:szCs w:val="28"/>
              </w:rPr>
              <w:t>третье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 курса.</w:t>
            </w:r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линейной и воздушной перспективы для передачи пространства, освоение различных графических средств.</w:t>
            </w:r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рекомендации преподавателя. Размер –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(1/2 листа ватмана).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86D1A" w:rsidTr="00386D1A"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D1A" w:rsidRDefault="00855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2</w:t>
            </w:r>
            <w:r w:rsidR="00386D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Живопись</w:t>
            </w:r>
          </w:p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2.1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Этюд </w:t>
            </w:r>
            <w:proofErr w:type="spellStart"/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>полуфигуры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этюды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полуфигуры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этюд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полуфигуры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светлой одежде в тени (24 часов);</w:t>
            </w:r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этюд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полуфигуры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(полуобнаженная модель) на солнце (24 часов).</w:t>
            </w:r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цветового воздействия на натуру окружающей среды: цветовых рефлексов, анатомических связей головы с плечевым поясом.</w:t>
            </w:r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масло. Размер – 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 см.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386D1A" w:rsidTr="00793C38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1A0D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2.2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Этюды пейзажа с постройками, фигурами людей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кратковременные и длительные пейзажные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этюды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под руководством преподавателя, так и самостоятельно.</w:t>
            </w:r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характера места, состояния природы.</w:t>
            </w:r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масло, гуашь, темпера. Размер – произвольный.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386D1A" w:rsidTr="00386D1A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855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3</w:t>
            </w:r>
            <w:r w:rsidR="00386D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Композиция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Жанровый эскиз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Жанровый эскиз в пейзаже. Выполняется композиция на основе наблюдений, зарисовок, живописных этюдов.</w:t>
            </w:r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переработка студентами своих наблюдений, формирование умения грамотного размещения в пространстве предметов и объектов с логической смысловой связью между ними.</w:t>
            </w:r>
          </w:p>
          <w:p w:rsidR="00386D1A" w:rsidRDefault="00386D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 и размер: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рекомендации преподавателя.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18</w:t>
            </w:r>
          </w:p>
        </w:tc>
      </w:tr>
      <w:tr w:rsidR="00386D1A" w:rsidTr="00386D1A">
        <w:tc>
          <w:tcPr>
            <w:tcW w:w="15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386D1A" w:rsidRPr="002B2023" w:rsidRDefault="00386D1A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386D1A" w:rsidRPr="002B2023" w:rsidSect="002B2023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Style w:val="a8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8364"/>
        <w:gridCol w:w="851"/>
      </w:tblGrid>
      <w:tr w:rsidR="0085583F" w:rsidRPr="00B93A7A" w:rsidTr="00B93A7A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3F" w:rsidRPr="00B93A7A" w:rsidRDefault="00B93A7A" w:rsidP="00B93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3F" w:rsidRPr="00B93A7A" w:rsidRDefault="00B93A7A" w:rsidP="00855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7A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3F" w:rsidRPr="00B93A7A" w:rsidRDefault="008558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B93A7A" w:rsidRPr="00B93A7A" w:rsidTr="00B93A7A">
        <w:trPr>
          <w:trHeight w:val="709"/>
          <w:jc w:val="center"/>
        </w:trPr>
        <w:tc>
          <w:tcPr>
            <w:tcW w:w="9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7A" w:rsidRPr="00B93A7A" w:rsidRDefault="00B93A7A" w:rsidP="00855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- </w:t>
            </w:r>
            <w:r w:rsidRPr="00B9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(по профилю специальности) – выполнение копий произведений изобразительного искусства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7A" w:rsidRPr="00B93A7A" w:rsidRDefault="00B93A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5583F" w:rsidRPr="00B93A7A" w:rsidTr="00B93A7A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3F" w:rsidRPr="00B93A7A" w:rsidRDefault="00B9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85583F" w:rsidRPr="00B93A7A" w:rsidRDefault="0085583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7A" w:rsidRPr="00B93A7A" w:rsidRDefault="00B93A7A" w:rsidP="00B93A7A">
            <w:pPr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/>
                <w:sz w:val="24"/>
                <w:szCs w:val="24"/>
              </w:rPr>
              <w:t xml:space="preserve">Вводный инструктаж. </w:t>
            </w:r>
          </w:p>
          <w:p w:rsidR="00B93A7A" w:rsidRPr="00B93A7A" w:rsidRDefault="00B93A7A" w:rsidP="00B93A7A">
            <w:pPr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/>
                <w:sz w:val="24"/>
                <w:szCs w:val="24"/>
              </w:rPr>
              <w:t>Выбор художественного произведения для создания копии.</w:t>
            </w:r>
          </w:p>
          <w:p w:rsidR="00B93A7A" w:rsidRPr="00B93A7A" w:rsidRDefault="00B93A7A" w:rsidP="00B93A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/>
                <w:sz w:val="24"/>
                <w:szCs w:val="24"/>
              </w:rPr>
              <w:t xml:space="preserve">Выбор способов копирования художественного произведения: </w:t>
            </w:r>
          </w:p>
          <w:p w:rsidR="00B93A7A" w:rsidRPr="00B93A7A" w:rsidRDefault="00B93A7A" w:rsidP="00B93A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/>
                <w:sz w:val="24"/>
                <w:szCs w:val="24"/>
              </w:rPr>
              <w:t xml:space="preserve">1. Копирование в масштабе. </w:t>
            </w:r>
          </w:p>
          <w:p w:rsidR="00B93A7A" w:rsidRPr="00B93A7A" w:rsidRDefault="00B93A7A" w:rsidP="00B93A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/>
                <w:sz w:val="24"/>
                <w:szCs w:val="24"/>
              </w:rPr>
              <w:t xml:space="preserve">2. Копирование по основным характерным моментам художественного произведения («реплика»). </w:t>
            </w:r>
          </w:p>
          <w:p w:rsidR="00B93A7A" w:rsidRPr="00B93A7A" w:rsidRDefault="00B93A7A" w:rsidP="00B93A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/>
                <w:sz w:val="24"/>
                <w:szCs w:val="24"/>
              </w:rPr>
              <w:t>3. Копирование какой - либо части художественного произведения («фрагмент»).</w:t>
            </w:r>
          </w:p>
          <w:p w:rsidR="0085583F" w:rsidRPr="00B93A7A" w:rsidRDefault="00B93A7A" w:rsidP="00B93A7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/>
                <w:sz w:val="24"/>
                <w:szCs w:val="24"/>
              </w:rPr>
              <w:t>Определение материала и инструментов для работы.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83F" w:rsidRPr="00B93A7A" w:rsidRDefault="00B93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A7A" w:rsidRPr="00B93A7A" w:rsidTr="00B93A7A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A7A" w:rsidRPr="00B93A7A" w:rsidRDefault="00B9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A7A" w:rsidRPr="00B93A7A" w:rsidRDefault="00B93A7A" w:rsidP="006050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/>
                <w:sz w:val="24"/>
                <w:szCs w:val="24"/>
              </w:rPr>
              <w:t>Подготовка основы для создания копии.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A7A" w:rsidRPr="00B93A7A" w:rsidRDefault="00B93A7A" w:rsidP="006050B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3A7A" w:rsidRPr="00B93A7A" w:rsidTr="00B93A7A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A7A" w:rsidRPr="00B93A7A" w:rsidRDefault="00B93A7A" w:rsidP="006050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A7A" w:rsidRPr="00B93A7A" w:rsidRDefault="00B93A7A" w:rsidP="006050B2">
            <w:pPr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/>
                <w:sz w:val="24"/>
                <w:szCs w:val="24"/>
              </w:rPr>
              <w:t>Создание копии:</w:t>
            </w:r>
          </w:p>
          <w:p w:rsidR="00B93A7A" w:rsidRPr="00B93A7A" w:rsidRDefault="00B93A7A" w:rsidP="006050B2">
            <w:pPr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/>
                <w:sz w:val="24"/>
                <w:szCs w:val="24"/>
              </w:rPr>
              <w:t>Начало работы: рисунок, подмалевок.</w:t>
            </w:r>
          </w:p>
          <w:p w:rsidR="00B93A7A" w:rsidRPr="00B93A7A" w:rsidRDefault="00B93A7A" w:rsidP="006050B2">
            <w:pPr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/>
                <w:sz w:val="24"/>
                <w:szCs w:val="24"/>
              </w:rPr>
              <w:t>Детализация.</w:t>
            </w:r>
          </w:p>
          <w:p w:rsidR="00B93A7A" w:rsidRPr="00B93A7A" w:rsidRDefault="00B93A7A" w:rsidP="006050B2">
            <w:pPr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/>
                <w:sz w:val="24"/>
                <w:szCs w:val="24"/>
              </w:rPr>
              <w:t>Уточнение форм</w:t>
            </w:r>
          </w:p>
          <w:p w:rsidR="00B93A7A" w:rsidRPr="00B93A7A" w:rsidRDefault="00B93A7A" w:rsidP="006050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A7A" w:rsidRPr="00B93A7A" w:rsidRDefault="00B93A7A" w:rsidP="00605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3A7A" w:rsidRPr="00B93A7A" w:rsidRDefault="00B93A7A" w:rsidP="00605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B93A7A" w:rsidRPr="00B93A7A" w:rsidRDefault="00B93A7A" w:rsidP="00605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B93A7A" w:rsidRPr="00B93A7A" w:rsidRDefault="00B93A7A" w:rsidP="00605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B93A7A" w:rsidRPr="00B93A7A" w:rsidRDefault="00B93A7A" w:rsidP="006050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3A7A" w:rsidRPr="00B93A7A" w:rsidTr="00B93A7A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A7A" w:rsidRPr="00B93A7A" w:rsidRDefault="00B93A7A" w:rsidP="00605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A7A" w:rsidRPr="00B93A7A" w:rsidRDefault="00B93A7A" w:rsidP="006050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A7A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A7A" w:rsidRPr="00B93A7A" w:rsidRDefault="00B93A7A" w:rsidP="006050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5583F" w:rsidRDefault="0085583F" w:rsidP="0085583F">
      <w:pPr>
        <w:pStyle w:val="1"/>
        <w:ind w:firstLine="0"/>
        <w:rPr>
          <w:b/>
          <w:caps/>
          <w:sz w:val="28"/>
          <w:szCs w:val="28"/>
        </w:rPr>
      </w:pPr>
    </w:p>
    <w:p w:rsidR="0085583F" w:rsidRDefault="0085583F" w:rsidP="0085583F">
      <w:pPr>
        <w:pStyle w:val="1"/>
        <w:ind w:firstLine="0"/>
        <w:rPr>
          <w:b/>
          <w:caps/>
          <w:sz w:val="28"/>
          <w:szCs w:val="28"/>
        </w:rPr>
      </w:pPr>
    </w:p>
    <w:p w:rsidR="0085583F" w:rsidRDefault="0085583F" w:rsidP="0085583F">
      <w:pPr>
        <w:pStyle w:val="1"/>
        <w:ind w:firstLine="0"/>
        <w:rPr>
          <w:b/>
          <w:caps/>
          <w:sz w:val="28"/>
          <w:szCs w:val="28"/>
        </w:rPr>
      </w:pPr>
    </w:p>
    <w:p w:rsidR="00B93A7A" w:rsidRDefault="00B93A7A" w:rsidP="00B93A7A"/>
    <w:p w:rsidR="00B93A7A" w:rsidRDefault="00B93A7A" w:rsidP="00B93A7A"/>
    <w:p w:rsidR="00B93A7A" w:rsidRDefault="00B93A7A" w:rsidP="00B93A7A"/>
    <w:p w:rsidR="00B93A7A" w:rsidRDefault="00B93A7A" w:rsidP="00B93A7A"/>
    <w:p w:rsidR="00B93A7A" w:rsidRDefault="00B93A7A" w:rsidP="00B93A7A"/>
    <w:p w:rsidR="00B93A7A" w:rsidRDefault="00B93A7A" w:rsidP="00B93A7A"/>
    <w:p w:rsidR="00B93A7A" w:rsidRDefault="00B93A7A" w:rsidP="00B93A7A"/>
    <w:p w:rsidR="00B93A7A" w:rsidRDefault="00B93A7A" w:rsidP="00B93A7A"/>
    <w:p w:rsidR="00B93A7A" w:rsidRDefault="00B93A7A" w:rsidP="00B93A7A"/>
    <w:p w:rsidR="00B93A7A" w:rsidRDefault="00B93A7A" w:rsidP="00B93A7A"/>
    <w:p w:rsidR="00B93A7A" w:rsidRDefault="00B93A7A" w:rsidP="00B93A7A"/>
    <w:p w:rsidR="00B93A7A" w:rsidRDefault="00B93A7A" w:rsidP="00B93A7A"/>
    <w:p w:rsidR="00B93A7A" w:rsidRDefault="00B93A7A" w:rsidP="00B93A7A"/>
    <w:p w:rsidR="00B93A7A" w:rsidRPr="00B93A7A" w:rsidRDefault="00B93A7A" w:rsidP="00B93A7A"/>
    <w:p w:rsidR="00B93A7A" w:rsidRDefault="00B93A7A" w:rsidP="00B93A7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7F618C" w:rsidRDefault="00B93A7A" w:rsidP="00B93A7A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 </w:t>
      </w:r>
      <w:r w:rsidR="007F618C">
        <w:rPr>
          <w:b/>
          <w:caps/>
          <w:sz w:val="28"/>
          <w:szCs w:val="28"/>
        </w:rPr>
        <w:t>условия РЕАЛИЗАЦИИ ПР</w:t>
      </w:r>
      <w:r>
        <w:rPr>
          <w:b/>
          <w:caps/>
          <w:sz w:val="28"/>
          <w:szCs w:val="28"/>
        </w:rPr>
        <w:t>а</w:t>
      </w:r>
      <w:r w:rsidR="007F618C">
        <w:rPr>
          <w:b/>
          <w:caps/>
          <w:sz w:val="28"/>
          <w:szCs w:val="28"/>
        </w:rPr>
        <w:t>КТИ</w:t>
      </w:r>
      <w:r w:rsidR="0056740F">
        <w:rPr>
          <w:b/>
          <w:caps/>
          <w:sz w:val="28"/>
          <w:szCs w:val="28"/>
        </w:rPr>
        <w:t>ки</w:t>
      </w:r>
    </w:p>
    <w:p w:rsidR="00B17862" w:rsidRPr="00710160" w:rsidRDefault="00B17862" w:rsidP="00B178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2E29" w:rsidRDefault="003C2E29" w:rsidP="000A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C646A" w:rsidRPr="000A77AA" w:rsidRDefault="000A77AA" w:rsidP="000A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3.1</w:t>
      </w:r>
      <w:r w:rsidR="00FC646A" w:rsidRPr="000A77A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Требования к </w:t>
      </w:r>
      <w:r w:rsidR="00DF37C9" w:rsidRPr="000A77A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минимальному </w:t>
      </w:r>
      <w:r w:rsidR="00FC646A" w:rsidRPr="000A77AA">
        <w:rPr>
          <w:rFonts w:ascii="Times New Roman" w:eastAsia="Times New Roman" w:hAnsi="Times New Roman" w:cs="Times New Roman"/>
          <w:b/>
          <w:bCs/>
          <w:sz w:val="24"/>
          <w:szCs w:val="28"/>
        </w:rPr>
        <w:t>материально-техническому обеспечению</w:t>
      </w:r>
    </w:p>
    <w:p w:rsidR="00DF37C9" w:rsidRPr="000A77AA" w:rsidRDefault="00DF37C9" w:rsidP="0056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77AA">
        <w:rPr>
          <w:rFonts w:ascii="Times New Roman" w:eastAsia="Times New Roman" w:hAnsi="Times New Roman" w:cs="Times New Roman"/>
          <w:sz w:val="24"/>
          <w:szCs w:val="28"/>
        </w:rPr>
        <w:t xml:space="preserve">Приспособления при работе с натуры на открытом воздухе (пленэре) по количеству обучающихся: этюдники; мольберты; планшеты; стулья; </w:t>
      </w:r>
      <w:proofErr w:type="gramStart"/>
      <w:r w:rsidRPr="000A77AA">
        <w:rPr>
          <w:rFonts w:ascii="Times New Roman" w:eastAsia="Times New Roman" w:hAnsi="Times New Roman" w:cs="Times New Roman"/>
          <w:sz w:val="24"/>
          <w:szCs w:val="28"/>
        </w:rPr>
        <w:t>холсты</w:t>
      </w:r>
      <w:proofErr w:type="gramEnd"/>
      <w:r w:rsidRPr="000A77AA">
        <w:rPr>
          <w:rFonts w:ascii="Times New Roman" w:eastAsia="Times New Roman" w:hAnsi="Times New Roman" w:cs="Times New Roman"/>
          <w:sz w:val="24"/>
          <w:szCs w:val="28"/>
        </w:rPr>
        <w:t xml:space="preserve"> грунтованные на подрамниках;</w:t>
      </w:r>
      <w:r w:rsidR="000A77A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A77AA">
        <w:rPr>
          <w:rFonts w:ascii="Times New Roman" w:eastAsia="Times New Roman" w:hAnsi="Times New Roman" w:cs="Times New Roman"/>
          <w:sz w:val="24"/>
          <w:szCs w:val="28"/>
        </w:rPr>
        <w:t>бумага;</w:t>
      </w:r>
      <w:r w:rsidR="000A77A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A77AA">
        <w:rPr>
          <w:rFonts w:ascii="Times New Roman" w:eastAsia="Times New Roman" w:hAnsi="Times New Roman" w:cs="Times New Roman"/>
          <w:sz w:val="24"/>
          <w:szCs w:val="28"/>
        </w:rPr>
        <w:t>краски акварельные, масляные, темперные, гуашь;</w:t>
      </w:r>
      <w:r w:rsidR="000A77A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A77AA">
        <w:rPr>
          <w:rFonts w:ascii="Times New Roman" w:eastAsia="Times New Roman" w:hAnsi="Times New Roman" w:cs="Times New Roman"/>
          <w:sz w:val="24"/>
          <w:szCs w:val="28"/>
        </w:rPr>
        <w:t>разбавители;</w:t>
      </w:r>
      <w:r w:rsidR="000A77A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A77AA">
        <w:rPr>
          <w:rFonts w:ascii="Times New Roman" w:eastAsia="Times New Roman" w:hAnsi="Times New Roman" w:cs="Times New Roman"/>
          <w:sz w:val="24"/>
          <w:szCs w:val="28"/>
        </w:rPr>
        <w:t>лаки;</w:t>
      </w:r>
      <w:r w:rsidR="000A77A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A77AA">
        <w:rPr>
          <w:rFonts w:ascii="Times New Roman" w:eastAsia="Times New Roman" w:hAnsi="Times New Roman" w:cs="Times New Roman"/>
          <w:sz w:val="24"/>
          <w:szCs w:val="28"/>
        </w:rPr>
        <w:t>кисти.</w:t>
      </w:r>
    </w:p>
    <w:p w:rsidR="00B17862" w:rsidRPr="000A77AA" w:rsidRDefault="00B17862" w:rsidP="00B178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C2E29" w:rsidRDefault="003C2E29" w:rsidP="000A77AA">
      <w:pPr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A77AA" w:rsidRPr="000A77AA" w:rsidRDefault="000A77AA" w:rsidP="000A77AA">
      <w:pPr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3.2</w:t>
      </w:r>
      <w:r w:rsidRPr="000A77AA">
        <w:rPr>
          <w:rFonts w:ascii="Times New Roman" w:eastAsia="Times New Roman" w:hAnsi="Times New Roman"/>
          <w:b/>
          <w:bCs/>
          <w:sz w:val="24"/>
          <w:szCs w:val="24"/>
        </w:rPr>
        <w:t xml:space="preserve"> Информационное обеспечение реализации </w:t>
      </w:r>
      <w:r w:rsidR="0056740F">
        <w:rPr>
          <w:rFonts w:ascii="Times New Roman" w:eastAsia="Times New Roman" w:hAnsi="Times New Roman"/>
          <w:b/>
          <w:bCs/>
          <w:sz w:val="24"/>
          <w:szCs w:val="24"/>
        </w:rPr>
        <w:t>практики</w:t>
      </w:r>
    </w:p>
    <w:p w:rsidR="000A77AA" w:rsidRPr="000A77AA" w:rsidRDefault="000A77AA" w:rsidP="000A77AA">
      <w:pPr>
        <w:pStyle w:val="a6"/>
        <w:spacing w:after="0"/>
        <w:ind w:left="0" w:firstLine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3.2.1 Основные печатные издания</w:t>
      </w:r>
    </w:p>
    <w:p w:rsidR="003C2E29" w:rsidRPr="003C2E29" w:rsidRDefault="003C2E29" w:rsidP="003C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C2E29">
        <w:rPr>
          <w:rFonts w:ascii="Times New Roman" w:hAnsi="Times New Roman" w:cs="Times New Roman"/>
          <w:sz w:val="24"/>
        </w:rPr>
        <w:t>1.</w:t>
      </w:r>
      <w:r w:rsidRPr="003C2E29">
        <w:rPr>
          <w:rFonts w:ascii="Times New Roman" w:hAnsi="Times New Roman" w:cs="Times New Roman"/>
          <w:b/>
          <w:sz w:val="24"/>
        </w:rPr>
        <w:t xml:space="preserve"> </w:t>
      </w:r>
      <w:r w:rsidRPr="003C2E29">
        <w:rPr>
          <w:rFonts w:ascii="Times New Roman" w:hAnsi="Times New Roman" w:cs="Times New Roman"/>
          <w:bCs/>
          <w:sz w:val="24"/>
          <w:szCs w:val="28"/>
        </w:rPr>
        <w:t>Академическое обучение изобразительному искусству / В.С. Шаров. – 3-е изд., обновлен</w:t>
      </w:r>
      <w:proofErr w:type="gramStart"/>
      <w:r w:rsidRPr="003C2E29">
        <w:rPr>
          <w:rFonts w:ascii="Times New Roman" w:hAnsi="Times New Roman" w:cs="Times New Roman"/>
          <w:bCs/>
          <w:sz w:val="24"/>
          <w:szCs w:val="28"/>
        </w:rPr>
        <w:t>.</w:t>
      </w:r>
      <w:proofErr w:type="gramEnd"/>
      <w:r w:rsidRPr="003C2E29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3C2E29">
        <w:rPr>
          <w:rFonts w:ascii="Times New Roman" w:hAnsi="Times New Roman" w:cs="Times New Roman"/>
          <w:bCs/>
          <w:sz w:val="24"/>
          <w:szCs w:val="28"/>
        </w:rPr>
        <w:t>и</w:t>
      </w:r>
      <w:proofErr w:type="gramEnd"/>
      <w:r w:rsidRPr="003C2E29">
        <w:rPr>
          <w:rFonts w:ascii="Times New Roman" w:hAnsi="Times New Roman" w:cs="Times New Roman"/>
          <w:bCs/>
          <w:sz w:val="24"/>
          <w:szCs w:val="28"/>
        </w:rPr>
        <w:t xml:space="preserve"> доп. – Москва: </w:t>
      </w:r>
      <w:proofErr w:type="spellStart"/>
      <w:r w:rsidRPr="003C2E29">
        <w:rPr>
          <w:rFonts w:ascii="Times New Roman" w:hAnsi="Times New Roman" w:cs="Times New Roman"/>
          <w:bCs/>
          <w:sz w:val="24"/>
          <w:szCs w:val="28"/>
        </w:rPr>
        <w:t>Эксмо</w:t>
      </w:r>
      <w:proofErr w:type="spellEnd"/>
      <w:r w:rsidRPr="003C2E29">
        <w:rPr>
          <w:rFonts w:ascii="Times New Roman" w:hAnsi="Times New Roman" w:cs="Times New Roman"/>
          <w:bCs/>
          <w:sz w:val="24"/>
          <w:szCs w:val="28"/>
        </w:rPr>
        <w:t xml:space="preserve">, 2018. – 648 с. </w:t>
      </w:r>
      <w:r w:rsidRPr="003C2E29">
        <w:rPr>
          <w:rFonts w:ascii="Times New Roman" w:hAnsi="Times New Roman" w:cs="Times New Roman"/>
          <w:sz w:val="24"/>
        </w:rPr>
        <w:t xml:space="preserve">– </w:t>
      </w:r>
      <w:r w:rsidRPr="003C2E29">
        <w:rPr>
          <w:rFonts w:ascii="Times New Roman" w:hAnsi="Times New Roman" w:cs="Times New Roman"/>
          <w:sz w:val="24"/>
          <w:lang w:val="en-US"/>
        </w:rPr>
        <w:t>ISBN</w:t>
      </w:r>
      <w:r w:rsidRPr="003C2E29">
        <w:rPr>
          <w:rFonts w:ascii="Times New Roman" w:hAnsi="Times New Roman" w:cs="Times New Roman"/>
          <w:sz w:val="24"/>
        </w:rPr>
        <w:t xml:space="preserve"> 978-5-04-095705-7</w:t>
      </w:r>
    </w:p>
    <w:p w:rsidR="003C2E29" w:rsidRPr="003C2E29" w:rsidRDefault="003C2E29" w:rsidP="003C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C2E29">
        <w:rPr>
          <w:rFonts w:ascii="Times New Roman" w:hAnsi="Times New Roman" w:cs="Times New Roman"/>
          <w:sz w:val="24"/>
        </w:rPr>
        <w:t>2.</w:t>
      </w:r>
      <w:r w:rsidRPr="003C2E29">
        <w:rPr>
          <w:rFonts w:ascii="Times New Roman" w:hAnsi="Times New Roman" w:cs="Times New Roman"/>
          <w:b/>
          <w:sz w:val="24"/>
        </w:rPr>
        <w:t xml:space="preserve"> </w:t>
      </w:r>
      <w:r w:rsidRPr="003C2E29">
        <w:rPr>
          <w:rFonts w:ascii="Times New Roman" w:hAnsi="Times New Roman" w:cs="Times New Roman"/>
          <w:bCs/>
          <w:sz w:val="24"/>
          <w:szCs w:val="28"/>
        </w:rPr>
        <w:t xml:space="preserve">Русская живописная школа: традиции и метод. Учебное пособие. Курс лекций. / В.А. </w:t>
      </w:r>
      <w:proofErr w:type="spellStart"/>
      <w:r w:rsidRPr="003C2E29">
        <w:rPr>
          <w:rFonts w:ascii="Times New Roman" w:hAnsi="Times New Roman" w:cs="Times New Roman"/>
          <w:bCs/>
          <w:sz w:val="24"/>
          <w:szCs w:val="28"/>
        </w:rPr>
        <w:t>Чеботкин</w:t>
      </w:r>
      <w:proofErr w:type="spellEnd"/>
      <w:r w:rsidRPr="003C2E29">
        <w:rPr>
          <w:rFonts w:ascii="Times New Roman" w:hAnsi="Times New Roman" w:cs="Times New Roman"/>
          <w:bCs/>
          <w:sz w:val="24"/>
          <w:szCs w:val="28"/>
        </w:rPr>
        <w:t xml:space="preserve">. – Москва: ООО «Издательство «Элит», 2009. – 120 с., </w:t>
      </w:r>
      <w:proofErr w:type="spellStart"/>
      <w:r w:rsidRPr="003C2E29">
        <w:rPr>
          <w:rFonts w:ascii="Times New Roman" w:hAnsi="Times New Roman" w:cs="Times New Roman"/>
          <w:bCs/>
          <w:sz w:val="24"/>
          <w:szCs w:val="28"/>
        </w:rPr>
        <w:t>илл</w:t>
      </w:r>
      <w:proofErr w:type="spellEnd"/>
      <w:r w:rsidRPr="003C2E29">
        <w:rPr>
          <w:rFonts w:ascii="Times New Roman" w:hAnsi="Times New Roman" w:cs="Times New Roman"/>
          <w:bCs/>
          <w:sz w:val="24"/>
          <w:szCs w:val="28"/>
        </w:rPr>
        <w:t xml:space="preserve">. – </w:t>
      </w:r>
      <w:r w:rsidRPr="003C2E29">
        <w:rPr>
          <w:rFonts w:ascii="Times New Roman" w:hAnsi="Times New Roman" w:cs="Times New Roman"/>
          <w:bCs/>
          <w:sz w:val="24"/>
          <w:szCs w:val="28"/>
          <w:lang w:val="en-US"/>
        </w:rPr>
        <w:t>ISBN</w:t>
      </w:r>
      <w:r w:rsidRPr="003C2E29">
        <w:rPr>
          <w:rFonts w:ascii="Times New Roman" w:hAnsi="Times New Roman" w:cs="Times New Roman"/>
          <w:bCs/>
          <w:sz w:val="24"/>
          <w:szCs w:val="28"/>
        </w:rPr>
        <w:t xml:space="preserve"> 978-5-902405-68-9</w:t>
      </w:r>
    </w:p>
    <w:p w:rsidR="003C2E29" w:rsidRPr="003C2E29" w:rsidRDefault="003C2E29" w:rsidP="003C2E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C2E29">
        <w:rPr>
          <w:rFonts w:ascii="Times New Roman" w:hAnsi="Times New Roman" w:cs="Times New Roman"/>
          <w:bCs/>
          <w:sz w:val="24"/>
          <w:szCs w:val="28"/>
        </w:rPr>
        <w:t xml:space="preserve">3. </w:t>
      </w:r>
      <w:proofErr w:type="spellStart"/>
      <w:r w:rsidRPr="003C2E29">
        <w:rPr>
          <w:rFonts w:ascii="Times New Roman" w:hAnsi="Times New Roman" w:cs="Times New Roman"/>
          <w:bCs/>
          <w:sz w:val="24"/>
          <w:szCs w:val="28"/>
        </w:rPr>
        <w:t>Чеботкин</w:t>
      </w:r>
      <w:proofErr w:type="spellEnd"/>
      <w:r w:rsidRPr="003C2E29">
        <w:rPr>
          <w:rFonts w:ascii="Times New Roman" w:hAnsi="Times New Roman" w:cs="Times New Roman"/>
          <w:bCs/>
          <w:sz w:val="24"/>
          <w:szCs w:val="28"/>
        </w:rPr>
        <w:t xml:space="preserve"> В.А. Композиция и академическая школа. Учебное пособие. – Йошкар-Ола: Издательств</w:t>
      </w:r>
      <w:proofErr w:type="gramStart"/>
      <w:r w:rsidRPr="003C2E29">
        <w:rPr>
          <w:rFonts w:ascii="Times New Roman" w:hAnsi="Times New Roman" w:cs="Times New Roman"/>
          <w:bCs/>
          <w:sz w:val="24"/>
          <w:szCs w:val="28"/>
        </w:rPr>
        <w:t>о ООО</w:t>
      </w:r>
      <w:proofErr w:type="gramEnd"/>
      <w:r w:rsidRPr="003C2E29">
        <w:rPr>
          <w:rFonts w:ascii="Times New Roman" w:hAnsi="Times New Roman" w:cs="Times New Roman"/>
          <w:bCs/>
          <w:sz w:val="24"/>
          <w:szCs w:val="28"/>
        </w:rPr>
        <w:t xml:space="preserve"> ИПФ «СТРИНГ», 2019. – 160 с.: ил. – </w:t>
      </w:r>
      <w:r w:rsidRPr="003C2E29">
        <w:rPr>
          <w:rFonts w:ascii="Times New Roman" w:hAnsi="Times New Roman" w:cs="Times New Roman"/>
          <w:bCs/>
          <w:sz w:val="24"/>
          <w:szCs w:val="28"/>
          <w:lang w:val="en-US"/>
        </w:rPr>
        <w:t>ISBN</w:t>
      </w:r>
      <w:r w:rsidRPr="003C2E29">
        <w:rPr>
          <w:rFonts w:ascii="Times New Roman" w:hAnsi="Times New Roman" w:cs="Times New Roman"/>
          <w:bCs/>
          <w:sz w:val="24"/>
          <w:szCs w:val="28"/>
        </w:rPr>
        <w:t xml:space="preserve"> 978-5-91716-599-8</w:t>
      </w:r>
    </w:p>
    <w:p w:rsidR="003C2E29" w:rsidRPr="003C2E29" w:rsidRDefault="003C2E29" w:rsidP="003C2E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C2E29" w:rsidRPr="003C2E29" w:rsidRDefault="003C2E29" w:rsidP="003C2E29">
      <w:pPr>
        <w:pStyle w:val="1"/>
        <w:suppressAutoHyphens/>
        <w:ind w:firstLine="0"/>
        <w:jc w:val="both"/>
        <w:rPr>
          <w:b/>
          <w:i/>
          <w:sz w:val="28"/>
        </w:rPr>
      </w:pPr>
    </w:p>
    <w:p w:rsidR="003C2E29" w:rsidRPr="003C2E29" w:rsidRDefault="003C2E29" w:rsidP="003C2E29">
      <w:pPr>
        <w:suppressAutoHyphens/>
        <w:spacing w:after="0"/>
        <w:ind w:firstLine="709"/>
        <w:rPr>
          <w:rFonts w:ascii="Times New Roman" w:hAnsi="Times New Roman" w:cs="Times New Roman"/>
          <w:bCs/>
          <w:i/>
          <w:sz w:val="24"/>
        </w:rPr>
      </w:pPr>
      <w:r w:rsidRPr="003C2E29">
        <w:rPr>
          <w:rFonts w:ascii="Times New Roman" w:hAnsi="Times New Roman" w:cs="Times New Roman"/>
          <w:b/>
          <w:bCs/>
          <w:sz w:val="24"/>
        </w:rPr>
        <w:t>3.2.2. Дополнительные источники</w:t>
      </w:r>
    </w:p>
    <w:p w:rsidR="003C2E29" w:rsidRPr="003C2E29" w:rsidRDefault="003C2E29" w:rsidP="003C2E29">
      <w:pPr>
        <w:pStyle w:val="a6"/>
        <w:numPr>
          <w:ilvl w:val="0"/>
          <w:numId w:val="35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C2E29">
        <w:rPr>
          <w:rFonts w:ascii="Times New Roman" w:hAnsi="Times New Roman" w:cs="Times New Roman"/>
          <w:sz w:val="24"/>
        </w:rPr>
        <w:t xml:space="preserve">Андреев А.Н. Живопись: мастера и шедевры: Иллюстрированный альбом. – М.: Изд-во </w:t>
      </w:r>
      <w:proofErr w:type="spellStart"/>
      <w:r w:rsidRPr="003C2E29">
        <w:rPr>
          <w:rFonts w:ascii="Times New Roman" w:hAnsi="Times New Roman" w:cs="Times New Roman"/>
          <w:sz w:val="24"/>
        </w:rPr>
        <w:t>Эксмо</w:t>
      </w:r>
      <w:proofErr w:type="spellEnd"/>
      <w:r w:rsidRPr="003C2E29">
        <w:rPr>
          <w:rFonts w:ascii="Times New Roman" w:hAnsi="Times New Roman" w:cs="Times New Roman"/>
          <w:sz w:val="24"/>
        </w:rPr>
        <w:t xml:space="preserve">, 2003. – 528 с., </w:t>
      </w:r>
      <w:proofErr w:type="spellStart"/>
      <w:r w:rsidRPr="003C2E29">
        <w:rPr>
          <w:rFonts w:ascii="Times New Roman" w:hAnsi="Times New Roman" w:cs="Times New Roman"/>
          <w:sz w:val="24"/>
        </w:rPr>
        <w:t>илл</w:t>
      </w:r>
      <w:proofErr w:type="spellEnd"/>
      <w:r w:rsidRPr="003C2E29">
        <w:rPr>
          <w:rFonts w:ascii="Times New Roman" w:hAnsi="Times New Roman" w:cs="Times New Roman"/>
          <w:sz w:val="24"/>
        </w:rPr>
        <w:t>. – ISBN 5-699-03802-7</w:t>
      </w:r>
    </w:p>
    <w:p w:rsidR="003C2E29" w:rsidRDefault="003C2E29" w:rsidP="003C2E29">
      <w:pPr>
        <w:numPr>
          <w:ilvl w:val="0"/>
          <w:numId w:val="35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C2E29">
        <w:rPr>
          <w:rFonts w:ascii="Times New Roman" w:hAnsi="Times New Roman" w:cs="Times New Roman"/>
          <w:bCs/>
          <w:sz w:val="24"/>
          <w:szCs w:val="28"/>
        </w:rPr>
        <w:t xml:space="preserve">Государственная Третьяковская Галерея. История и коллекции. – Издание третье, стереотипное – Издательство «Искусство», 1986. – 445 с.: ил. </w:t>
      </w:r>
      <w:r>
        <w:rPr>
          <w:rFonts w:ascii="Times New Roman" w:hAnsi="Times New Roman" w:cs="Times New Roman"/>
          <w:bCs/>
          <w:sz w:val="24"/>
          <w:szCs w:val="28"/>
        </w:rPr>
        <w:t>–</w:t>
      </w:r>
      <w:r w:rsidRPr="003C2E2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C2E29">
        <w:rPr>
          <w:rFonts w:ascii="Times New Roman" w:hAnsi="Times New Roman" w:cs="Times New Roman"/>
          <w:bCs/>
          <w:sz w:val="24"/>
          <w:szCs w:val="28"/>
          <w:highlight w:val="yellow"/>
          <w:lang w:val="en-US"/>
        </w:rPr>
        <w:t>ISBN</w:t>
      </w:r>
    </w:p>
    <w:p w:rsidR="003C2E29" w:rsidRPr="003C2E29" w:rsidRDefault="003C2E29" w:rsidP="003C2E29">
      <w:pPr>
        <w:numPr>
          <w:ilvl w:val="0"/>
          <w:numId w:val="35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2E29">
        <w:rPr>
          <w:rFonts w:ascii="Times New Roman" w:hAnsi="Times New Roman" w:cs="Times New Roman"/>
          <w:sz w:val="24"/>
        </w:rPr>
        <w:t xml:space="preserve">Евгений Ромашко: альбом. – </w:t>
      </w:r>
      <w:proofErr w:type="gramStart"/>
      <w:r w:rsidRPr="003C2E29">
        <w:rPr>
          <w:rFonts w:ascii="Times New Roman" w:hAnsi="Times New Roman" w:cs="Times New Roman"/>
          <w:sz w:val="24"/>
        </w:rPr>
        <w:t>С-П</w:t>
      </w:r>
      <w:proofErr w:type="gramEnd"/>
      <w:r w:rsidRPr="003C2E29">
        <w:rPr>
          <w:rFonts w:ascii="Times New Roman" w:hAnsi="Times New Roman" w:cs="Times New Roman"/>
          <w:sz w:val="24"/>
        </w:rPr>
        <w:t xml:space="preserve">.: Издательство ООО «АРТИНДЕКС», 2017. – 356 с.: </w:t>
      </w:r>
      <w:proofErr w:type="spellStart"/>
      <w:r w:rsidRPr="003C2E29">
        <w:rPr>
          <w:rFonts w:ascii="Times New Roman" w:hAnsi="Times New Roman" w:cs="Times New Roman"/>
          <w:sz w:val="24"/>
        </w:rPr>
        <w:t>илл</w:t>
      </w:r>
      <w:proofErr w:type="spellEnd"/>
      <w:r w:rsidRPr="003C2E29">
        <w:rPr>
          <w:rFonts w:ascii="Times New Roman" w:hAnsi="Times New Roman" w:cs="Times New Roman"/>
          <w:sz w:val="24"/>
        </w:rPr>
        <w:t xml:space="preserve">. – </w:t>
      </w:r>
      <w:r w:rsidRPr="003C2E29">
        <w:rPr>
          <w:rFonts w:ascii="Times New Roman" w:hAnsi="Times New Roman" w:cs="Times New Roman"/>
          <w:sz w:val="24"/>
          <w:lang w:val="en-US"/>
        </w:rPr>
        <w:t>ISBN</w:t>
      </w:r>
      <w:r w:rsidRPr="003C2E29">
        <w:rPr>
          <w:rFonts w:ascii="Times New Roman" w:hAnsi="Times New Roman" w:cs="Times New Roman"/>
          <w:sz w:val="24"/>
        </w:rPr>
        <w:t xml:space="preserve"> 978-5-903733-54-5</w:t>
      </w:r>
    </w:p>
    <w:p w:rsidR="003C2E29" w:rsidRDefault="003C2E29" w:rsidP="003C2E29">
      <w:pPr>
        <w:numPr>
          <w:ilvl w:val="0"/>
          <w:numId w:val="35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C2E29">
        <w:rPr>
          <w:rFonts w:ascii="Times New Roman" w:hAnsi="Times New Roman" w:cs="Times New Roman"/>
          <w:sz w:val="24"/>
        </w:rPr>
        <w:t xml:space="preserve">Мастера живописи: 1600 репродукций 1200 великих художников. От примитивизма до русского импрессионизма: Альбом-энциклопедия / А.Н. Андреев. – М.: </w:t>
      </w:r>
      <w:proofErr w:type="spellStart"/>
      <w:r w:rsidRPr="003C2E29">
        <w:rPr>
          <w:rFonts w:ascii="Times New Roman" w:hAnsi="Times New Roman" w:cs="Times New Roman"/>
          <w:sz w:val="24"/>
        </w:rPr>
        <w:t>Эксмо</w:t>
      </w:r>
      <w:proofErr w:type="spellEnd"/>
      <w:r w:rsidRPr="003C2E29">
        <w:rPr>
          <w:rFonts w:ascii="Times New Roman" w:hAnsi="Times New Roman" w:cs="Times New Roman"/>
          <w:sz w:val="24"/>
        </w:rPr>
        <w:t>, 2008. – 528 с.: ил. – ISBN 978-5-699-22090-8</w:t>
      </w:r>
    </w:p>
    <w:p w:rsidR="003C2E29" w:rsidRPr="003C2E29" w:rsidRDefault="003C2E29" w:rsidP="003C2E29">
      <w:pPr>
        <w:numPr>
          <w:ilvl w:val="0"/>
          <w:numId w:val="35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C2E29">
        <w:rPr>
          <w:rFonts w:ascii="Times New Roman" w:hAnsi="Times New Roman" w:cs="Times New Roman"/>
          <w:sz w:val="24"/>
        </w:rPr>
        <w:t xml:space="preserve">Трофимов А.А. Анатолий Данилов. Живопись: Книга-альбом. – Чебоксары: ГУП «ИПК «Чувашия», 2004. – 176 с.: </w:t>
      </w:r>
      <w:proofErr w:type="spellStart"/>
      <w:r w:rsidRPr="003C2E29">
        <w:rPr>
          <w:rFonts w:ascii="Times New Roman" w:hAnsi="Times New Roman" w:cs="Times New Roman"/>
          <w:sz w:val="24"/>
        </w:rPr>
        <w:t>илл</w:t>
      </w:r>
      <w:proofErr w:type="spellEnd"/>
      <w:r w:rsidRPr="003C2E29">
        <w:rPr>
          <w:rFonts w:ascii="Times New Roman" w:hAnsi="Times New Roman" w:cs="Times New Roman"/>
          <w:sz w:val="24"/>
        </w:rPr>
        <w:t>. – ISBN 5-86765-282-3</w:t>
      </w:r>
    </w:p>
    <w:p w:rsidR="003C2E29" w:rsidRPr="003C2E29" w:rsidRDefault="003C2E29" w:rsidP="003C2E29">
      <w:pPr>
        <w:numPr>
          <w:ilvl w:val="0"/>
          <w:numId w:val="35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C2E29">
        <w:rPr>
          <w:rFonts w:ascii="Times New Roman" w:hAnsi="Times New Roman" w:cs="Times New Roman"/>
          <w:bCs/>
          <w:sz w:val="24"/>
          <w:szCs w:val="28"/>
        </w:rPr>
        <w:t xml:space="preserve">Школа изобразительного искусства. </w:t>
      </w:r>
      <w:proofErr w:type="spellStart"/>
      <w:r w:rsidRPr="003C2E29">
        <w:rPr>
          <w:rFonts w:ascii="Times New Roman" w:hAnsi="Times New Roman" w:cs="Times New Roman"/>
          <w:bCs/>
          <w:sz w:val="24"/>
          <w:szCs w:val="28"/>
        </w:rPr>
        <w:t>Вып</w:t>
      </w:r>
      <w:proofErr w:type="spellEnd"/>
      <w:r w:rsidRPr="003C2E29">
        <w:rPr>
          <w:rFonts w:ascii="Times New Roman" w:hAnsi="Times New Roman" w:cs="Times New Roman"/>
          <w:bCs/>
          <w:sz w:val="24"/>
          <w:szCs w:val="28"/>
        </w:rPr>
        <w:t xml:space="preserve">. 1-10: Учебное пособие. – 3-е изд., </w:t>
      </w:r>
      <w:proofErr w:type="spellStart"/>
      <w:r w:rsidRPr="003C2E29">
        <w:rPr>
          <w:rFonts w:ascii="Times New Roman" w:hAnsi="Times New Roman" w:cs="Times New Roman"/>
          <w:bCs/>
          <w:sz w:val="24"/>
          <w:szCs w:val="28"/>
        </w:rPr>
        <w:t>испр</w:t>
      </w:r>
      <w:proofErr w:type="gramStart"/>
      <w:r w:rsidRPr="003C2E29">
        <w:rPr>
          <w:rFonts w:ascii="Times New Roman" w:hAnsi="Times New Roman" w:cs="Times New Roman"/>
          <w:bCs/>
          <w:sz w:val="24"/>
          <w:szCs w:val="28"/>
        </w:rPr>
        <w:t>.и</w:t>
      </w:r>
      <w:proofErr w:type="spellEnd"/>
      <w:proofErr w:type="gramEnd"/>
      <w:r w:rsidRPr="003C2E29">
        <w:rPr>
          <w:rFonts w:ascii="Times New Roman" w:hAnsi="Times New Roman" w:cs="Times New Roman"/>
          <w:bCs/>
          <w:sz w:val="24"/>
          <w:szCs w:val="28"/>
        </w:rPr>
        <w:t xml:space="preserve"> доп. - М.: «Изобразительное искусство», 1986 – 176 с. , 1988 с.</w:t>
      </w:r>
    </w:p>
    <w:p w:rsidR="000A77AA" w:rsidRPr="003C2E29" w:rsidRDefault="000A77AA" w:rsidP="003C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6740F" w:rsidRDefault="0056740F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29" w:rsidRDefault="003C2E29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29" w:rsidRDefault="003C2E29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29" w:rsidRDefault="003C2E29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29" w:rsidRDefault="003C2E29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29" w:rsidRDefault="003C2E29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29" w:rsidRDefault="003C2E29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29" w:rsidRDefault="003C2E29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29" w:rsidRDefault="003C2E29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29" w:rsidRDefault="003C2E29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29" w:rsidRDefault="003C2E29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29" w:rsidRDefault="003C2E29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29" w:rsidRDefault="003C2E29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C9" w:rsidRDefault="006A06C9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40F" w:rsidRDefault="0056740F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1761A8" w:rsidRPr="00B93A7A" w:rsidRDefault="000A77AA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 w:rsidR="001761A8" w:rsidRPr="00B93A7A">
        <w:rPr>
          <w:rFonts w:ascii="Times New Roman" w:eastAsia="Times New Roman" w:hAnsi="Times New Roman" w:cs="Times New Roman"/>
          <w:b/>
          <w:bCs/>
          <w:sz w:val="24"/>
          <w:szCs w:val="28"/>
        </w:rPr>
        <w:t>3.3. Общие требования к организации практики</w:t>
      </w:r>
    </w:p>
    <w:p w:rsidR="00F75A15" w:rsidRPr="00B93A7A" w:rsidRDefault="001761A8" w:rsidP="00F7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93A7A">
        <w:rPr>
          <w:rFonts w:ascii="Times New Roman" w:eastAsia="Times New Roman" w:hAnsi="Times New Roman" w:cs="Times New Roman"/>
          <w:sz w:val="24"/>
          <w:szCs w:val="28"/>
        </w:rPr>
        <w:tab/>
        <w:t xml:space="preserve">Учебная </w:t>
      </w:r>
      <w:r w:rsidR="00682BF6" w:rsidRPr="00B93A7A">
        <w:rPr>
          <w:rFonts w:ascii="Times New Roman" w:eastAsia="Times New Roman" w:hAnsi="Times New Roman" w:cs="Times New Roman"/>
          <w:sz w:val="24"/>
          <w:szCs w:val="28"/>
        </w:rPr>
        <w:t xml:space="preserve">и производственная </w:t>
      </w:r>
      <w:r w:rsidRPr="00B93A7A">
        <w:rPr>
          <w:rFonts w:ascii="Times New Roman" w:eastAsia="Times New Roman" w:hAnsi="Times New Roman" w:cs="Times New Roman"/>
          <w:sz w:val="24"/>
          <w:szCs w:val="28"/>
        </w:rPr>
        <w:t>практика</w:t>
      </w:r>
      <w:r w:rsidR="000A77AA">
        <w:rPr>
          <w:rFonts w:ascii="Times New Roman" w:eastAsia="Times New Roman" w:hAnsi="Times New Roman" w:cs="Times New Roman"/>
          <w:sz w:val="24"/>
          <w:szCs w:val="28"/>
        </w:rPr>
        <w:t xml:space="preserve"> (по профилю </w:t>
      </w:r>
      <w:r w:rsidR="0056740F">
        <w:rPr>
          <w:rFonts w:ascii="Times New Roman" w:eastAsia="Times New Roman" w:hAnsi="Times New Roman" w:cs="Times New Roman"/>
          <w:sz w:val="24"/>
          <w:szCs w:val="28"/>
        </w:rPr>
        <w:t>специальности)</w:t>
      </w:r>
      <w:r w:rsidR="0056740F" w:rsidRPr="00B93A7A">
        <w:rPr>
          <w:rFonts w:ascii="Times New Roman" w:eastAsia="Times New Roman" w:hAnsi="Times New Roman" w:cs="Times New Roman"/>
          <w:sz w:val="24"/>
          <w:szCs w:val="28"/>
        </w:rPr>
        <w:t xml:space="preserve"> проводятся</w:t>
      </w:r>
      <w:r w:rsidRPr="00B93A7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75A15" w:rsidRPr="00B93A7A">
        <w:rPr>
          <w:rFonts w:ascii="Times New Roman" w:eastAsia="Times New Roman" w:hAnsi="Times New Roman" w:cs="Times New Roman"/>
          <w:sz w:val="24"/>
          <w:szCs w:val="28"/>
        </w:rPr>
        <w:t>педагогическими кадрами из числа дипломированных специалистов с обязательным опытом деятельности в организациях соответствующей профессиональной сферы и обязательной стажировкой в профильных организациях не реже 1 раза в 5 лет.</w:t>
      </w:r>
    </w:p>
    <w:p w:rsidR="001761A8" w:rsidRPr="00B93A7A" w:rsidRDefault="001761A8" w:rsidP="00B1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93A7A">
        <w:rPr>
          <w:rFonts w:ascii="Times New Roman" w:eastAsia="Times New Roman" w:hAnsi="Times New Roman" w:cs="Times New Roman"/>
          <w:sz w:val="24"/>
          <w:szCs w:val="28"/>
        </w:rPr>
        <w:tab/>
        <w:t xml:space="preserve">Учебная практика </w:t>
      </w:r>
      <w:r w:rsidR="00BB1D74" w:rsidRPr="00B93A7A">
        <w:rPr>
          <w:rFonts w:ascii="Times New Roman" w:eastAsia="Times New Roman" w:hAnsi="Times New Roman" w:cs="Times New Roman"/>
          <w:sz w:val="24"/>
          <w:szCs w:val="28"/>
        </w:rPr>
        <w:t xml:space="preserve">осуществляется с целью расширения и углубления знаний, умений при работе с натуры на открытом воздухе (пленэр) и </w:t>
      </w:r>
      <w:r w:rsidRPr="00B93A7A">
        <w:rPr>
          <w:rFonts w:ascii="Times New Roman" w:eastAsia="Times New Roman" w:hAnsi="Times New Roman" w:cs="Times New Roman"/>
          <w:sz w:val="24"/>
          <w:szCs w:val="28"/>
        </w:rPr>
        <w:t xml:space="preserve">реализуется </w:t>
      </w:r>
      <w:r w:rsidR="00F75A15" w:rsidRPr="00B93A7A">
        <w:rPr>
          <w:rFonts w:ascii="Times New Roman" w:eastAsia="Times New Roman" w:hAnsi="Times New Roman" w:cs="Times New Roman"/>
          <w:sz w:val="24"/>
          <w:szCs w:val="28"/>
        </w:rPr>
        <w:t>концентрированно</w:t>
      </w:r>
      <w:r w:rsidRPr="00B93A7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B1D74" w:rsidRPr="00B93A7A">
        <w:rPr>
          <w:rFonts w:ascii="Times New Roman" w:eastAsia="Times New Roman" w:hAnsi="Times New Roman" w:cs="Times New Roman"/>
          <w:sz w:val="24"/>
          <w:szCs w:val="28"/>
        </w:rPr>
        <w:t>в конце первого курса</w:t>
      </w:r>
      <w:r w:rsidRPr="00B93A7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15BF9" w:rsidRDefault="00597B84" w:rsidP="006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93A7A">
        <w:rPr>
          <w:bCs/>
          <w:sz w:val="24"/>
          <w:szCs w:val="28"/>
        </w:rPr>
        <w:tab/>
      </w:r>
      <w:r w:rsidRPr="00B93A7A">
        <w:rPr>
          <w:rFonts w:ascii="Times New Roman" w:eastAsia="Times New Roman" w:hAnsi="Times New Roman" w:cs="Times New Roman"/>
          <w:sz w:val="24"/>
          <w:szCs w:val="28"/>
        </w:rPr>
        <w:t>Производственная практика (по профилю специальности) осуществляется с целью расширения и углубления знаний, умений и приобретения практического опыта на основе изучения соответствующих ра</w:t>
      </w:r>
      <w:r w:rsidR="00DB2C4D" w:rsidRPr="00B93A7A">
        <w:rPr>
          <w:rFonts w:ascii="Times New Roman" w:eastAsia="Times New Roman" w:hAnsi="Times New Roman" w:cs="Times New Roman"/>
          <w:sz w:val="24"/>
          <w:szCs w:val="28"/>
        </w:rPr>
        <w:t>зделов профессионального мод</w:t>
      </w:r>
      <w:r w:rsidR="00665840" w:rsidRPr="00B93A7A">
        <w:rPr>
          <w:rFonts w:ascii="Times New Roman" w:eastAsia="Times New Roman" w:hAnsi="Times New Roman" w:cs="Times New Roman"/>
          <w:sz w:val="24"/>
          <w:szCs w:val="28"/>
        </w:rPr>
        <w:t>уля</w:t>
      </w:r>
      <w:r w:rsidR="00C15BF9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DB2C4D" w:rsidRDefault="00DB2C4D" w:rsidP="006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93A7A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597B84" w:rsidRPr="00B93A7A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B93A7A">
        <w:rPr>
          <w:rFonts w:ascii="Times New Roman" w:eastAsia="Times New Roman" w:hAnsi="Times New Roman" w:cs="Times New Roman"/>
          <w:sz w:val="24"/>
          <w:szCs w:val="28"/>
        </w:rPr>
        <w:t>а</w:t>
      </w:r>
      <w:r w:rsidR="00597B84" w:rsidRPr="00B93A7A">
        <w:rPr>
          <w:rFonts w:ascii="Times New Roman" w:eastAsia="Times New Roman" w:hAnsi="Times New Roman" w:cs="Times New Roman"/>
          <w:sz w:val="24"/>
          <w:szCs w:val="28"/>
        </w:rPr>
        <w:t xml:space="preserve"> с натуры на открытом воздухе (пленэр) в течение </w:t>
      </w:r>
      <w:r w:rsidRPr="00B93A7A">
        <w:rPr>
          <w:rFonts w:ascii="Times New Roman" w:eastAsia="Times New Roman" w:hAnsi="Times New Roman" w:cs="Times New Roman"/>
          <w:sz w:val="24"/>
          <w:szCs w:val="28"/>
        </w:rPr>
        <w:t>четырех</w:t>
      </w:r>
      <w:r w:rsidR="00597B84" w:rsidRPr="00B93A7A">
        <w:rPr>
          <w:rFonts w:ascii="Times New Roman" w:eastAsia="Times New Roman" w:hAnsi="Times New Roman" w:cs="Times New Roman"/>
          <w:sz w:val="24"/>
          <w:szCs w:val="28"/>
        </w:rPr>
        <w:t xml:space="preserve"> недель в конце </w:t>
      </w:r>
      <w:r w:rsidR="00C15BF9">
        <w:rPr>
          <w:rFonts w:ascii="Times New Roman" w:eastAsia="Times New Roman" w:hAnsi="Times New Roman" w:cs="Times New Roman"/>
          <w:sz w:val="24"/>
          <w:szCs w:val="28"/>
        </w:rPr>
        <w:t>четвертого семестра и</w:t>
      </w:r>
      <w:r w:rsidRPr="00B93A7A">
        <w:rPr>
          <w:rFonts w:ascii="Times New Roman" w:eastAsia="Times New Roman" w:hAnsi="Times New Roman" w:cs="Times New Roman"/>
          <w:sz w:val="24"/>
          <w:szCs w:val="28"/>
        </w:rPr>
        <w:t xml:space="preserve"> трех недель – </w:t>
      </w:r>
      <w:r w:rsidR="00C15BF9">
        <w:rPr>
          <w:rFonts w:ascii="Times New Roman" w:eastAsia="Times New Roman" w:hAnsi="Times New Roman" w:cs="Times New Roman"/>
          <w:sz w:val="24"/>
          <w:szCs w:val="28"/>
        </w:rPr>
        <w:t>шестого семестра</w:t>
      </w:r>
      <w:r w:rsidR="00597B84" w:rsidRPr="00B93A7A">
        <w:rPr>
          <w:rFonts w:ascii="Times New Roman" w:eastAsia="Times New Roman" w:hAnsi="Times New Roman" w:cs="Times New Roman"/>
          <w:sz w:val="24"/>
          <w:szCs w:val="28"/>
        </w:rPr>
        <w:t>;</w:t>
      </w:r>
      <w:r w:rsidRPr="00B93A7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15BF9" w:rsidRPr="00B93A7A" w:rsidRDefault="00C15BF9" w:rsidP="006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C15BF9">
        <w:rPr>
          <w:rFonts w:ascii="Times New Roman" w:eastAsia="Times New Roman" w:hAnsi="Times New Roman" w:cs="Times New Roman"/>
          <w:sz w:val="24"/>
          <w:szCs w:val="28"/>
        </w:rPr>
        <w:t>выполнение копий произведений изобразительного искусства в течение одной недели в конце восьмого семестра.</w:t>
      </w:r>
    </w:p>
    <w:p w:rsidR="00644477" w:rsidRPr="00B93A7A" w:rsidRDefault="00644477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93A7A">
        <w:rPr>
          <w:rFonts w:ascii="Times New Roman" w:eastAsia="Times New Roman" w:hAnsi="Times New Roman" w:cs="Times New Roman"/>
          <w:sz w:val="24"/>
          <w:szCs w:val="28"/>
        </w:rPr>
        <w:t xml:space="preserve">Для инвалидов и лиц с ограниченными возможностями здоровья форма проведения практики устанавливается училищем с учетом особенностей психофизического развития, индивидуальных возможностей состояния здоровья. </w:t>
      </w:r>
    </w:p>
    <w:p w:rsidR="00644477" w:rsidRPr="00B93A7A" w:rsidRDefault="00644477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93A7A">
        <w:rPr>
          <w:rFonts w:ascii="Times New Roman" w:eastAsia="Times New Roman" w:hAnsi="Times New Roman" w:cs="Times New Roman"/>
          <w:sz w:val="24"/>
          <w:szCs w:val="28"/>
        </w:rPr>
        <w:t xml:space="preserve">При определении мест прохождения учебной и производственных практик обучающимся инвалидом училище учитывает рекомендации, данные по результатам </w:t>
      </w:r>
      <w:proofErr w:type="gramStart"/>
      <w:r w:rsidRPr="00B93A7A">
        <w:rPr>
          <w:rFonts w:ascii="Times New Roman" w:eastAsia="Times New Roman" w:hAnsi="Times New Roman" w:cs="Times New Roman"/>
          <w:sz w:val="24"/>
          <w:szCs w:val="28"/>
        </w:rPr>
        <w:t>медико-социальной</w:t>
      </w:r>
      <w:proofErr w:type="gramEnd"/>
      <w:r w:rsidRPr="00B93A7A">
        <w:rPr>
          <w:rFonts w:ascii="Times New Roman" w:eastAsia="Times New Roman" w:hAnsi="Times New Roman" w:cs="Times New Roman"/>
          <w:sz w:val="24"/>
          <w:szCs w:val="28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644477" w:rsidRPr="00B93A7A" w:rsidRDefault="00644477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93A7A">
        <w:rPr>
          <w:rFonts w:ascii="Times New Roman" w:eastAsia="Times New Roman" w:hAnsi="Times New Roman" w:cs="Times New Roman"/>
          <w:sz w:val="24"/>
          <w:szCs w:val="28"/>
        </w:rPr>
        <w:t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№685н.</w:t>
      </w:r>
    </w:p>
    <w:p w:rsidR="00597B84" w:rsidRDefault="00597B84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AA" w:rsidRDefault="000A77AA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40F" w:rsidRDefault="0056740F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18C" w:rsidRDefault="007F618C" w:rsidP="000A77AA">
      <w:pPr>
        <w:pStyle w:val="1"/>
        <w:numPr>
          <w:ilvl w:val="0"/>
          <w:numId w:val="32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Контроль и оценка результатов </w:t>
      </w:r>
      <w:r w:rsidR="000A77AA">
        <w:rPr>
          <w:b/>
          <w:caps/>
          <w:sz w:val="28"/>
          <w:szCs w:val="28"/>
        </w:rPr>
        <w:t>практи</w:t>
      </w:r>
      <w:r w:rsidR="0056740F">
        <w:rPr>
          <w:b/>
          <w:caps/>
          <w:sz w:val="28"/>
          <w:szCs w:val="28"/>
        </w:rPr>
        <w:t>ки</w:t>
      </w:r>
      <w:r w:rsidR="000A77AA">
        <w:rPr>
          <w:b/>
          <w:caps/>
          <w:sz w:val="28"/>
          <w:szCs w:val="28"/>
        </w:rPr>
        <w:t xml:space="preserve"> </w:t>
      </w:r>
    </w:p>
    <w:tbl>
      <w:tblPr>
        <w:tblW w:w="10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961"/>
        <w:gridCol w:w="2289"/>
      </w:tblGrid>
      <w:tr w:rsidR="000A77AA" w:rsidRPr="0056740F" w:rsidTr="0056740F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740F">
              <w:rPr>
                <w:rFonts w:ascii="Times New Roman" w:hAnsi="Times New Roman" w:cs="Times New Roman"/>
                <w:b/>
                <w:szCs w:val="24"/>
              </w:rPr>
              <w:t xml:space="preserve">Код и наименование ПК и </w:t>
            </w:r>
            <w:proofErr w:type="gramStart"/>
            <w:r w:rsidRPr="0056740F">
              <w:rPr>
                <w:rFonts w:ascii="Times New Roman" w:hAnsi="Times New Roman" w:cs="Times New Roman"/>
                <w:b/>
                <w:szCs w:val="24"/>
              </w:rPr>
              <w:t>ОК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A" w:rsidRPr="0056740F" w:rsidRDefault="000A77AA" w:rsidP="000A77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740F">
              <w:rPr>
                <w:rFonts w:ascii="Times New Roman" w:hAnsi="Times New Roman" w:cs="Times New Roman"/>
                <w:b/>
                <w:szCs w:val="24"/>
              </w:rPr>
              <w:t>Критерии оценки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A" w:rsidRPr="0056740F" w:rsidRDefault="000A77AA" w:rsidP="000A77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740F">
              <w:rPr>
                <w:rFonts w:ascii="Times New Roman" w:hAnsi="Times New Roman" w:cs="Times New Roman"/>
                <w:b/>
                <w:szCs w:val="24"/>
              </w:rPr>
              <w:t>Методы оценки</w:t>
            </w:r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ПК 1.1. Изображать человека и окружающую предметно-пространственную среду средствами академического рисунка и живописи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соблюдение пропорциональных соотношений изображенных элементов по отношению друг к другу;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соблюдение пропорциональных соотношений изображенных элементов в рамках плоскости холста, графического листа;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использование оригинальных графических приемов в композиционном решении;</w:t>
            </w:r>
          </w:p>
          <w:p w:rsidR="000A77AA" w:rsidRPr="0056740F" w:rsidRDefault="000A77AA" w:rsidP="0056740F">
            <w:pPr>
              <w:spacing w:after="0" w:line="240" w:lineRule="auto"/>
              <w:ind w:right="-225" w:firstLine="164"/>
              <w:rPr>
                <w:rFonts w:ascii="Times New Roman" w:hAnsi="Times New Roman" w:cs="Times New Roman"/>
                <w:i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 xml:space="preserve">использование оригинальных </w:t>
            </w:r>
            <w:proofErr w:type="spellStart"/>
            <w:r w:rsidRPr="0056740F">
              <w:rPr>
                <w:rFonts w:ascii="Times New Roman" w:hAnsi="Times New Roman" w:cs="Times New Roman"/>
                <w:szCs w:val="24"/>
              </w:rPr>
              <w:t>цвето</w:t>
            </w:r>
            <w:proofErr w:type="spellEnd"/>
            <w:r w:rsidRPr="0056740F">
              <w:rPr>
                <w:rFonts w:ascii="Times New Roman" w:hAnsi="Times New Roman" w:cs="Times New Roman"/>
                <w:szCs w:val="24"/>
              </w:rPr>
              <w:t>-пластические ходов в композиционном построении;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Оценка учебно-творческих работ</w:t>
            </w:r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ПК 1.2. Применять знания о закономерностях построения художественной формы и особенностях ее восприятия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соблюдение уравновешенности и гармоничности композиционного построения;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распределение смысловых акцентов в   построении статичной (симметричной) композиции;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решение пластического сопряжения масс;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соблюдение цветовой гармонии в общем строе изображения;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создание оригинального решения замысла темы посредством ритмической организации композиции;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использование выразительного взаимодействия ритма, цвета и образно-ассоциативного строя изображения;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Оценка учебно-творческих работ</w:t>
            </w:r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ПК 1.3. Проводить работу по целевому сбору, анализу, обобщению и применению подготовительного материала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 xml:space="preserve">выполнение целевого сбора, анализа и обобщения структурного, пластического и </w:t>
            </w:r>
            <w:proofErr w:type="spellStart"/>
            <w:r w:rsidRPr="0056740F">
              <w:rPr>
                <w:rFonts w:ascii="Times New Roman" w:hAnsi="Times New Roman" w:cs="Times New Roman"/>
                <w:szCs w:val="24"/>
              </w:rPr>
              <w:t>цвето</w:t>
            </w:r>
            <w:proofErr w:type="spellEnd"/>
            <w:r w:rsidRPr="0056740F">
              <w:rPr>
                <w:rFonts w:ascii="Times New Roman" w:hAnsi="Times New Roman" w:cs="Times New Roman"/>
                <w:szCs w:val="24"/>
              </w:rPr>
              <w:t>-тонального решения в подготовительных материалах;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применение подготовительного материала в решении сложных ассоциативно - образных задач;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Оценка учебно-творческих работ</w:t>
            </w:r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right="-239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ПК 1.4. Последовательно вести работу над композицией.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 xml:space="preserve">соблюдение </w:t>
            </w:r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t>последовательности всех необходимых этапов выполнения эскиза станковой композиции</w:t>
            </w:r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Оценка учебно-творческих работ</w:t>
            </w:r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ПК 1.5. Владеть различными приемами выполнения живописных работ.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 xml:space="preserve">применение </w:t>
            </w:r>
            <w:r w:rsidRPr="0056740F">
              <w:rPr>
                <w:rFonts w:ascii="Times New Roman" w:hAnsi="Times New Roman" w:cs="Times New Roman"/>
                <w:bCs/>
                <w:szCs w:val="24"/>
              </w:rPr>
              <w:t>живописных приемов и техник при раскрытии тематического замысла композиции;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создание оригинального решения замысла темы посредством живописных приемов и техник;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Оценка учебно-творческих работ</w:t>
            </w:r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ПК 1.6. Использовать компьютерные технологии при реализации творческого замысла.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 xml:space="preserve">применение компьютерных технологий </w:t>
            </w:r>
            <w:r w:rsidRPr="0056740F">
              <w:rPr>
                <w:rFonts w:ascii="Times New Roman" w:hAnsi="Times New Roman" w:cs="Times New Roman"/>
                <w:bCs/>
                <w:szCs w:val="24"/>
              </w:rPr>
              <w:t>при раскрытии тематического замысла композиции;</w:t>
            </w:r>
          </w:p>
          <w:p w:rsidR="0056740F" w:rsidRPr="0056740F" w:rsidRDefault="000A77AA" w:rsidP="0056740F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создание оригинального решения замысла темы посредством компьютерных технологий;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Оценка учебно-творческих работ</w:t>
            </w:r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ПК 1.7. Находить новые образно-пластические решения для каждой творческой задачи.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создание выразительных образно-пластических решений средствами графического языка в композиции;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создание выразительных образно-пластических живописных решений композиции.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Оценка учебно-творческих работ</w:t>
            </w:r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 xml:space="preserve"> 1. Понимать сущность и социальную значимость своей будущей профессии, </w:t>
            </w:r>
            <w:r w:rsidRPr="0056740F">
              <w:rPr>
                <w:rFonts w:ascii="Times New Roman" w:hAnsi="Times New Roman" w:cs="Times New Roman"/>
                <w:szCs w:val="24"/>
              </w:rPr>
              <w:lastRenderedPageBreak/>
              <w:t>проявлять к ней устойчивый интерес.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lastRenderedPageBreak/>
              <w:t>объяснение сущности и социаль</w:t>
            </w:r>
            <w:r w:rsidRPr="0056740F">
              <w:rPr>
                <w:rFonts w:ascii="Times New Roman" w:hAnsi="Times New Roman" w:cs="Times New Roman"/>
                <w:bCs/>
                <w:szCs w:val="24"/>
              </w:rPr>
              <w:softHyphen/>
              <w:t xml:space="preserve">ной значимости </w:t>
            </w:r>
            <w:r w:rsidRPr="0056740F">
              <w:rPr>
                <w:rFonts w:ascii="Times New Roman" w:hAnsi="Times New Roman" w:cs="Times New Roman"/>
                <w:szCs w:val="24"/>
              </w:rPr>
              <w:t>своей будущей специальности</w:t>
            </w:r>
            <w:r w:rsidRPr="0056740F">
              <w:rPr>
                <w:rFonts w:ascii="Times New Roman" w:hAnsi="Times New Roman" w:cs="Times New Roman"/>
                <w:bCs/>
                <w:szCs w:val="24"/>
              </w:rPr>
              <w:t xml:space="preserve"> в процессе творческой и исполнительской деятельности;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lastRenderedPageBreak/>
              <w:t>наличие положительных отзывов по итогам учебной и производственной прак</w:t>
            </w:r>
            <w:r w:rsidRPr="0056740F">
              <w:rPr>
                <w:rFonts w:ascii="Times New Roman" w:hAnsi="Times New Roman" w:cs="Times New Roman"/>
                <w:bCs/>
                <w:szCs w:val="24"/>
              </w:rPr>
              <w:softHyphen/>
              <w:t>тики;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использование специальной литературы и современных технологий в процессе творческой и исполнительской деятельности;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lastRenderedPageBreak/>
              <w:t>Оценка учебно-творческих работ</w:t>
            </w:r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lastRenderedPageBreak/>
              <w:t>ОК</w:t>
            </w:r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самостоятельность и обоснованность выбора и применения методов и способов в процессе творческой и исполнительской деятельности;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 xml:space="preserve">соответствие последовательности выполнения практических работ   инструкциям.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en-US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Наблюдение</w:t>
            </w:r>
            <w:r w:rsidRPr="0056740F">
              <w:rPr>
                <w:rFonts w:ascii="Times New Roman" w:hAnsi="Times New Roman" w:cs="Times New Roman"/>
                <w:szCs w:val="24"/>
              </w:rPr>
              <w:t xml:space="preserve"> последовательности выполнения заданий в процессе деятельности обучающегося</w:t>
            </w:r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 xml:space="preserve"> 3. Решать проблемы, оценивать риски и принимать решения в нестандартных ситуациях.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обоснованность композиционного решения, художественных приемов, компьютерных технологий при реализации  творческого замысла;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 xml:space="preserve">Наблюдение в процессе деятельности </w:t>
            </w:r>
            <w:proofErr w:type="gramStart"/>
            <w:r w:rsidRPr="0056740F">
              <w:rPr>
                <w:rFonts w:ascii="Times New Roman" w:hAnsi="Times New Roman" w:cs="Times New Roman"/>
                <w:bCs/>
                <w:szCs w:val="24"/>
              </w:rPr>
              <w:t>обучающегося</w:t>
            </w:r>
            <w:proofErr w:type="gramEnd"/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отбор и использование необходи</w:t>
            </w:r>
            <w:r w:rsidRPr="0056740F">
              <w:rPr>
                <w:rFonts w:ascii="Times New Roman" w:hAnsi="Times New Roman" w:cs="Times New Roman"/>
                <w:bCs/>
                <w:szCs w:val="24"/>
              </w:rPr>
              <w:softHyphen/>
              <w:t xml:space="preserve">мой информации </w:t>
            </w:r>
            <w:r w:rsidRPr="0056740F">
              <w:rPr>
                <w:rFonts w:ascii="Times New Roman" w:hAnsi="Times New Roman" w:cs="Times New Roman"/>
                <w:szCs w:val="24"/>
              </w:rPr>
              <w:t>для эффективного выполнения профессиональных задач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 xml:space="preserve">Наблюдение в процессе деятельности </w:t>
            </w:r>
            <w:proofErr w:type="gramStart"/>
            <w:r w:rsidRPr="0056740F">
              <w:rPr>
                <w:rFonts w:ascii="Times New Roman" w:hAnsi="Times New Roman" w:cs="Times New Roman"/>
                <w:bCs/>
                <w:szCs w:val="24"/>
              </w:rPr>
              <w:t>обучающегося</w:t>
            </w:r>
            <w:proofErr w:type="gramEnd"/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 xml:space="preserve"> 5. Использовать </w:t>
            </w:r>
            <w:proofErr w:type="spellStart"/>
            <w:r w:rsidRPr="0056740F">
              <w:rPr>
                <w:rFonts w:ascii="Times New Roman" w:hAnsi="Times New Roman" w:cs="Times New Roman"/>
                <w:szCs w:val="24"/>
              </w:rPr>
              <w:t>инфор</w:t>
            </w:r>
            <w:proofErr w:type="spellEnd"/>
            <w:r w:rsidR="006A06C9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56740F">
              <w:rPr>
                <w:rFonts w:ascii="Times New Roman" w:hAnsi="Times New Roman" w:cs="Times New Roman"/>
                <w:szCs w:val="24"/>
              </w:rPr>
              <w:t>мационно</w:t>
            </w:r>
            <w:proofErr w:type="spellEnd"/>
            <w:r w:rsidRPr="0056740F">
              <w:rPr>
                <w:rFonts w:ascii="Times New Roman" w:hAnsi="Times New Roman" w:cs="Times New Roman"/>
                <w:szCs w:val="24"/>
              </w:rPr>
              <w:t xml:space="preserve">-коммуникационные технологии для </w:t>
            </w:r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t>совершен</w:t>
            </w:r>
            <w:r w:rsidR="006A06C9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56740F">
              <w:rPr>
                <w:rFonts w:ascii="Times New Roman" w:hAnsi="Times New Roman" w:cs="Times New Roman"/>
                <w:szCs w:val="24"/>
              </w:rPr>
              <w:t>ствования</w:t>
            </w:r>
            <w:proofErr w:type="spellEnd"/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 xml:space="preserve">использование </w:t>
            </w:r>
            <w:r w:rsidRPr="0056740F">
              <w:rPr>
                <w:rFonts w:ascii="Times New Roman" w:hAnsi="Times New Roman" w:cs="Times New Roman"/>
                <w:szCs w:val="24"/>
              </w:rPr>
              <w:t>ИКТ  при выполнении практических за</w:t>
            </w:r>
            <w:r w:rsidRPr="0056740F">
              <w:rPr>
                <w:rFonts w:ascii="Times New Roman" w:hAnsi="Times New Roman" w:cs="Times New Roman"/>
                <w:szCs w:val="24"/>
              </w:rPr>
              <w:softHyphen/>
              <w:t>даний, в подготовке к занятиям, при выполнении самостоятельной ра</w:t>
            </w:r>
            <w:r w:rsidRPr="0056740F">
              <w:rPr>
                <w:rFonts w:ascii="Times New Roman" w:hAnsi="Times New Roman" w:cs="Times New Roman"/>
                <w:szCs w:val="24"/>
              </w:rPr>
              <w:softHyphen/>
              <w:t>боты в рамках изучения профессионального модуля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Оценка учебно-творческих работ</w:t>
            </w:r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 xml:space="preserve">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взаимодействие с участниками образовательного процесса: студентами, преподавателями, художниками.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56740F">
            <w:pPr>
              <w:spacing w:after="0" w:line="240" w:lineRule="auto"/>
              <w:ind w:right="-202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Наблюдение взаимодействия в процессе деятельности обучающегося</w:t>
            </w:r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56740F">
              <w:rPr>
                <w:rFonts w:ascii="Times New Roman" w:hAnsi="Times New Roman" w:cs="Times New Roman"/>
                <w:bCs/>
                <w:szCs w:val="24"/>
              </w:rPr>
              <w:t>сбоснованность</w:t>
            </w:r>
            <w:proofErr w:type="spellEnd"/>
            <w:r w:rsidRPr="0056740F">
              <w:rPr>
                <w:rFonts w:ascii="Times New Roman" w:hAnsi="Times New Roman" w:cs="Times New Roman"/>
                <w:bCs/>
                <w:szCs w:val="24"/>
              </w:rPr>
              <w:t xml:space="preserve"> принятия решений </w:t>
            </w:r>
            <w:r w:rsidRPr="0056740F">
              <w:rPr>
                <w:rFonts w:ascii="Times New Roman" w:hAnsi="Times New Roman" w:cs="Times New Roman"/>
                <w:szCs w:val="24"/>
              </w:rPr>
              <w:t xml:space="preserve">при реализации </w:t>
            </w:r>
            <w:r w:rsidRPr="0056740F">
              <w:rPr>
                <w:rFonts w:ascii="Times New Roman" w:hAnsi="Times New Roman" w:cs="Times New Roman"/>
                <w:bCs/>
                <w:szCs w:val="24"/>
              </w:rPr>
              <w:t>творческой и исполнительской деятельности;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соответствие качества выполненных творческих работ академическим требованиям;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 xml:space="preserve">самостоятельная корректировка действий при </w:t>
            </w:r>
            <w:r w:rsidRPr="0056740F">
              <w:rPr>
                <w:rFonts w:ascii="Times New Roman" w:hAnsi="Times New Roman" w:cs="Times New Roman"/>
                <w:szCs w:val="24"/>
              </w:rPr>
              <w:t xml:space="preserve">реализации </w:t>
            </w:r>
            <w:r w:rsidRPr="0056740F">
              <w:rPr>
                <w:rFonts w:ascii="Times New Roman" w:hAnsi="Times New Roman" w:cs="Times New Roman"/>
                <w:bCs/>
                <w:szCs w:val="24"/>
              </w:rPr>
              <w:t>творческой и исполнительской деятельности;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 xml:space="preserve">Наблюдение в процессе деятельности </w:t>
            </w:r>
            <w:proofErr w:type="gramStart"/>
            <w:r w:rsidRPr="0056740F">
              <w:rPr>
                <w:rFonts w:ascii="Times New Roman" w:hAnsi="Times New Roman" w:cs="Times New Roman"/>
                <w:bCs/>
                <w:szCs w:val="24"/>
              </w:rPr>
              <w:t>обучающегося</w:t>
            </w:r>
            <w:proofErr w:type="gramEnd"/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 xml:space="preserve"> 8. Самостоятельно </w:t>
            </w:r>
            <w:proofErr w:type="spellStart"/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t>опреде</w:t>
            </w:r>
            <w:r w:rsidR="006A06C9">
              <w:rPr>
                <w:rFonts w:ascii="Times New Roman" w:hAnsi="Times New Roman" w:cs="Times New Roman"/>
                <w:szCs w:val="24"/>
              </w:rPr>
              <w:t>-</w:t>
            </w:r>
            <w:r w:rsidRPr="0056740F">
              <w:rPr>
                <w:rFonts w:ascii="Times New Roman" w:hAnsi="Times New Roman" w:cs="Times New Roman"/>
                <w:szCs w:val="24"/>
              </w:rPr>
              <w:t>лять</w:t>
            </w:r>
            <w:proofErr w:type="spellEnd"/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 xml:space="preserve"> задачи </w:t>
            </w:r>
            <w:proofErr w:type="spellStart"/>
            <w:r w:rsidRPr="0056740F">
              <w:rPr>
                <w:rFonts w:ascii="Times New Roman" w:hAnsi="Times New Roman" w:cs="Times New Roman"/>
                <w:szCs w:val="24"/>
              </w:rPr>
              <w:t>профессиональ</w:t>
            </w:r>
            <w:r w:rsidR="006A06C9">
              <w:rPr>
                <w:rFonts w:ascii="Times New Roman" w:hAnsi="Times New Roman" w:cs="Times New Roman"/>
                <w:szCs w:val="24"/>
              </w:rPr>
              <w:t>-</w:t>
            </w:r>
            <w:r w:rsidRPr="0056740F">
              <w:rPr>
                <w:rFonts w:ascii="Times New Roman" w:hAnsi="Times New Roman" w:cs="Times New Roman"/>
                <w:szCs w:val="24"/>
              </w:rPr>
              <w:t>ного</w:t>
            </w:r>
            <w:proofErr w:type="spellEnd"/>
            <w:r w:rsidRPr="0056740F">
              <w:rPr>
                <w:rFonts w:ascii="Times New Roman" w:hAnsi="Times New Roman" w:cs="Times New Roman"/>
                <w:szCs w:val="24"/>
              </w:rPr>
              <w:t xml:space="preserve"> и личностного развития, заниматься </w:t>
            </w:r>
            <w:proofErr w:type="spellStart"/>
            <w:r w:rsidRPr="0056740F">
              <w:rPr>
                <w:rFonts w:ascii="Times New Roman" w:hAnsi="Times New Roman" w:cs="Times New Roman"/>
                <w:szCs w:val="24"/>
              </w:rPr>
              <w:t>самообразова</w:t>
            </w:r>
            <w:r w:rsidR="006A06C9">
              <w:rPr>
                <w:rFonts w:ascii="Times New Roman" w:hAnsi="Times New Roman" w:cs="Times New Roman"/>
                <w:szCs w:val="24"/>
              </w:rPr>
              <w:t>-</w:t>
            </w:r>
            <w:r w:rsidRPr="0056740F">
              <w:rPr>
                <w:rFonts w:ascii="Times New Roman" w:hAnsi="Times New Roman" w:cs="Times New Roman"/>
                <w:szCs w:val="24"/>
              </w:rPr>
              <w:t>нием</w:t>
            </w:r>
            <w:proofErr w:type="spellEnd"/>
            <w:r w:rsidRPr="0056740F">
              <w:rPr>
                <w:rFonts w:ascii="Times New Roman" w:hAnsi="Times New Roman" w:cs="Times New Roman"/>
                <w:szCs w:val="24"/>
              </w:rPr>
              <w:t>, осознанно планировать повышение квалификации.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способность самостоятельно определять задачи и принимать решение при выполнении профессиональных задач;</w:t>
            </w:r>
          </w:p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>способность планировать собственную деятельность в ходе решения профессиональных задач;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 xml:space="preserve">Наблюдение в процессе деятельности </w:t>
            </w:r>
            <w:proofErr w:type="gramStart"/>
            <w:r w:rsidRPr="0056740F">
              <w:rPr>
                <w:rFonts w:ascii="Times New Roman" w:hAnsi="Times New Roman" w:cs="Times New Roman"/>
                <w:bCs/>
                <w:szCs w:val="24"/>
              </w:rPr>
              <w:t>обучающегося</w:t>
            </w:r>
            <w:proofErr w:type="gramEnd"/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 xml:space="preserve">способность выявлять и применять современные технологии </w:t>
            </w:r>
            <w:r w:rsidRPr="0056740F">
              <w:rPr>
                <w:rFonts w:ascii="Times New Roman" w:hAnsi="Times New Roman" w:cs="Times New Roman"/>
                <w:szCs w:val="24"/>
              </w:rPr>
              <w:t>при выполнении практических за</w:t>
            </w:r>
            <w:r w:rsidRPr="0056740F">
              <w:rPr>
                <w:rFonts w:ascii="Times New Roman" w:hAnsi="Times New Roman" w:cs="Times New Roman"/>
                <w:szCs w:val="24"/>
              </w:rPr>
              <w:softHyphen/>
              <w:t>даний, в подготовке к занятиям, при выполнении самостоятельной ра</w:t>
            </w:r>
            <w:r w:rsidRPr="0056740F">
              <w:rPr>
                <w:rFonts w:ascii="Times New Roman" w:hAnsi="Times New Roman" w:cs="Times New Roman"/>
                <w:szCs w:val="24"/>
              </w:rPr>
              <w:softHyphen/>
              <w:t>боты в рамках изучения профессионального модуля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 xml:space="preserve">Наблюдение в процессе деятельности </w:t>
            </w:r>
            <w:proofErr w:type="gramStart"/>
            <w:r w:rsidRPr="0056740F">
              <w:rPr>
                <w:rFonts w:ascii="Times New Roman" w:hAnsi="Times New Roman" w:cs="Times New Roman"/>
                <w:bCs/>
                <w:szCs w:val="24"/>
              </w:rPr>
              <w:t>обучающегося</w:t>
            </w:r>
            <w:proofErr w:type="gramEnd"/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6A06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ОК 10</w:t>
            </w:r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t xml:space="preserve"> И</w:t>
            </w:r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 xml:space="preserve">спользовать умения и знания учебных дисциплин </w:t>
            </w:r>
            <w:r w:rsidR="006A06C9">
              <w:rPr>
                <w:rFonts w:ascii="Times New Roman" w:hAnsi="Times New Roman" w:cs="Times New Roman"/>
                <w:szCs w:val="24"/>
              </w:rPr>
              <w:t>ФГОС</w:t>
            </w:r>
            <w:r w:rsidRPr="0056740F">
              <w:rPr>
                <w:rFonts w:ascii="Times New Roman" w:hAnsi="Times New Roman" w:cs="Times New Roman"/>
                <w:szCs w:val="24"/>
              </w:rPr>
              <w:t xml:space="preserve"> среднего общего образования в профессионал</w:t>
            </w:r>
            <w:r w:rsidR="006A06C9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56740F">
              <w:rPr>
                <w:rFonts w:ascii="Times New Roman" w:hAnsi="Times New Roman" w:cs="Times New Roman"/>
                <w:szCs w:val="24"/>
              </w:rPr>
              <w:t>ьной</w:t>
            </w:r>
            <w:proofErr w:type="spellEnd"/>
            <w:r w:rsidRPr="0056740F">
              <w:rPr>
                <w:rFonts w:ascii="Times New Roman" w:hAnsi="Times New Roman" w:cs="Times New Roman"/>
                <w:szCs w:val="24"/>
              </w:rPr>
              <w:t xml:space="preserve">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способность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t xml:space="preserve">Наблюдение в процессе деятельности </w:t>
            </w:r>
            <w:proofErr w:type="gramStart"/>
            <w:r w:rsidRPr="0056740F">
              <w:rPr>
                <w:rFonts w:ascii="Times New Roman" w:hAnsi="Times New Roman" w:cs="Times New Roman"/>
                <w:bCs/>
                <w:szCs w:val="24"/>
              </w:rPr>
              <w:t>обучающегося</w:t>
            </w:r>
            <w:proofErr w:type="gramEnd"/>
          </w:p>
        </w:tc>
      </w:tr>
      <w:tr w:rsidR="000A77AA" w:rsidRPr="0056740F" w:rsidTr="005674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6A06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t>ОК 11</w:t>
            </w:r>
            <w:proofErr w:type="gramStart"/>
            <w:r w:rsidRPr="0056740F">
              <w:rPr>
                <w:rFonts w:ascii="Times New Roman" w:hAnsi="Times New Roman" w:cs="Times New Roman"/>
                <w:szCs w:val="24"/>
              </w:rPr>
              <w:t xml:space="preserve"> И</w:t>
            </w:r>
            <w:proofErr w:type="gramEnd"/>
            <w:r w:rsidRPr="0056740F">
              <w:rPr>
                <w:rFonts w:ascii="Times New Roman" w:hAnsi="Times New Roman" w:cs="Times New Roman"/>
                <w:szCs w:val="24"/>
              </w:rPr>
              <w:t xml:space="preserve">спользовать умения и знания профильных учебных </w:t>
            </w:r>
            <w:r w:rsidRPr="0056740F">
              <w:rPr>
                <w:rFonts w:ascii="Times New Roman" w:hAnsi="Times New Roman" w:cs="Times New Roman"/>
                <w:szCs w:val="24"/>
              </w:rPr>
              <w:lastRenderedPageBreak/>
              <w:t xml:space="preserve">дисциплин </w:t>
            </w:r>
            <w:r w:rsidR="006A06C9">
              <w:rPr>
                <w:rFonts w:ascii="Times New Roman" w:hAnsi="Times New Roman" w:cs="Times New Roman"/>
                <w:szCs w:val="24"/>
              </w:rPr>
              <w:t>ФГОС</w:t>
            </w:r>
            <w:r w:rsidRPr="0056740F">
              <w:rPr>
                <w:rFonts w:ascii="Times New Roman" w:hAnsi="Times New Roman" w:cs="Times New Roman"/>
                <w:szCs w:val="24"/>
              </w:rPr>
              <w:t xml:space="preserve"> среднего общего образования в профессиональной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56740F">
              <w:rPr>
                <w:rFonts w:ascii="Times New Roman" w:hAnsi="Times New Roman" w:cs="Times New Roman"/>
                <w:szCs w:val="24"/>
              </w:rPr>
              <w:lastRenderedPageBreak/>
              <w:t xml:space="preserve">способность использовать умения и знания профильных учебных дисциплин федерального </w:t>
            </w:r>
            <w:r w:rsidRPr="0056740F">
              <w:rPr>
                <w:rFonts w:ascii="Times New Roman" w:hAnsi="Times New Roman" w:cs="Times New Roman"/>
                <w:szCs w:val="24"/>
              </w:rPr>
              <w:lastRenderedPageBreak/>
              <w:t>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AA" w:rsidRPr="0056740F" w:rsidRDefault="000A77AA" w:rsidP="000A77A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6740F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Наблюдение в процессе </w:t>
            </w:r>
            <w:r w:rsidRPr="0056740F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деятельности </w:t>
            </w:r>
            <w:proofErr w:type="gramStart"/>
            <w:r w:rsidRPr="0056740F">
              <w:rPr>
                <w:rFonts w:ascii="Times New Roman" w:hAnsi="Times New Roman" w:cs="Times New Roman"/>
                <w:bCs/>
                <w:szCs w:val="24"/>
              </w:rPr>
              <w:t>обучающегося</w:t>
            </w:r>
            <w:proofErr w:type="gramEnd"/>
          </w:p>
        </w:tc>
      </w:tr>
    </w:tbl>
    <w:p w:rsidR="006A06C9" w:rsidRDefault="006A06C9" w:rsidP="006A06C9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6A06C9" w:rsidRDefault="006A06C9" w:rsidP="006A0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A06C9">
        <w:rPr>
          <w:rFonts w:ascii="Times New Roman" w:eastAsia="Times New Roman" w:hAnsi="Times New Roman" w:cs="Times New Roman"/>
          <w:b/>
          <w:sz w:val="24"/>
          <w:szCs w:val="28"/>
        </w:rPr>
        <w:t xml:space="preserve">Критерии оценивания учебно-творческих работ обучающихся </w:t>
      </w:r>
    </w:p>
    <w:p w:rsidR="000A77AA" w:rsidRPr="006A06C9" w:rsidRDefault="006A06C9" w:rsidP="006A06C9">
      <w:pPr>
        <w:spacing w:after="0"/>
        <w:jc w:val="center"/>
        <w:rPr>
          <w:b/>
        </w:rPr>
      </w:pPr>
      <w:r w:rsidRPr="006A06C9">
        <w:rPr>
          <w:rFonts w:ascii="Times New Roman" w:eastAsia="Times New Roman" w:hAnsi="Times New Roman" w:cs="Times New Roman"/>
          <w:b/>
          <w:sz w:val="24"/>
          <w:szCs w:val="28"/>
        </w:rPr>
        <w:t>при работе с натуры на открытом воздухе (пленэр)</w:t>
      </w:r>
    </w:p>
    <w:p w:rsidR="006A06C9" w:rsidRPr="000A77AA" w:rsidRDefault="006A06C9" w:rsidP="000A77AA">
      <w:pPr>
        <w:spacing w:after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AD6381" w:rsidRPr="006A06C9" w:rsidTr="00D506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1" w:rsidRPr="006A06C9" w:rsidRDefault="002B1B81" w:rsidP="00D5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6A06C9">
              <w:rPr>
                <w:rFonts w:ascii="Times New Roman" w:eastAsia="Times New Roman" w:hAnsi="Times New Roman" w:cs="Times New Roman"/>
                <w:b/>
                <w:szCs w:val="28"/>
              </w:rPr>
              <w:t>Требования к р</w:t>
            </w:r>
            <w:r w:rsidR="00AD6381" w:rsidRPr="006A06C9">
              <w:rPr>
                <w:rFonts w:ascii="Times New Roman" w:eastAsia="Times New Roman" w:hAnsi="Times New Roman" w:cs="Times New Roman"/>
                <w:b/>
                <w:szCs w:val="28"/>
              </w:rPr>
              <w:t>езультат</w:t>
            </w:r>
            <w:r w:rsidRPr="006A06C9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ам </w:t>
            </w:r>
            <w:r w:rsidR="00AD6381" w:rsidRPr="006A06C9">
              <w:rPr>
                <w:rFonts w:ascii="Times New Roman" w:eastAsia="Times New Roman" w:hAnsi="Times New Roman" w:cs="Times New Roman"/>
                <w:b/>
                <w:szCs w:val="28"/>
              </w:rPr>
              <w:t>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1" w:rsidRPr="006A06C9" w:rsidRDefault="0056740F" w:rsidP="002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6A06C9">
              <w:rPr>
                <w:rFonts w:ascii="Times New Roman" w:eastAsia="Times New Roman" w:hAnsi="Times New Roman" w:cs="Times New Roman"/>
                <w:b/>
                <w:szCs w:val="28"/>
              </w:rPr>
              <w:t>Критерии оценивания продукта деятельности</w:t>
            </w:r>
          </w:p>
        </w:tc>
      </w:tr>
      <w:tr w:rsidR="00115038" w:rsidRPr="006A06C9" w:rsidTr="00D5063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8" w:rsidRPr="006A06C9" w:rsidRDefault="002B1B81" w:rsidP="002B1B8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A06C9">
              <w:rPr>
                <w:rFonts w:ascii="Times New Roman" w:hAnsi="Times New Roman" w:cs="Times New Roman"/>
                <w:b/>
                <w:szCs w:val="28"/>
              </w:rPr>
              <w:t>Раздел 1 Р</w:t>
            </w:r>
            <w:r w:rsidR="00115038" w:rsidRPr="006A06C9">
              <w:rPr>
                <w:rFonts w:ascii="Times New Roman" w:hAnsi="Times New Roman" w:cs="Times New Roman"/>
                <w:b/>
                <w:szCs w:val="28"/>
              </w:rPr>
              <w:t>ису</w:t>
            </w:r>
            <w:r w:rsidRPr="006A06C9">
              <w:rPr>
                <w:rFonts w:ascii="Times New Roman" w:hAnsi="Times New Roman" w:cs="Times New Roman"/>
                <w:b/>
                <w:szCs w:val="28"/>
              </w:rPr>
              <w:t>нок</w:t>
            </w:r>
          </w:p>
        </w:tc>
      </w:tr>
      <w:tr w:rsidR="002B1B81" w:rsidRPr="006A06C9" w:rsidTr="006A06C9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81" w:rsidRPr="006A06C9" w:rsidRDefault="002B1B81" w:rsidP="00FE2E99">
            <w:pPr>
              <w:pStyle w:val="a6"/>
              <w:numPr>
                <w:ilvl w:val="0"/>
                <w:numId w:val="15"/>
              </w:numPr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Композиционное решение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B81" w:rsidRPr="006A06C9" w:rsidRDefault="002B1B81" w:rsidP="002B1B81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6A06C9">
              <w:rPr>
                <w:rFonts w:ascii="Times New Roman" w:hAnsi="Times New Roman" w:cs="Times New Roman"/>
              </w:rPr>
              <w:t xml:space="preserve">Оценка </w:t>
            </w:r>
            <w:r w:rsidRPr="006A06C9">
              <w:rPr>
                <w:rFonts w:ascii="Times New Roman" w:hAnsi="Times New Roman" w:cs="Times New Roman"/>
                <w:b/>
              </w:rPr>
              <w:t>«отлично»</w:t>
            </w:r>
            <w:r w:rsidRPr="006A06C9"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:rsidR="002B1B81" w:rsidRPr="006A06C9" w:rsidRDefault="002B1B81" w:rsidP="002B1B81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6A06C9">
              <w:rPr>
                <w:rFonts w:ascii="Times New Roman" w:hAnsi="Times New Roman" w:cs="Times New Roman"/>
              </w:rPr>
              <w:t xml:space="preserve">Оценка </w:t>
            </w:r>
            <w:r w:rsidRPr="006A06C9">
              <w:rPr>
                <w:rFonts w:ascii="Times New Roman" w:hAnsi="Times New Roman" w:cs="Times New Roman"/>
                <w:b/>
              </w:rPr>
              <w:t>«хорошо»</w:t>
            </w:r>
            <w:r w:rsidRPr="006A06C9"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</w:t>
            </w:r>
            <w:r w:rsidR="00D50638" w:rsidRPr="006A06C9">
              <w:rPr>
                <w:rFonts w:ascii="Times New Roman" w:hAnsi="Times New Roman" w:cs="Times New Roman"/>
              </w:rPr>
              <w:t xml:space="preserve"> (до четырех требований)</w:t>
            </w:r>
            <w:r w:rsidRPr="006A06C9">
              <w:rPr>
                <w:rFonts w:ascii="Times New Roman" w:hAnsi="Times New Roman" w:cs="Times New Roman"/>
              </w:rPr>
              <w:t>.</w:t>
            </w:r>
          </w:p>
          <w:p w:rsidR="002B1B81" w:rsidRPr="006A06C9" w:rsidRDefault="002B1B81" w:rsidP="002B1B81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6A06C9">
              <w:rPr>
                <w:rFonts w:ascii="Times New Roman" w:hAnsi="Times New Roman" w:cs="Times New Roman"/>
              </w:rPr>
              <w:t xml:space="preserve">Оценка </w:t>
            </w:r>
            <w:r w:rsidRPr="006A06C9">
              <w:rPr>
                <w:rFonts w:ascii="Times New Roman" w:hAnsi="Times New Roman" w:cs="Times New Roman"/>
                <w:b/>
              </w:rPr>
              <w:t>«удовлетворительно»</w:t>
            </w:r>
            <w:r w:rsidRPr="006A06C9"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</w:t>
            </w:r>
            <w:r w:rsidR="00D50638" w:rsidRPr="006A06C9">
              <w:rPr>
                <w:rFonts w:ascii="Times New Roman" w:hAnsi="Times New Roman" w:cs="Times New Roman"/>
              </w:rPr>
              <w:t>7</w:t>
            </w:r>
            <w:r w:rsidRPr="006A06C9">
              <w:rPr>
                <w:rFonts w:ascii="Times New Roman" w:hAnsi="Times New Roman" w:cs="Times New Roman"/>
              </w:rPr>
              <w:t>0%</w:t>
            </w:r>
            <w:r w:rsidR="00D50638" w:rsidRPr="006A06C9">
              <w:rPr>
                <w:rFonts w:ascii="Times New Roman" w:hAnsi="Times New Roman" w:cs="Times New Roman"/>
              </w:rPr>
              <w:t xml:space="preserve"> (до трех требований)</w:t>
            </w:r>
          </w:p>
          <w:p w:rsidR="002B1B81" w:rsidRPr="006A06C9" w:rsidRDefault="002B1B81" w:rsidP="002B1B81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6A06C9">
              <w:rPr>
                <w:rFonts w:ascii="Times New Roman" w:hAnsi="Times New Roman" w:cs="Times New Roman"/>
              </w:rPr>
              <w:t xml:space="preserve">Оценка </w:t>
            </w:r>
            <w:r w:rsidRPr="006A06C9">
              <w:rPr>
                <w:rFonts w:ascii="Times New Roman" w:hAnsi="Times New Roman" w:cs="Times New Roman"/>
                <w:b/>
              </w:rPr>
              <w:t>«неудовлетворительно»</w:t>
            </w:r>
            <w:r w:rsidRPr="006A06C9">
              <w:rPr>
                <w:rFonts w:ascii="Times New Roman" w:hAnsi="Times New Roman" w:cs="Times New Roman"/>
              </w:rPr>
              <w:t xml:space="preserve"> - </w:t>
            </w:r>
            <w:r w:rsidR="00D50638" w:rsidRPr="006A06C9">
              <w:rPr>
                <w:rFonts w:ascii="Times New Roman" w:hAnsi="Times New Roman" w:cs="Times New Roman"/>
              </w:rPr>
              <w:t xml:space="preserve">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70% или </w:t>
            </w:r>
            <w:r w:rsidRPr="006A06C9">
              <w:rPr>
                <w:rFonts w:ascii="Times New Roman" w:hAnsi="Times New Roman" w:cs="Times New Roman"/>
              </w:rPr>
              <w:t>задание не выполнено.</w:t>
            </w:r>
          </w:p>
        </w:tc>
      </w:tr>
      <w:tr w:rsidR="002B1B81" w:rsidRPr="006A06C9" w:rsidTr="006A06C9">
        <w:trPr>
          <w:trHeight w:val="6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81" w:rsidRPr="006A06C9" w:rsidRDefault="002B1B81" w:rsidP="00FE2E9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Соблюдение пропорций предметов, объектов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B81" w:rsidRPr="006A06C9" w:rsidRDefault="002B1B81" w:rsidP="00110C8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B1B81" w:rsidRPr="006A06C9" w:rsidTr="006A06C9">
        <w:trPr>
          <w:trHeight w:val="8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81" w:rsidRPr="006A06C9" w:rsidRDefault="002B1B81" w:rsidP="00FE2E9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Конструктивное решение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B81" w:rsidRPr="006A06C9" w:rsidRDefault="002B1B81" w:rsidP="00110C8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B1B81" w:rsidRPr="006A06C9" w:rsidTr="006A06C9">
        <w:trPr>
          <w:trHeight w:val="8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Объемно-пространственное решение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  <w:tr w:rsidR="002B1B81" w:rsidRPr="006A06C9" w:rsidTr="00D506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Владение графической техникой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  <w:tr w:rsidR="00115038" w:rsidRPr="006A06C9" w:rsidTr="00D5063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6A06C9" w:rsidRDefault="002B1B81" w:rsidP="00110C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6A06C9">
              <w:rPr>
                <w:rFonts w:ascii="Times New Roman" w:hAnsi="Times New Roman" w:cs="Times New Roman"/>
                <w:b/>
                <w:szCs w:val="28"/>
              </w:rPr>
              <w:t>Раздел 2 Живопись</w:t>
            </w:r>
          </w:p>
        </w:tc>
      </w:tr>
      <w:tr w:rsidR="002B1B81" w:rsidRPr="006A06C9" w:rsidTr="006A06C9">
        <w:trPr>
          <w:trHeight w:val="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Композиционное решение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38" w:rsidRPr="006A06C9" w:rsidRDefault="00D50638" w:rsidP="00D50638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6A06C9">
              <w:rPr>
                <w:rFonts w:ascii="Times New Roman" w:hAnsi="Times New Roman" w:cs="Times New Roman"/>
              </w:rPr>
              <w:t xml:space="preserve">Оценка </w:t>
            </w:r>
            <w:r w:rsidRPr="006A06C9">
              <w:rPr>
                <w:rFonts w:ascii="Times New Roman" w:hAnsi="Times New Roman" w:cs="Times New Roman"/>
                <w:b/>
              </w:rPr>
              <w:t>«отлично»</w:t>
            </w:r>
            <w:r w:rsidRPr="006A06C9"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:rsidR="00D50638" w:rsidRPr="006A06C9" w:rsidRDefault="00D50638" w:rsidP="00D50638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6A06C9">
              <w:rPr>
                <w:rFonts w:ascii="Times New Roman" w:hAnsi="Times New Roman" w:cs="Times New Roman"/>
              </w:rPr>
              <w:t xml:space="preserve">Оценка </w:t>
            </w:r>
            <w:r w:rsidRPr="006A06C9">
              <w:rPr>
                <w:rFonts w:ascii="Times New Roman" w:hAnsi="Times New Roman" w:cs="Times New Roman"/>
                <w:b/>
              </w:rPr>
              <w:t>«хорошо»</w:t>
            </w:r>
            <w:r w:rsidRPr="006A06C9"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четырех требований).</w:t>
            </w:r>
          </w:p>
          <w:p w:rsidR="00D50638" w:rsidRPr="006A06C9" w:rsidRDefault="00D50638" w:rsidP="00D50638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6A06C9">
              <w:rPr>
                <w:rFonts w:ascii="Times New Roman" w:hAnsi="Times New Roman" w:cs="Times New Roman"/>
              </w:rPr>
              <w:t xml:space="preserve">Оценка </w:t>
            </w:r>
            <w:r w:rsidRPr="006A06C9">
              <w:rPr>
                <w:rFonts w:ascii="Times New Roman" w:hAnsi="Times New Roman" w:cs="Times New Roman"/>
                <w:b/>
              </w:rPr>
              <w:t>«удовлетворительно»</w:t>
            </w:r>
            <w:r w:rsidRPr="006A06C9"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70% (до трех требований)</w:t>
            </w:r>
          </w:p>
          <w:p w:rsidR="002B1B81" w:rsidRPr="006A06C9" w:rsidRDefault="00D50638" w:rsidP="006A06C9">
            <w:pPr>
              <w:spacing w:after="0"/>
              <w:jc w:val="both"/>
              <w:rPr>
                <w:szCs w:val="28"/>
              </w:rPr>
            </w:pPr>
            <w:r w:rsidRPr="006A06C9">
              <w:rPr>
                <w:rFonts w:ascii="Times New Roman" w:hAnsi="Times New Roman" w:cs="Times New Roman"/>
              </w:rPr>
              <w:t xml:space="preserve">Оценка </w:t>
            </w:r>
            <w:r w:rsidRPr="006A06C9">
              <w:rPr>
                <w:rFonts w:ascii="Times New Roman" w:hAnsi="Times New Roman" w:cs="Times New Roman"/>
                <w:b/>
              </w:rPr>
              <w:t>«неудовлетворительно»</w:t>
            </w:r>
            <w:r w:rsidRPr="006A06C9"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</w:t>
            </w:r>
            <w:r w:rsidR="006A06C9">
              <w:rPr>
                <w:rFonts w:ascii="Times New Roman" w:hAnsi="Times New Roman" w:cs="Times New Roman"/>
              </w:rPr>
              <w:t xml:space="preserve">еуказанные требования выполнены </w:t>
            </w:r>
            <w:r w:rsidRPr="006A06C9">
              <w:rPr>
                <w:rFonts w:ascii="Times New Roman" w:hAnsi="Times New Roman" w:cs="Times New Roman"/>
              </w:rPr>
              <w:t>в объеме менее 70% или задание не выполнено.</w:t>
            </w:r>
          </w:p>
        </w:tc>
      </w:tr>
      <w:tr w:rsidR="002B1B81" w:rsidRPr="006A06C9" w:rsidTr="006A06C9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Соблюдение пропорциональных цветовых отношений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  <w:tr w:rsidR="002B1B81" w:rsidRPr="006A06C9" w:rsidTr="006A06C9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Передача формы предметов, объектов цветом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  <w:tr w:rsidR="002B1B81" w:rsidRPr="006A06C9" w:rsidTr="006A06C9">
        <w:trPr>
          <w:trHeight w:val="9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Живописно-пространственное решение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  <w:tr w:rsidR="002B1B81" w:rsidRPr="006A06C9" w:rsidTr="00D506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 xml:space="preserve">Владение живописной техникой 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  <w:tr w:rsidR="00115038" w:rsidRPr="006A06C9" w:rsidTr="00D5063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8" w:rsidRPr="006A06C9" w:rsidRDefault="002B1B81" w:rsidP="00110C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6A06C9">
              <w:rPr>
                <w:rFonts w:ascii="Times New Roman" w:hAnsi="Times New Roman" w:cs="Times New Roman"/>
                <w:b/>
                <w:szCs w:val="28"/>
              </w:rPr>
              <w:t>Раздел 3 Композиция</w:t>
            </w:r>
          </w:p>
        </w:tc>
      </w:tr>
      <w:tr w:rsidR="002B1B81" w:rsidRPr="006A06C9" w:rsidTr="00D506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Композиционное построение (статика)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38" w:rsidRPr="006A06C9" w:rsidRDefault="00D50638" w:rsidP="00D50638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6A06C9">
              <w:rPr>
                <w:rFonts w:ascii="Times New Roman" w:hAnsi="Times New Roman" w:cs="Times New Roman"/>
              </w:rPr>
              <w:t xml:space="preserve">Оценка </w:t>
            </w:r>
            <w:r w:rsidRPr="006A06C9">
              <w:rPr>
                <w:rFonts w:ascii="Times New Roman" w:hAnsi="Times New Roman" w:cs="Times New Roman"/>
                <w:b/>
              </w:rPr>
              <w:t>«отлично»</w:t>
            </w:r>
            <w:r w:rsidRPr="006A06C9"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:rsidR="00D50638" w:rsidRPr="006A06C9" w:rsidRDefault="00D50638" w:rsidP="00D50638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6A06C9">
              <w:rPr>
                <w:rFonts w:ascii="Times New Roman" w:hAnsi="Times New Roman" w:cs="Times New Roman"/>
              </w:rPr>
              <w:t xml:space="preserve">Оценка </w:t>
            </w:r>
            <w:r w:rsidRPr="006A06C9">
              <w:rPr>
                <w:rFonts w:ascii="Times New Roman" w:hAnsi="Times New Roman" w:cs="Times New Roman"/>
                <w:b/>
              </w:rPr>
              <w:t>«хорошо»</w:t>
            </w:r>
            <w:r w:rsidRPr="006A06C9"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</w:t>
            </w:r>
            <w:r w:rsidR="006C1C09" w:rsidRPr="006A06C9">
              <w:rPr>
                <w:rFonts w:ascii="Times New Roman" w:hAnsi="Times New Roman" w:cs="Times New Roman"/>
              </w:rPr>
              <w:t>восьми</w:t>
            </w:r>
            <w:r w:rsidRPr="006A06C9">
              <w:rPr>
                <w:rFonts w:ascii="Times New Roman" w:hAnsi="Times New Roman" w:cs="Times New Roman"/>
              </w:rPr>
              <w:t xml:space="preserve"> требований).</w:t>
            </w:r>
          </w:p>
          <w:p w:rsidR="00D50638" w:rsidRPr="006A06C9" w:rsidRDefault="00D50638" w:rsidP="00D50638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6A06C9">
              <w:rPr>
                <w:rFonts w:ascii="Times New Roman" w:hAnsi="Times New Roman" w:cs="Times New Roman"/>
              </w:rPr>
              <w:t xml:space="preserve">Оценка </w:t>
            </w:r>
            <w:r w:rsidRPr="006A06C9">
              <w:rPr>
                <w:rFonts w:ascii="Times New Roman" w:hAnsi="Times New Roman" w:cs="Times New Roman"/>
                <w:b/>
              </w:rPr>
              <w:t>«удовлетворительно»</w:t>
            </w:r>
            <w:r w:rsidRPr="006A06C9"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</w:t>
            </w:r>
            <w:r w:rsidR="006C1C09" w:rsidRPr="006A06C9">
              <w:rPr>
                <w:rFonts w:ascii="Times New Roman" w:hAnsi="Times New Roman" w:cs="Times New Roman"/>
              </w:rPr>
              <w:t>7</w:t>
            </w:r>
            <w:r w:rsidRPr="006A06C9">
              <w:rPr>
                <w:rFonts w:ascii="Times New Roman" w:hAnsi="Times New Roman" w:cs="Times New Roman"/>
              </w:rPr>
              <w:t xml:space="preserve">0% (до </w:t>
            </w:r>
            <w:r w:rsidR="006C1C09" w:rsidRPr="006A06C9">
              <w:rPr>
                <w:rFonts w:ascii="Times New Roman" w:hAnsi="Times New Roman" w:cs="Times New Roman"/>
              </w:rPr>
              <w:t>шести</w:t>
            </w:r>
            <w:r w:rsidRPr="006A06C9">
              <w:rPr>
                <w:rFonts w:ascii="Times New Roman" w:hAnsi="Times New Roman" w:cs="Times New Roman"/>
              </w:rPr>
              <w:t xml:space="preserve"> требований)</w:t>
            </w:r>
          </w:p>
          <w:p w:rsidR="002B1B81" w:rsidRPr="006A06C9" w:rsidRDefault="00D50638" w:rsidP="00D50638">
            <w:pPr>
              <w:spacing w:after="0"/>
              <w:jc w:val="center"/>
              <w:rPr>
                <w:szCs w:val="28"/>
              </w:rPr>
            </w:pPr>
            <w:r w:rsidRPr="006A06C9">
              <w:rPr>
                <w:rFonts w:ascii="Times New Roman" w:hAnsi="Times New Roman" w:cs="Times New Roman"/>
              </w:rPr>
              <w:lastRenderedPageBreak/>
              <w:t xml:space="preserve">Оценка </w:t>
            </w:r>
            <w:r w:rsidRPr="006A06C9">
              <w:rPr>
                <w:rFonts w:ascii="Times New Roman" w:hAnsi="Times New Roman" w:cs="Times New Roman"/>
                <w:b/>
              </w:rPr>
              <w:t>«неудовлетворительно»</w:t>
            </w:r>
            <w:r w:rsidRPr="006A06C9"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70% или задание не выполнено.</w:t>
            </w:r>
          </w:p>
        </w:tc>
      </w:tr>
      <w:tr w:rsidR="002B1B81" w:rsidRPr="006A06C9" w:rsidTr="00D506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Композиционное построение (динамика)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  <w:tr w:rsidR="002B1B81" w:rsidRPr="006A06C9" w:rsidTr="00D506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Ритмическая организация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  <w:tr w:rsidR="002B1B81" w:rsidRPr="006A06C9" w:rsidTr="00D506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Пропорциональные соотношения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  <w:tr w:rsidR="002B1B81" w:rsidRPr="006A06C9" w:rsidTr="00D506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A06C9">
              <w:rPr>
                <w:rFonts w:ascii="Times New Roman" w:hAnsi="Times New Roman" w:cs="Times New Roman"/>
                <w:szCs w:val="28"/>
              </w:rPr>
              <w:t>Цветогармоническое</w:t>
            </w:r>
            <w:proofErr w:type="spellEnd"/>
            <w:r w:rsidRPr="006A06C9">
              <w:rPr>
                <w:rFonts w:ascii="Times New Roman" w:hAnsi="Times New Roman" w:cs="Times New Roman"/>
                <w:szCs w:val="28"/>
              </w:rPr>
              <w:t xml:space="preserve">  решение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  <w:tr w:rsidR="002B1B81" w:rsidRPr="006A06C9" w:rsidTr="00D506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Ахроматическое решение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  <w:tr w:rsidR="002B1B81" w:rsidRPr="006A06C9" w:rsidTr="00D506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t>Ассо</w:t>
            </w:r>
            <w:r w:rsidR="006C1C09" w:rsidRPr="006A06C9">
              <w:rPr>
                <w:rFonts w:ascii="Times New Roman" w:hAnsi="Times New Roman" w:cs="Times New Roman"/>
                <w:szCs w:val="28"/>
              </w:rPr>
              <w:t>ци</w:t>
            </w:r>
            <w:r w:rsidRPr="006A06C9">
              <w:rPr>
                <w:rFonts w:ascii="Times New Roman" w:hAnsi="Times New Roman" w:cs="Times New Roman"/>
                <w:szCs w:val="28"/>
              </w:rPr>
              <w:t>ативно-образное мышление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  <w:tr w:rsidR="002B1B81" w:rsidRPr="006A06C9" w:rsidTr="00D506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 w:cs="Times New Roman"/>
                <w:szCs w:val="28"/>
              </w:rPr>
              <w:lastRenderedPageBreak/>
              <w:t>Вариативность поисковых эскизов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  <w:tr w:rsidR="002B1B81" w:rsidRPr="006A06C9" w:rsidTr="00D506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81" w:rsidRPr="006A06C9" w:rsidRDefault="002B1B81" w:rsidP="00FE2E99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6A06C9">
              <w:rPr>
                <w:rFonts w:ascii="Times New Roman" w:hAnsi="Times New Roman"/>
                <w:szCs w:val="28"/>
              </w:rPr>
              <w:lastRenderedPageBreak/>
              <w:t>Владение графической культурой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81" w:rsidRPr="006A06C9" w:rsidRDefault="002B1B81" w:rsidP="00110C8E">
            <w:pPr>
              <w:spacing w:after="0"/>
              <w:jc w:val="center"/>
              <w:rPr>
                <w:szCs w:val="28"/>
              </w:rPr>
            </w:pPr>
          </w:p>
        </w:tc>
      </w:tr>
    </w:tbl>
    <w:p w:rsidR="003F69F0" w:rsidRDefault="003F69F0" w:rsidP="00110C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6A06C9" w:rsidRDefault="006A06C9" w:rsidP="006A0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A06C9" w:rsidRDefault="006A06C9" w:rsidP="006A0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Критерии оценивания учебно-творческих работ обучающихся </w:t>
      </w:r>
    </w:p>
    <w:p w:rsidR="006A06C9" w:rsidRDefault="006A06C9" w:rsidP="006A0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выполнении копий произведений изобразительного искусства</w:t>
      </w:r>
    </w:p>
    <w:p w:rsidR="006A06C9" w:rsidRDefault="006A06C9" w:rsidP="006A06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6A06C9" w:rsidTr="006A06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C9" w:rsidRDefault="006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Требования к результатам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C9" w:rsidRDefault="006A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Критерии оценивания продукта деятельности</w:t>
            </w:r>
          </w:p>
        </w:tc>
      </w:tr>
      <w:tr w:rsidR="006A06C9" w:rsidTr="006A06C9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C9" w:rsidRPr="006A06C9" w:rsidRDefault="006A06C9" w:rsidP="006A0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6A06C9">
              <w:rPr>
                <w:rFonts w:ascii="Times New Roman" w:hAnsi="Times New Roman" w:cs="Times New Roman"/>
              </w:rPr>
              <w:t xml:space="preserve">Точность масштабирования размера работы 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C9" w:rsidRDefault="006A06C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«отлично»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:rsidR="006A06C9" w:rsidRDefault="006A06C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«хорошо»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четырех требований).</w:t>
            </w:r>
          </w:p>
          <w:p w:rsidR="006A06C9" w:rsidRDefault="006A06C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70% (до трех требований)</w:t>
            </w:r>
          </w:p>
          <w:p w:rsidR="006A06C9" w:rsidRDefault="006A06C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70% или задание не выполнено.</w:t>
            </w:r>
          </w:p>
        </w:tc>
      </w:tr>
      <w:tr w:rsidR="006A06C9" w:rsidTr="006A06C9">
        <w:trPr>
          <w:trHeight w:val="6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C9" w:rsidRPr="006A06C9" w:rsidRDefault="006A06C9" w:rsidP="006A0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6A06C9">
              <w:rPr>
                <w:rFonts w:ascii="Times New Roman" w:hAnsi="Times New Roman" w:cs="Times New Roman"/>
              </w:rPr>
              <w:t>Точность переноса основных масс оригинала на копию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C9" w:rsidRDefault="006A06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6C9" w:rsidTr="006A06C9">
        <w:trPr>
          <w:trHeight w:val="8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C9" w:rsidRPr="006A06C9" w:rsidRDefault="006A06C9" w:rsidP="006A0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6A06C9">
              <w:rPr>
                <w:rFonts w:ascii="Times New Roman" w:hAnsi="Times New Roman" w:cs="Times New Roman"/>
              </w:rPr>
              <w:t>Точность цветовых 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C9" w:rsidRDefault="006A06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6C9" w:rsidTr="006A06C9">
        <w:trPr>
          <w:trHeight w:val="8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C9" w:rsidRPr="006A06C9" w:rsidRDefault="006A06C9" w:rsidP="006A0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6A06C9">
              <w:rPr>
                <w:rFonts w:ascii="Times New Roman" w:hAnsi="Times New Roman" w:cs="Times New Roman"/>
              </w:rPr>
              <w:t>Точность передачи техники копируемого оригинала</w:t>
            </w:r>
          </w:p>
          <w:p w:rsidR="006A06C9" w:rsidRPr="006A06C9" w:rsidRDefault="006A06C9" w:rsidP="006A06C9">
            <w:pPr>
              <w:spacing w:after="0" w:line="240" w:lineRule="auto"/>
              <w:ind w:firstLine="31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C9" w:rsidRDefault="006A06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6C9" w:rsidTr="006A06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C9" w:rsidRPr="006A06C9" w:rsidRDefault="006A06C9" w:rsidP="006A0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6A06C9">
              <w:rPr>
                <w:rFonts w:ascii="Times New Roman" w:hAnsi="Times New Roman" w:cs="Times New Roman"/>
              </w:rPr>
              <w:t>Соблюдение технологии при копировании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C9" w:rsidRDefault="006A06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A06C9" w:rsidRDefault="006A06C9" w:rsidP="006A06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highlight w:val="yellow"/>
        </w:rPr>
      </w:pPr>
    </w:p>
    <w:p w:rsidR="006A06C9" w:rsidRDefault="006A06C9" w:rsidP="006A06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6A06C9" w:rsidRPr="006A06C9" w:rsidRDefault="006A06C9" w:rsidP="006A06C9"/>
    <w:sectPr w:rsidR="006A06C9" w:rsidRPr="006A06C9" w:rsidSect="00C61D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05" w:rsidRDefault="00262E05" w:rsidP="00AD144D">
      <w:pPr>
        <w:spacing w:after="0" w:line="240" w:lineRule="auto"/>
      </w:pPr>
      <w:r>
        <w:separator/>
      </w:r>
    </w:p>
  </w:endnote>
  <w:endnote w:type="continuationSeparator" w:id="0">
    <w:p w:rsidR="00262E05" w:rsidRDefault="00262E05" w:rsidP="00AD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172"/>
      <w:docPartObj>
        <w:docPartGallery w:val="Page Numbers (Bottom of Page)"/>
        <w:docPartUnique/>
      </w:docPartObj>
    </w:sdtPr>
    <w:sdtEndPr/>
    <w:sdtContent>
      <w:p w:rsidR="001A0DBC" w:rsidRDefault="001A0DB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0DBC" w:rsidRDefault="001A0D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05" w:rsidRDefault="00262E05" w:rsidP="00AD144D">
      <w:pPr>
        <w:spacing w:after="0" w:line="240" w:lineRule="auto"/>
      </w:pPr>
      <w:r>
        <w:separator/>
      </w:r>
    </w:p>
  </w:footnote>
  <w:footnote w:type="continuationSeparator" w:id="0">
    <w:p w:rsidR="00262E05" w:rsidRDefault="00262E05" w:rsidP="00AD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BBF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40A4"/>
    <w:multiLevelType w:val="hybridMultilevel"/>
    <w:tmpl w:val="406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5E5"/>
    <w:multiLevelType w:val="hybridMultilevel"/>
    <w:tmpl w:val="62CC9744"/>
    <w:lvl w:ilvl="0" w:tplc="7E1A156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1A48"/>
    <w:multiLevelType w:val="hybridMultilevel"/>
    <w:tmpl w:val="5F744570"/>
    <w:lvl w:ilvl="0" w:tplc="9484F23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81E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D6D36EA"/>
    <w:multiLevelType w:val="hybridMultilevel"/>
    <w:tmpl w:val="8632D42E"/>
    <w:lvl w:ilvl="0" w:tplc="42B6BC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1E538B4"/>
    <w:multiLevelType w:val="hybridMultilevel"/>
    <w:tmpl w:val="F1526B6A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B21D0"/>
    <w:multiLevelType w:val="multilevel"/>
    <w:tmpl w:val="C7A0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3B6785"/>
    <w:multiLevelType w:val="hybridMultilevel"/>
    <w:tmpl w:val="627CA6DC"/>
    <w:lvl w:ilvl="0" w:tplc="8E98049E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92D38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75EB7"/>
    <w:multiLevelType w:val="hybridMultilevel"/>
    <w:tmpl w:val="16B8EE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362CD8"/>
    <w:multiLevelType w:val="hybridMultilevel"/>
    <w:tmpl w:val="07F8F81C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30ED2"/>
    <w:multiLevelType w:val="hybridMultilevel"/>
    <w:tmpl w:val="1854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F442A1"/>
    <w:multiLevelType w:val="hybridMultilevel"/>
    <w:tmpl w:val="D12E92B0"/>
    <w:lvl w:ilvl="0" w:tplc="4FD8A40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9571F3"/>
    <w:multiLevelType w:val="hybridMultilevel"/>
    <w:tmpl w:val="A2B0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6089C"/>
    <w:multiLevelType w:val="hybridMultilevel"/>
    <w:tmpl w:val="25429CC0"/>
    <w:lvl w:ilvl="0" w:tplc="0F8CC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3043F1"/>
    <w:multiLevelType w:val="hybridMultilevel"/>
    <w:tmpl w:val="3C38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73BF9"/>
    <w:multiLevelType w:val="hybridMultilevel"/>
    <w:tmpl w:val="1854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C028A"/>
    <w:multiLevelType w:val="hybridMultilevel"/>
    <w:tmpl w:val="4BAA459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72A7D"/>
    <w:multiLevelType w:val="hybridMultilevel"/>
    <w:tmpl w:val="20F24680"/>
    <w:lvl w:ilvl="0" w:tplc="E8D6FA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51614"/>
    <w:multiLevelType w:val="hybridMultilevel"/>
    <w:tmpl w:val="5B6C9C36"/>
    <w:lvl w:ilvl="0" w:tplc="3D94C02A">
      <w:start w:val="1"/>
      <w:numFmt w:val="decimalZero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2B3300"/>
    <w:multiLevelType w:val="hybridMultilevel"/>
    <w:tmpl w:val="61B2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A45B7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07B81"/>
    <w:multiLevelType w:val="hybridMultilevel"/>
    <w:tmpl w:val="7C789300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EF7280"/>
    <w:multiLevelType w:val="hybridMultilevel"/>
    <w:tmpl w:val="2AEE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9103B"/>
    <w:multiLevelType w:val="hybridMultilevel"/>
    <w:tmpl w:val="9A727DF8"/>
    <w:lvl w:ilvl="0" w:tplc="3224F37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1F832B0"/>
    <w:multiLevelType w:val="hybridMultilevel"/>
    <w:tmpl w:val="EC9CB0B4"/>
    <w:lvl w:ilvl="0" w:tplc="B2143670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54280"/>
    <w:multiLevelType w:val="hybridMultilevel"/>
    <w:tmpl w:val="CC38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4D1A10"/>
    <w:multiLevelType w:val="hybridMultilevel"/>
    <w:tmpl w:val="17B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D137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C6F7748"/>
    <w:multiLevelType w:val="hybridMultilevel"/>
    <w:tmpl w:val="4B50B4EE"/>
    <w:lvl w:ilvl="0" w:tplc="31C24B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15"/>
  </w:num>
  <w:num w:numId="10">
    <w:abstractNumId w:val="22"/>
  </w:num>
  <w:num w:numId="11">
    <w:abstractNumId w:val="1"/>
  </w:num>
  <w:num w:numId="12">
    <w:abstractNumId w:val="20"/>
  </w:num>
  <w:num w:numId="13">
    <w:abstractNumId w:val="13"/>
  </w:num>
  <w:num w:numId="14">
    <w:abstractNumId w:val="18"/>
  </w:num>
  <w:num w:numId="15">
    <w:abstractNumId w:val="23"/>
  </w:num>
  <w:num w:numId="16">
    <w:abstractNumId w:val="10"/>
  </w:num>
  <w:num w:numId="17">
    <w:abstractNumId w:val="0"/>
  </w:num>
  <w:num w:numId="18">
    <w:abstractNumId w:val="29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9"/>
  </w:num>
  <w:num w:numId="25">
    <w:abstractNumId w:val="5"/>
  </w:num>
  <w:num w:numId="26">
    <w:abstractNumId w:val="3"/>
  </w:num>
  <w:num w:numId="27">
    <w:abstractNumId w:val="2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  <w:num w:numId="31">
    <w:abstractNumId w:val="30"/>
  </w:num>
  <w:num w:numId="32">
    <w:abstractNumId w:val="14"/>
  </w:num>
  <w:num w:numId="33">
    <w:abstractNumId w:val="31"/>
  </w:num>
  <w:num w:numId="34">
    <w:abstractNumId w:val="2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167"/>
    <w:rsid w:val="000069F0"/>
    <w:rsid w:val="00017D1F"/>
    <w:rsid w:val="000230D2"/>
    <w:rsid w:val="00026373"/>
    <w:rsid w:val="00026CC9"/>
    <w:rsid w:val="000479AC"/>
    <w:rsid w:val="00060C51"/>
    <w:rsid w:val="00066865"/>
    <w:rsid w:val="00085EBF"/>
    <w:rsid w:val="000A77AA"/>
    <w:rsid w:val="000B2107"/>
    <w:rsid w:val="000B74A8"/>
    <w:rsid w:val="000C1045"/>
    <w:rsid w:val="000C5879"/>
    <w:rsid w:val="000F22B1"/>
    <w:rsid w:val="000F3D7E"/>
    <w:rsid w:val="00110C8E"/>
    <w:rsid w:val="00115038"/>
    <w:rsid w:val="001417D3"/>
    <w:rsid w:val="00142871"/>
    <w:rsid w:val="001448B0"/>
    <w:rsid w:val="00155657"/>
    <w:rsid w:val="00161B37"/>
    <w:rsid w:val="001712E0"/>
    <w:rsid w:val="001761A8"/>
    <w:rsid w:val="001761B6"/>
    <w:rsid w:val="0019601F"/>
    <w:rsid w:val="001A0DBC"/>
    <w:rsid w:val="001C27FF"/>
    <w:rsid w:val="001C41E8"/>
    <w:rsid w:val="001C62F0"/>
    <w:rsid w:val="001D49F5"/>
    <w:rsid w:val="001F2BB2"/>
    <w:rsid w:val="002144E7"/>
    <w:rsid w:val="002161CC"/>
    <w:rsid w:val="00216F46"/>
    <w:rsid w:val="00220D1A"/>
    <w:rsid w:val="00223224"/>
    <w:rsid w:val="00251A1B"/>
    <w:rsid w:val="00261621"/>
    <w:rsid w:val="00262E05"/>
    <w:rsid w:val="00263008"/>
    <w:rsid w:val="00267B69"/>
    <w:rsid w:val="00274B2A"/>
    <w:rsid w:val="00277318"/>
    <w:rsid w:val="0029202D"/>
    <w:rsid w:val="002B1B81"/>
    <w:rsid w:val="002B2023"/>
    <w:rsid w:val="002B2144"/>
    <w:rsid w:val="002E3C51"/>
    <w:rsid w:val="0030435D"/>
    <w:rsid w:val="003161A5"/>
    <w:rsid w:val="003518FE"/>
    <w:rsid w:val="0036321F"/>
    <w:rsid w:val="00381A8F"/>
    <w:rsid w:val="0038239D"/>
    <w:rsid w:val="00386B2E"/>
    <w:rsid w:val="00386D1A"/>
    <w:rsid w:val="00391792"/>
    <w:rsid w:val="003A15F5"/>
    <w:rsid w:val="003A77C1"/>
    <w:rsid w:val="003B50C6"/>
    <w:rsid w:val="003C2E29"/>
    <w:rsid w:val="003E24DA"/>
    <w:rsid w:val="003E4A2A"/>
    <w:rsid w:val="003E67A1"/>
    <w:rsid w:val="003F633B"/>
    <w:rsid w:val="003F69F0"/>
    <w:rsid w:val="00414AF5"/>
    <w:rsid w:val="00415C3F"/>
    <w:rsid w:val="00441167"/>
    <w:rsid w:val="00470FF3"/>
    <w:rsid w:val="00492B2D"/>
    <w:rsid w:val="00495511"/>
    <w:rsid w:val="004B03B5"/>
    <w:rsid w:val="004B7CBC"/>
    <w:rsid w:val="004E2544"/>
    <w:rsid w:val="004E4DF9"/>
    <w:rsid w:val="004F219A"/>
    <w:rsid w:val="00530CF0"/>
    <w:rsid w:val="005441E4"/>
    <w:rsid w:val="0056302D"/>
    <w:rsid w:val="0056371C"/>
    <w:rsid w:val="0056433C"/>
    <w:rsid w:val="00566E4A"/>
    <w:rsid w:val="0056740F"/>
    <w:rsid w:val="00572B18"/>
    <w:rsid w:val="00597B84"/>
    <w:rsid w:val="005B4502"/>
    <w:rsid w:val="005C3570"/>
    <w:rsid w:val="005D6389"/>
    <w:rsid w:val="005D7583"/>
    <w:rsid w:val="005E3D29"/>
    <w:rsid w:val="005F7A3E"/>
    <w:rsid w:val="006048A4"/>
    <w:rsid w:val="006050B2"/>
    <w:rsid w:val="00616B93"/>
    <w:rsid w:val="00625F09"/>
    <w:rsid w:val="00644477"/>
    <w:rsid w:val="006512D9"/>
    <w:rsid w:val="006529AB"/>
    <w:rsid w:val="00665840"/>
    <w:rsid w:val="0067257D"/>
    <w:rsid w:val="00675565"/>
    <w:rsid w:val="00682BF6"/>
    <w:rsid w:val="00691D46"/>
    <w:rsid w:val="006930F6"/>
    <w:rsid w:val="00695BD0"/>
    <w:rsid w:val="006A06C9"/>
    <w:rsid w:val="006C1C09"/>
    <w:rsid w:val="006D3EBB"/>
    <w:rsid w:val="006D4438"/>
    <w:rsid w:val="006E324B"/>
    <w:rsid w:val="00710160"/>
    <w:rsid w:val="00710193"/>
    <w:rsid w:val="0071459A"/>
    <w:rsid w:val="00720B19"/>
    <w:rsid w:val="00737E00"/>
    <w:rsid w:val="00762BED"/>
    <w:rsid w:val="00763AAD"/>
    <w:rsid w:val="0077424B"/>
    <w:rsid w:val="00793C38"/>
    <w:rsid w:val="007A2681"/>
    <w:rsid w:val="007A6A4C"/>
    <w:rsid w:val="007C53EF"/>
    <w:rsid w:val="007D304B"/>
    <w:rsid w:val="007E0F16"/>
    <w:rsid w:val="007E52AD"/>
    <w:rsid w:val="007F5852"/>
    <w:rsid w:val="007F618C"/>
    <w:rsid w:val="00806F66"/>
    <w:rsid w:val="00812732"/>
    <w:rsid w:val="008419DF"/>
    <w:rsid w:val="00851602"/>
    <w:rsid w:val="0085583F"/>
    <w:rsid w:val="00864D22"/>
    <w:rsid w:val="00874610"/>
    <w:rsid w:val="0089093B"/>
    <w:rsid w:val="00894E3C"/>
    <w:rsid w:val="008A1F1F"/>
    <w:rsid w:val="008C2A6C"/>
    <w:rsid w:val="008D415C"/>
    <w:rsid w:val="00900C09"/>
    <w:rsid w:val="00903274"/>
    <w:rsid w:val="009143A8"/>
    <w:rsid w:val="00936949"/>
    <w:rsid w:val="00955546"/>
    <w:rsid w:val="00960A0C"/>
    <w:rsid w:val="009661AD"/>
    <w:rsid w:val="00966E83"/>
    <w:rsid w:val="00970974"/>
    <w:rsid w:val="00971F99"/>
    <w:rsid w:val="009834D8"/>
    <w:rsid w:val="00993F4E"/>
    <w:rsid w:val="00994E51"/>
    <w:rsid w:val="009A6808"/>
    <w:rsid w:val="009A6889"/>
    <w:rsid w:val="009B3C12"/>
    <w:rsid w:val="009C3700"/>
    <w:rsid w:val="009C681A"/>
    <w:rsid w:val="009F0209"/>
    <w:rsid w:val="00A212BB"/>
    <w:rsid w:val="00A36CE9"/>
    <w:rsid w:val="00A41138"/>
    <w:rsid w:val="00A437E3"/>
    <w:rsid w:val="00A53505"/>
    <w:rsid w:val="00A66D5A"/>
    <w:rsid w:val="00A96C4F"/>
    <w:rsid w:val="00AB3CE5"/>
    <w:rsid w:val="00AD144D"/>
    <w:rsid w:val="00AD6381"/>
    <w:rsid w:val="00B01689"/>
    <w:rsid w:val="00B02EB7"/>
    <w:rsid w:val="00B17862"/>
    <w:rsid w:val="00B60EFF"/>
    <w:rsid w:val="00B66CC0"/>
    <w:rsid w:val="00B710B9"/>
    <w:rsid w:val="00B874F5"/>
    <w:rsid w:val="00B93A7A"/>
    <w:rsid w:val="00BB1D74"/>
    <w:rsid w:val="00BB4D85"/>
    <w:rsid w:val="00BC5BEA"/>
    <w:rsid w:val="00BF1613"/>
    <w:rsid w:val="00C15BF9"/>
    <w:rsid w:val="00C161EE"/>
    <w:rsid w:val="00C24E87"/>
    <w:rsid w:val="00C2597C"/>
    <w:rsid w:val="00C30D71"/>
    <w:rsid w:val="00C51782"/>
    <w:rsid w:val="00C61DC9"/>
    <w:rsid w:val="00C64D49"/>
    <w:rsid w:val="00C8212D"/>
    <w:rsid w:val="00C90706"/>
    <w:rsid w:val="00CA763D"/>
    <w:rsid w:val="00CB3EEA"/>
    <w:rsid w:val="00CC3DE0"/>
    <w:rsid w:val="00CD533A"/>
    <w:rsid w:val="00CD73AF"/>
    <w:rsid w:val="00CE65DA"/>
    <w:rsid w:val="00D04916"/>
    <w:rsid w:val="00D170BD"/>
    <w:rsid w:val="00D305CB"/>
    <w:rsid w:val="00D45481"/>
    <w:rsid w:val="00D50638"/>
    <w:rsid w:val="00D73AE4"/>
    <w:rsid w:val="00D80A26"/>
    <w:rsid w:val="00DA5811"/>
    <w:rsid w:val="00DB2C4D"/>
    <w:rsid w:val="00DD29E0"/>
    <w:rsid w:val="00DD2FBF"/>
    <w:rsid w:val="00DD636B"/>
    <w:rsid w:val="00DF37C9"/>
    <w:rsid w:val="00E03BE6"/>
    <w:rsid w:val="00E20D69"/>
    <w:rsid w:val="00E3454E"/>
    <w:rsid w:val="00E349C4"/>
    <w:rsid w:val="00E44717"/>
    <w:rsid w:val="00E44FC2"/>
    <w:rsid w:val="00E45812"/>
    <w:rsid w:val="00E4692D"/>
    <w:rsid w:val="00E713C9"/>
    <w:rsid w:val="00E84911"/>
    <w:rsid w:val="00EA5271"/>
    <w:rsid w:val="00EB2B50"/>
    <w:rsid w:val="00EC4B44"/>
    <w:rsid w:val="00ED1893"/>
    <w:rsid w:val="00EF7B25"/>
    <w:rsid w:val="00EF7F57"/>
    <w:rsid w:val="00F01462"/>
    <w:rsid w:val="00F247B6"/>
    <w:rsid w:val="00F3529A"/>
    <w:rsid w:val="00F370B3"/>
    <w:rsid w:val="00F4794C"/>
    <w:rsid w:val="00F520F0"/>
    <w:rsid w:val="00F560B6"/>
    <w:rsid w:val="00F634E1"/>
    <w:rsid w:val="00F714E9"/>
    <w:rsid w:val="00F75A15"/>
    <w:rsid w:val="00F75CEA"/>
    <w:rsid w:val="00F767D3"/>
    <w:rsid w:val="00FA09A3"/>
    <w:rsid w:val="00FC15A8"/>
    <w:rsid w:val="00FC3E3F"/>
    <w:rsid w:val="00FC646A"/>
    <w:rsid w:val="00FE2250"/>
    <w:rsid w:val="00FE2E9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B3"/>
  </w:style>
  <w:style w:type="paragraph" w:styleId="1">
    <w:name w:val="heading 1"/>
    <w:basedOn w:val="a"/>
    <w:next w:val="a"/>
    <w:link w:val="10"/>
    <w:qFormat/>
    <w:rsid w:val="00FC64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A6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9F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61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61D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C61DC9"/>
    <w:pPr>
      <w:ind w:left="720"/>
      <w:contextualSpacing/>
    </w:pPr>
  </w:style>
  <w:style w:type="table" w:styleId="a8">
    <w:name w:val="Table Grid"/>
    <w:basedOn w:val="a1"/>
    <w:uiPriority w:val="59"/>
    <w:rsid w:val="00C61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1">
    <w:name w:val="List 2"/>
    <w:basedOn w:val="a"/>
    <w:semiHidden/>
    <w:unhideWhenUsed/>
    <w:rsid w:val="00C61D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144D"/>
  </w:style>
  <w:style w:type="paragraph" w:styleId="ab">
    <w:name w:val="footer"/>
    <w:basedOn w:val="a"/>
    <w:link w:val="ac"/>
    <w:uiPriority w:val="99"/>
    <w:unhideWhenUsed/>
    <w:rsid w:val="00A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144D"/>
  </w:style>
  <w:style w:type="character" w:customStyle="1" w:styleId="10">
    <w:name w:val="Заголовок 1 Знак"/>
    <w:basedOn w:val="a0"/>
    <w:link w:val="1"/>
    <w:rsid w:val="00FC646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E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qFormat/>
    <w:rsid w:val="009A6889"/>
    <w:rPr>
      <w:rFonts w:ascii="Times New Roman" w:hAnsi="Times New Roman" w:cs="Times New Roman" w:hint="default"/>
      <w:i/>
      <w:iCs w:val="0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0A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7061-32F8-4342-A3E0-A75ECF89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16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ЙОХУ</cp:lastModifiedBy>
  <cp:revision>151</cp:revision>
  <cp:lastPrinted>2019-07-10T13:29:00Z</cp:lastPrinted>
  <dcterms:created xsi:type="dcterms:W3CDTF">2013-02-08T08:05:00Z</dcterms:created>
  <dcterms:modified xsi:type="dcterms:W3CDTF">2022-12-02T08:33:00Z</dcterms:modified>
</cp:coreProperties>
</file>