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ОД.01.</w:t>
      </w:r>
      <w:r w:rsidR="008E7ED7">
        <w:rPr>
          <w:rFonts w:ascii="Times New Roman" w:hAnsi="Times New Roman"/>
          <w:b/>
          <w:sz w:val="28"/>
          <w:szCs w:val="28"/>
        </w:rPr>
        <w:t>10</w:t>
      </w:r>
      <w:r w:rsidRPr="002E3539">
        <w:rPr>
          <w:rFonts w:ascii="Times New Roman" w:hAnsi="Times New Roman"/>
          <w:b/>
          <w:sz w:val="28"/>
          <w:szCs w:val="28"/>
        </w:rPr>
        <w:t xml:space="preserve">. </w:t>
      </w:r>
      <w:r w:rsidR="008E7ED7">
        <w:rPr>
          <w:rFonts w:ascii="Times New Roman" w:hAnsi="Times New Roman"/>
          <w:b/>
          <w:sz w:val="28"/>
          <w:szCs w:val="28"/>
        </w:rPr>
        <w:t>Астрономия</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54.02.05 Живопись (по видам)</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881A5F">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C10240" w:rsidRDefault="00053708" w:rsidP="00053708">
      <w:pPr>
        <w:jc w:val="center"/>
        <w:rPr>
          <w:rFonts w:ascii="Times New Roman" w:hAnsi="Times New Roman"/>
          <w:b/>
          <w:i/>
          <w:sz w:val="24"/>
          <w:szCs w:val="24"/>
        </w:rPr>
      </w:pPr>
      <w:r w:rsidRPr="00C10240">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FA42A3">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FA42A3">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CC54D6">
            <w:pPr>
              <w:spacing w:after="0" w:line="240" w:lineRule="auto"/>
              <w:ind w:left="-99"/>
              <w:jc w:val="center"/>
              <w:rPr>
                <w:rFonts w:ascii="Times New Roman" w:hAnsi="Times New Roman"/>
                <w:b/>
                <w:sz w:val="24"/>
                <w:szCs w:val="24"/>
              </w:rPr>
            </w:pPr>
          </w:p>
          <w:p w:rsidR="00053708" w:rsidRDefault="00CC54D6" w:rsidP="00B85663">
            <w:pPr>
              <w:ind w:left="-99"/>
              <w:jc w:val="center"/>
              <w:rPr>
                <w:rFonts w:ascii="Times New Roman" w:hAnsi="Times New Roman"/>
                <w:b/>
                <w:sz w:val="24"/>
                <w:szCs w:val="24"/>
              </w:rPr>
            </w:pPr>
            <w:r>
              <w:rPr>
                <w:rFonts w:ascii="Times New Roman" w:hAnsi="Times New Roman"/>
                <w:b/>
                <w:sz w:val="24"/>
                <w:szCs w:val="24"/>
              </w:rPr>
              <w:t>3</w:t>
            </w:r>
          </w:p>
          <w:p w:rsidR="00B85663" w:rsidRDefault="00FD0CD9" w:rsidP="0029190C">
            <w:pPr>
              <w:ind w:left="-107"/>
              <w:jc w:val="center"/>
              <w:rPr>
                <w:rFonts w:ascii="Times New Roman" w:hAnsi="Times New Roman"/>
                <w:b/>
                <w:sz w:val="24"/>
                <w:szCs w:val="24"/>
              </w:rPr>
            </w:pPr>
            <w:r>
              <w:rPr>
                <w:rFonts w:ascii="Times New Roman" w:hAnsi="Times New Roman"/>
                <w:b/>
                <w:sz w:val="24"/>
                <w:szCs w:val="24"/>
              </w:rPr>
              <w:t>6</w:t>
            </w:r>
          </w:p>
        </w:tc>
      </w:tr>
      <w:tr w:rsidR="00053708" w:rsidTr="00FA42A3">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FD0CD9" w:rsidP="0029190C">
            <w:pPr>
              <w:ind w:left="-99"/>
              <w:jc w:val="center"/>
              <w:rPr>
                <w:rFonts w:ascii="Times New Roman" w:hAnsi="Times New Roman"/>
                <w:b/>
                <w:sz w:val="24"/>
                <w:szCs w:val="24"/>
              </w:rPr>
            </w:pPr>
            <w:r>
              <w:rPr>
                <w:rFonts w:ascii="Times New Roman" w:hAnsi="Times New Roman"/>
                <w:b/>
                <w:sz w:val="24"/>
                <w:szCs w:val="24"/>
              </w:rPr>
              <w:t>7</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ОД.01.</w:t>
      </w:r>
      <w:r w:rsidR="00C10240">
        <w:rPr>
          <w:rFonts w:ascii="Times New Roman" w:hAnsi="Times New Roman"/>
          <w:b/>
          <w:sz w:val="24"/>
          <w:szCs w:val="28"/>
        </w:rPr>
        <w:t>10</w:t>
      </w:r>
      <w:r w:rsidR="002E3539" w:rsidRPr="002E3539">
        <w:rPr>
          <w:rFonts w:ascii="Times New Roman" w:hAnsi="Times New Roman"/>
          <w:b/>
          <w:sz w:val="24"/>
          <w:szCs w:val="28"/>
        </w:rPr>
        <w:t xml:space="preserve">. </w:t>
      </w:r>
      <w:r w:rsidR="00C10240">
        <w:rPr>
          <w:rFonts w:ascii="Times New Roman" w:hAnsi="Times New Roman"/>
          <w:b/>
          <w:sz w:val="24"/>
          <w:szCs w:val="28"/>
        </w:rPr>
        <w:t>Астрономия</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ОД.01.</w:t>
      </w:r>
      <w:r w:rsidR="008E7ED7">
        <w:rPr>
          <w:rFonts w:ascii="Times New Roman" w:hAnsi="Times New Roman"/>
          <w:sz w:val="24"/>
          <w:szCs w:val="24"/>
        </w:rPr>
        <w:t>10</w:t>
      </w:r>
      <w:r w:rsidR="002E3539">
        <w:rPr>
          <w:rFonts w:ascii="Times New Roman" w:hAnsi="Times New Roman"/>
          <w:sz w:val="24"/>
          <w:szCs w:val="24"/>
        </w:rPr>
        <w:t xml:space="preserve">. </w:t>
      </w:r>
      <w:r w:rsidR="008E7ED7">
        <w:rPr>
          <w:rFonts w:ascii="Times New Roman" w:hAnsi="Times New Roman"/>
          <w:sz w:val="24"/>
          <w:szCs w:val="24"/>
        </w:rPr>
        <w:t>Астрономия</w:t>
      </w:r>
      <w:r>
        <w:rPr>
          <w:rFonts w:ascii="Times New Roman" w:hAnsi="Times New Roman"/>
          <w:sz w:val="24"/>
          <w:szCs w:val="24"/>
        </w:rPr>
        <w:t xml:space="preserve"> является обязательной частью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54.02.05 Живопись (по видам)</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Особое значение дисциплина имеет при формировании и развитии ОК </w:t>
      </w:r>
      <w:r w:rsidR="002E3539">
        <w:rPr>
          <w:rFonts w:ascii="Times New Roman" w:hAnsi="Times New Roman"/>
          <w:sz w:val="24"/>
          <w:szCs w:val="24"/>
        </w:rPr>
        <w:t>10</w:t>
      </w:r>
      <w:r w:rsidR="00B37AF8">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974"/>
        <w:gridCol w:w="2977"/>
      </w:tblGrid>
      <w:tr w:rsidR="00787D04" w:rsidRPr="0029190C" w:rsidTr="00C61DEB">
        <w:trPr>
          <w:trHeight w:val="387"/>
        </w:trPr>
        <w:tc>
          <w:tcPr>
            <w:tcW w:w="967" w:type="dxa"/>
            <w:tcBorders>
              <w:top w:val="single" w:sz="4" w:space="0" w:color="auto"/>
              <w:left w:val="single" w:sz="4" w:space="0" w:color="auto"/>
              <w:bottom w:val="single" w:sz="4" w:space="0" w:color="auto"/>
              <w:right w:val="single" w:sz="4" w:space="0" w:color="auto"/>
            </w:tcBorders>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597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C61DEB">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C61DEB">
        <w:trPr>
          <w:trHeight w:val="212"/>
        </w:trPr>
        <w:tc>
          <w:tcPr>
            <w:tcW w:w="967" w:type="dxa"/>
            <w:tcBorders>
              <w:top w:val="single" w:sz="4" w:space="0" w:color="auto"/>
              <w:left w:val="single" w:sz="4" w:space="0" w:color="auto"/>
              <w:bottom w:val="single" w:sz="4" w:space="0" w:color="auto"/>
              <w:right w:val="single" w:sz="4" w:space="0" w:color="auto"/>
            </w:tcBorders>
          </w:tcPr>
          <w:p w:rsidR="00EB5184" w:rsidRPr="0029190C" w:rsidRDefault="00EB5184" w:rsidP="00C61DEB">
            <w:pPr>
              <w:suppressAutoHyphens/>
              <w:spacing w:after="0" w:line="240" w:lineRule="auto"/>
              <w:jc w:val="center"/>
              <w:rPr>
                <w:rFonts w:ascii="Times New Roman" w:hAnsi="Times New Roman"/>
                <w:sz w:val="24"/>
              </w:rPr>
            </w:pPr>
          </w:p>
          <w:p w:rsidR="002E3539" w:rsidRPr="0029190C" w:rsidRDefault="009E3B48" w:rsidP="00C61DEB">
            <w:pPr>
              <w:suppressAutoHyphens/>
              <w:spacing w:after="0" w:line="240" w:lineRule="auto"/>
              <w:jc w:val="center"/>
              <w:rPr>
                <w:rFonts w:ascii="Times New Roman" w:hAnsi="Times New Roman"/>
                <w:sz w:val="24"/>
              </w:rPr>
            </w:pPr>
            <w:r w:rsidRPr="0029190C">
              <w:rPr>
                <w:rFonts w:ascii="Times New Roman" w:hAnsi="Times New Roman"/>
                <w:sz w:val="24"/>
              </w:rPr>
              <w:t>ОК 10</w:t>
            </w:r>
          </w:p>
          <w:p w:rsidR="00EB5184" w:rsidRPr="0029190C" w:rsidRDefault="00EB5184" w:rsidP="00C61DEB">
            <w:pPr>
              <w:suppressAutoHyphens/>
              <w:spacing w:after="0" w:line="240" w:lineRule="auto"/>
              <w:jc w:val="center"/>
              <w:rPr>
                <w:rFonts w:ascii="Times New Roman" w:hAnsi="Times New Roman"/>
                <w:sz w:val="24"/>
              </w:rPr>
            </w:pPr>
          </w:p>
          <w:p w:rsidR="00EB5184" w:rsidRPr="0029190C" w:rsidRDefault="00EB5184" w:rsidP="00C61DEB">
            <w:pPr>
              <w:suppressAutoHyphens/>
              <w:spacing w:after="0" w:line="240" w:lineRule="auto"/>
              <w:jc w:val="center"/>
              <w:rPr>
                <w:rFonts w:ascii="Times New Roman" w:hAnsi="Times New Roman"/>
                <w:sz w:val="24"/>
              </w:rPr>
            </w:pPr>
            <w:r w:rsidRPr="0029190C">
              <w:rPr>
                <w:rFonts w:ascii="Times New Roman" w:hAnsi="Times New Roman"/>
                <w:sz w:val="24"/>
              </w:rPr>
              <w:t xml:space="preserve">ЛР </w:t>
            </w:r>
            <w:r w:rsidR="008E7ED7">
              <w:rPr>
                <w:rFonts w:ascii="Times New Roman" w:hAnsi="Times New Roman"/>
                <w:sz w:val="24"/>
              </w:rPr>
              <w:t>6</w:t>
            </w:r>
            <w:r w:rsidRPr="0029190C">
              <w:rPr>
                <w:rFonts w:ascii="Times New Roman" w:hAnsi="Times New Roman"/>
                <w:sz w:val="24"/>
              </w:rPr>
              <w:t>, 1</w:t>
            </w:r>
            <w:r w:rsidR="008E7ED7">
              <w:rPr>
                <w:rFonts w:ascii="Times New Roman" w:hAnsi="Times New Roman"/>
                <w:sz w:val="24"/>
              </w:rPr>
              <w:t>0</w:t>
            </w:r>
            <w:r w:rsidRPr="0029190C">
              <w:rPr>
                <w:rFonts w:ascii="Times New Roman" w:hAnsi="Times New Roman"/>
                <w:sz w:val="24"/>
              </w:rPr>
              <w:t>, 1</w:t>
            </w:r>
            <w:r w:rsidR="008E7ED7">
              <w:rPr>
                <w:rFonts w:ascii="Times New Roman" w:hAnsi="Times New Roman"/>
                <w:sz w:val="24"/>
              </w:rPr>
              <w:t>4</w:t>
            </w:r>
          </w:p>
        </w:tc>
        <w:tc>
          <w:tcPr>
            <w:tcW w:w="5974" w:type="dxa"/>
            <w:tcBorders>
              <w:top w:val="single" w:sz="4" w:space="0" w:color="auto"/>
              <w:left w:val="single" w:sz="4" w:space="0" w:color="auto"/>
              <w:bottom w:val="single" w:sz="4" w:space="0" w:color="auto"/>
              <w:right w:val="single" w:sz="4" w:space="0" w:color="auto"/>
            </w:tcBorders>
          </w:tcPr>
          <w:p w:rsidR="000C2418"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уверенного пользования физической терминологией и символикой;</w:t>
            </w:r>
          </w:p>
          <w:p w:rsidR="0049460F"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xml:space="preserve">- владеть основными методами научного познания, используемыми в астрономии: наблюдение, описание, измерение, эксперимент; </w:t>
            </w:r>
          </w:p>
          <w:p w:rsidR="0049460F" w:rsidRDefault="0049460F"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w:t>
            </w:r>
            <w:r w:rsidR="000C2418">
              <w:rPr>
                <w:rFonts w:ascii="Times New Roman" w:hAnsi="Times New Roman"/>
                <w:color w:val="000000"/>
                <w:sz w:val="24"/>
                <w:szCs w:val="24"/>
              </w:rPr>
              <w:t xml:space="preserve"> обрабатывать результаты измерений, обнаруживать зависимость между физическими величинами, объяснять полученные результаты и делать выводы;</w:t>
            </w:r>
          </w:p>
          <w:p w:rsidR="00C61DEB" w:rsidRDefault="0092222B"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w:t>
            </w:r>
            <w:r w:rsidR="000C2418">
              <w:rPr>
                <w:rFonts w:ascii="Times New Roman" w:hAnsi="Times New Roman"/>
                <w:color w:val="000000"/>
                <w:sz w:val="24"/>
                <w:szCs w:val="24"/>
              </w:rPr>
              <w:t xml:space="preserve"> решать задачи на применение изученных астрономических законов;</w:t>
            </w:r>
          </w:p>
          <w:p w:rsidR="002E3539" w:rsidRPr="00C61DEB" w:rsidRDefault="00C61DEB"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xml:space="preserve">- </w:t>
            </w:r>
            <w:r w:rsidR="000C2418">
              <w:rPr>
                <w:rFonts w:ascii="Times New Roman" w:hAnsi="Times New Roman"/>
                <w:color w:val="000000"/>
                <w:sz w:val="24"/>
                <w:szCs w:val="24"/>
              </w:rPr>
              <w:t>использовать карту звездного неба для нахождения координат светила</w:t>
            </w:r>
          </w:p>
        </w:tc>
        <w:tc>
          <w:tcPr>
            <w:tcW w:w="2977" w:type="dxa"/>
            <w:tcBorders>
              <w:top w:val="single" w:sz="4" w:space="0" w:color="auto"/>
              <w:left w:val="single" w:sz="4" w:space="0" w:color="auto"/>
              <w:bottom w:val="single" w:sz="4" w:space="0" w:color="auto"/>
              <w:right w:val="single" w:sz="4" w:space="0" w:color="auto"/>
            </w:tcBorders>
          </w:tcPr>
          <w:p w:rsidR="002E3539"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sz w:val="24"/>
                <w:shd w:val="clear" w:color="auto" w:fill="FFFFFF"/>
              </w:rPr>
              <w:t xml:space="preserve">- </w:t>
            </w:r>
            <w:r>
              <w:rPr>
                <w:rFonts w:ascii="Times New Roman" w:hAnsi="Times New Roman"/>
                <w:color w:val="000000"/>
                <w:sz w:val="24"/>
                <w:szCs w:val="24"/>
              </w:rPr>
              <w:t>о роли и месте астрономии в современной научной картине мира;</w:t>
            </w:r>
          </w:p>
          <w:p w:rsidR="000C2418" w:rsidRDefault="000C2418" w:rsidP="00C61DEB">
            <w:pPr>
              <w:suppressAutoHyphens/>
              <w:spacing w:after="0" w:line="240" w:lineRule="auto"/>
              <w:ind w:firstLine="173"/>
              <w:rPr>
                <w:rFonts w:ascii="Times New Roman" w:hAnsi="Times New Roman"/>
                <w:color w:val="000000"/>
                <w:sz w:val="24"/>
                <w:szCs w:val="24"/>
              </w:rPr>
            </w:pPr>
            <w:r>
              <w:rPr>
                <w:rFonts w:ascii="Times New Roman" w:hAnsi="Times New Roman"/>
                <w:color w:val="000000"/>
                <w:sz w:val="24"/>
                <w:szCs w:val="24"/>
              </w:rPr>
              <w:t>- о физической сущности наблюдаемых во Вселенной явлений;</w:t>
            </w:r>
          </w:p>
          <w:p w:rsidR="000C2418" w:rsidRPr="0029190C" w:rsidRDefault="000C2418" w:rsidP="00C61DEB">
            <w:pPr>
              <w:suppressAutoHyphens/>
              <w:spacing w:after="0" w:line="240" w:lineRule="auto"/>
              <w:ind w:firstLine="173"/>
              <w:rPr>
                <w:rFonts w:ascii="Times New Roman" w:hAnsi="Times New Roman"/>
                <w:sz w:val="24"/>
              </w:rPr>
            </w:pPr>
            <w:r>
              <w:rPr>
                <w:rFonts w:ascii="Times New Roman" w:hAnsi="Times New Roman"/>
                <w:color w:val="000000"/>
                <w:sz w:val="24"/>
                <w:szCs w:val="24"/>
              </w:rPr>
              <w:t>- основополагающих физических понятий, за</w:t>
            </w:r>
            <w:r w:rsidR="003A573A">
              <w:rPr>
                <w:rFonts w:ascii="Times New Roman" w:hAnsi="Times New Roman"/>
                <w:color w:val="000000"/>
                <w:sz w:val="24"/>
                <w:szCs w:val="24"/>
              </w:rPr>
              <w:t>кономерностей, законов и теорий</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iCs/>
                <w:sz w:val="24"/>
              </w:rPr>
            </w:pPr>
            <w:r>
              <w:rPr>
                <w:rFonts w:ascii="Times New Roman" w:hAnsi="Times New Roman"/>
                <w:iCs/>
                <w:sz w:val="24"/>
              </w:rPr>
              <w:t>36</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36150">
            <w:pPr>
              <w:suppressAutoHyphens/>
              <w:spacing w:after="0" w:line="360" w:lineRule="auto"/>
              <w:jc w:val="center"/>
              <w:rPr>
                <w:rFonts w:ascii="Times New Roman" w:hAnsi="Times New Roman"/>
                <w:iCs/>
                <w:sz w:val="24"/>
              </w:rPr>
            </w:pPr>
            <w:r w:rsidRPr="0029190C">
              <w:rPr>
                <w:rFonts w:ascii="Times New Roman" w:hAnsi="Times New Roman"/>
                <w:iCs/>
                <w:sz w:val="24"/>
              </w:rPr>
              <w:t>3</w:t>
            </w:r>
            <w:r w:rsidR="00236150">
              <w:rPr>
                <w:rFonts w:ascii="Times New Roman" w:hAnsi="Times New Roman"/>
                <w:iCs/>
                <w:sz w:val="24"/>
              </w:rPr>
              <w:t>0</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iCs/>
                <w:sz w:val="24"/>
              </w:rPr>
            </w:pPr>
            <w:r>
              <w:rPr>
                <w:rFonts w:ascii="Times New Roman" w:hAnsi="Times New Roman"/>
                <w:iCs/>
                <w:sz w:val="24"/>
              </w:rPr>
              <w:t>6</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236150" w:rsidP="0029190C">
            <w:pPr>
              <w:suppressAutoHyphens/>
              <w:spacing w:after="0" w:line="360" w:lineRule="auto"/>
              <w:jc w:val="center"/>
              <w:rPr>
                <w:rFonts w:ascii="Times New Roman" w:hAnsi="Times New Roman"/>
                <w:b/>
                <w:iCs/>
                <w:sz w:val="24"/>
              </w:rPr>
            </w:pPr>
            <w:r>
              <w:rPr>
                <w:rFonts w:ascii="Times New Roman" w:hAnsi="Times New Roman"/>
                <w:b/>
                <w:iCs/>
                <w:sz w:val="24"/>
              </w:rPr>
              <w:t>18</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29190C">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в форме дифференцированног</w:t>
            </w:r>
            <w:r w:rsidR="002E65BC">
              <w:rPr>
                <w:rFonts w:ascii="Times New Roman" w:hAnsi="Times New Roman"/>
                <w:b/>
                <w:iCs/>
                <w:sz w:val="24"/>
              </w:rPr>
              <w:t>о зачета предусмотрена в четвертом</w:t>
            </w:r>
            <w:r w:rsidRPr="0029190C">
              <w:rPr>
                <w:rFonts w:ascii="Times New Roman" w:hAnsi="Times New Roman"/>
                <w:b/>
                <w:iCs/>
                <w:sz w:val="24"/>
              </w:rPr>
              <w:t xml:space="preserve">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D91BBE">
      <w:pPr>
        <w:spacing w:after="0" w:line="240" w:lineRule="auto"/>
        <w:ind w:firstLine="709"/>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525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1809"/>
        <w:gridCol w:w="1038"/>
        <w:gridCol w:w="1116"/>
      </w:tblGrid>
      <w:tr w:rsidR="00C442D6" w:rsidRPr="00FD0CD9" w:rsidTr="00C442D6">
        <w:trPr>
          <w:trHeight w:val="20"/>
        </w:trPr>
        <w:tc>
          <w:tcPr>
            <w:tcW w:w="547"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D91BBE">
            <w:pPr>
              <w:suppressAutoHyphens/>
              <w:spacing w:after="0" w:line="240" w:lineRule="auto"/>
              <w:ind w:left="-109" w:right="-116"/>
              <w:jc w:val="center"/>
              <w:rPr>
                <w:rFonts w:ascii="Times New Roman" w:hAnsi="Times New Roman"/>
                <w:b/>
                <w:bCs/>
              </w:rPr>
            </w:pPr>
            <w:r w:rsidRPr="00FD0CD9">
              <w:rPr>
                <w:rFonts w:ascii="Times New Roman" w:hAnsi="Times New Roman"/>
                <w:b/>
                <w:bCs/>
              </w:rPr>
              <w:t>Наименование разделов и тем</w:t>
            </w:r>
          </w:p>
        </w:tc>
        <w:tc>
          <w:tcPr>
            <w:tcW w:w="3766"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Содержание учебного материала и формы организации деятельности обучающихся</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Объем</w:t>
            </w:r>
          </w:p>
          <w:p w:rsidR="00053708" w:rsidRPr="00FD0CD9" w:rsidRDefault="00053708" w:rsidP="003D3B68">
            <w:pPr>
              <w:suppressAutoHyphens/>
              <w:spacing w:after="0" w:line="240" w:lineRule="auto"/>
              <w:jc w:val="center"/>
              <w:rPr>
                <w:rFonts w:ascii="Times New Roman" w:hAnsi="Times New Roman"/>
                <w:b/>
                <w:bCs/>
              </w:rPr>
            </w:pPr>
            <w:r w:rsidRPr="00FD0CD9">
              <w:rPr>
                <w:rFonts w:ascii="Times New Roman" w:hAnsi="Times New Roman"/>
                <w:b/>
                <w:bCs/>
              </w:rPr>
              <w:t>в часах</w:t>
            </w:r>
          </w:p>
        </w:tc>
        <w:tc>
          <w:tcPr>
            <w:tcW w:w="356" w:type="pct"/>
            <w:tcBorders>
              <w:top w:val="single" w:sz="4" w:space="0" w:color="auto"/>
              <w:left w:val="single" w:sz="4" w:space="0" w:color="auto"/>
              <w:bottom w:val="single" w:sz="4" w:space="0" w:color="auto"/>
              <w:right w:val="single" w:sz="4" w:space="0" w:color="auto"/>
            </w:tcBorders>
            <w:vAlign w:val="center"/>
            <w:hideMark/>
          </w:tcPr>
          <w:p w:rsidR="00753F9C" w:rsidRPr="00FD0CD9" w:rsidRDefault="00053708" w:rsidP="00753F9C">
            <w:pPr>
              <w:suppressAutoHyphens/>
              <w:spacing w:after="0" w:line="240" w:lineRule="auto"/>
              <w:ind w:left="-138" w:right="-165"/>
              <w:jc w:val="center"/>
              <w:rPr>
                <w:rFonts w:ascii="Times New Roman" w:hAnsi="Times New Roman"/>
                <w:b/>
                <w:bCs/>
              </w:rPr>
            </w:pPr>
            <w:r w:rsidRPr="00FD0CD9">
              <w:rPr>
                <w:rFonts w:ascii="Times New Roman" w:hAnsi="Times New Roman"/>
                <w:b/>
                <w:bCs/>
              </w:rPr>
              <w:t xml:space="preserve">Коды </w:t>
            </w:r>
          </w:p>
          <w:p w:rsidR="00053708" w:rsidRPr="00FD0CD9" w:rsidRDefault="00753F9C" w:rsidP="00753F9C">
            <w:pPr>
              <w:suppressAutoHyphens/>
              <w:spacing w:after="0" w:line="240" w:lineRule="auto"/>
              <w:ind w:left="-138" w:right="-165"/>
              <w:jc w:val="center"/>
              <w:rPr>
                <w:rFonts w:ascii="Times New Roman" w:hAnsi="Times New Roman"/>
                <w:b/>
                <w:bCs/>
              </w:rPr>
            </w:pPr>
            <w:r w:rsidRPr="00FD0CD9">
              <w:rPr>
                <w:rFonts w:ascii="Times New Roman" w:hAnsi="Times New Roman"/>
                <w:b/>
                <w:bCs/>
              </w:rPr>
              <w:t>ОК</w:t>
            </w:r>
            <w:r w:rsidR="00053708" w:rsidRPr="00FD0CD9">
              <w:rPr>
                <w:rFonts w:ascii="Times New Roman" w:hAnsi="Times New Roman"/>
                <w:b/>
                <w:bCs/>
              </w:rPr>
              <w:t xml:space="preserve"> и </w:t>
            </w:r>
            <w:r w:rsidR="003D3B68" w:rsidRPr="00FD0CD9">
              <w:rPr>
                <w:rFonts w:ascii="Times New Roman" w:hAnsi="Times New Roman"/>
                <w:b/>
                <w:bCs/>
              </w:rPr>
              <w:t>ЛР</w:t>
            </w:r>
            <w:r w:rsidR="00053708" w:rsidRPr="00FD0CD9">
              <w:rPr>
                <w:rFonts w:ascii="Times New Roman" w:hAnsi="Times New Roman"/>
                <w:b/>
                <w:bCs/>
              </w:rPr>
              <w:t xml:space="preserve"> </w:t>
            </w:r>
          </w:p>
        </w:tc>
      </w:tr>
      <w:tr w:rsidR="00C442D6" w:rsidRPr="00FD0CD9" w:rsidTr="00C442D6">
        <w:trPr>
          <w:trHeight w:val="67"/>
        </w:trPr>
        <w:tc>
          <w:tcPr>
            <w:tcW w:w="547"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1</w:t>
            </w:r>
          </w:p>
        </w:tc>
        <w:tc>
          <w:tcPr>
            <w:tcW w:w="3766"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2</w:t>
            </w:r>
          </w:p>
        </w:tc>
        <w:tc>
          <w:tcPr>
            <w:tcW w:w="331" w:type="pct"/>
            <w:tcBorders>
              <w:top w:val="single" w:sz="4" w:space="0" w:color="auto"/>
              <w:left w:val="single" w:sz="4" w:space="0" w:color="auto"/>
              <w:bottom w:val="single" w:sz="4" w:space="0" w:color="auto"/>
              <w:right w:val="single" w:sz="4" w:space="0" w:color="auto"/>
            </w:tcBorders>
            <w:hideMark/>
          </w:tcPr>
          <w:p w:rsidR="00053708" w:rsidRPr="00FD0CD9" w:rsidRDefault="00053708" w:rsidP="003D3B68">
            <w:pPr>
              <w:spacing w:after="0" w:line="240" w:lineRule="auto"/>
              <w:jc w:val="center"/>
              <w:rPr>
                <w:rFonts w:ascii="Times New Roman" w:hAnsi="Times New Roman"/>
                <w:bCs/>
              </w:rPr>
            </w:pPr>
            <w:r w:rsidRPr="00FD0CD9">
              <w:rPr>
                <w:rFonts w:ascii="Times New Roman" w:hAnsi="Times New Roman"/>
                <w:bCs/>
              </w:rPr>
              <w:t>3</w:t>
            </w:r>
          </w:p>
        </w:tc>
        <w:tc>
          <w:tcPr>
            <w:tcW w:w="356" w:type="pct"/>
            <w:tcBorders>
              <w:top w:val="single" w:sz="4" w:space="0" w:color="auto"/>
              <w:left w:val="single" w:sz="4" w:space="0" w:color="auto"/>
              <w:bottom w:val="single" w:sz="4" w:space="0" w:color="auto"/>
              <w:right w:val="single" w:sz="4" w:space="0" w:color="auto"/>
            </w:tcBorders>
          </w:tcPr>
          <w:p w:rsidR="00053708" w:rsidRPr="00FD0CD9" w:rsidRDefault="00D91BBE" w:rsidP="003D3B68">
            <w:pPr>
              <w:spacing w:after="0" w:line="240" w:lineRule="auto"/>
              <w:jc w:val="center"/>
              <w:rPr>
                <w:rFonts w:ascii="Times New Roman" w:hAnsi="Times New Roman"/>
                <w:bCs/>
              </w:rPr>
            </w:pPr>
            <w:r w:rsidRPr="00FD0CD9">
              <w:rPr>
                <w:rFonts w:ascii="Times New Roman" w:hAnsi="Times New Roman"/>
                <w:bCs/>
              </w:rPr>
              <w:t>4</w:t>
            </w:r>
          </w:p>
        </w:tc>
      </w:tr>
      <w:tr w:rsidR="003A573A" w:rsidRPr="00FD0CD9" w:rsidTr="002846D6">
        <w:trPr>
          <w:trHeight w:val="20"/>
        </w:trPr>
        <w:tc>
          <w:tcPr>
            <w:tcW w:w="547" w:type="pct"/>
            <w:vMerge w:val="restart"/>
            <w:tcBorders>
              <w:top w:val="single" w:sz="4" w:space="0" w:color="auto"/>
              <w:left w:val="single" w:sz="4" w:space="0" w:color="auto"/>
              <w:right w:val="single" w:sz="4" w:space="0" w:color="auto"/>
            </w:tcBorders>
          </w:tcPr>
          <w:p w:rsidR="003A573A" w:rsidRPr="00FD0CD9" w:rsidRDefault="003A573A" w:rsidP="003D3B68">
            <w:pPr>
              <w:spacing w:after="0" w:line="240" w:lineRule="auto"/>
              <w:rPr>
                <w:rFonts w:ascii="Times New Roman" w:hAnsi="Times New Roman"/>
                <w:b/>
                <w:bCs/>
              </w:rPr>
            </w:pPr>
            <w:r w:rsidRPr="00FD0CD9">
              <w:rPr>
                <w:rFonts w:ascii="Times New Roman" w:hAnsi="Times New Roman"/>
                <w:b/>
                <w:bCs/>
              </w:rPr>
              <w:t>Тема 1</w:t>
            </w:r>
            <w:r w:rsidRPr="00FD0CD9">
              <w:rPr>
                <w:rFonts w:ascii="Times New Roman" w:hAnsi="Times New Roman"/>
                <w:b/>
              </w:rPr>
              <w:t xml:space="preserve"> Ист</w:t>
            </w:r>
            <w:r w:rsidRPr="00FD0CD9">
              <w:rPr>
                <w:rFonts w:ascii="Times New Roman" w:hAnsi="Times New Roman"/>
                <w:b/>
              </w:rPr>
              <w:t>о</w:t>
            </w:r>
            <w:r w:rsidRPr="00FD0CD9">
              <w:rPr>
                <w:rFonts w:ascii="Times New Roman" w:hAnsi="Times New Roman"/>
                <w:b/>
              </w:rPr>
              <w:t xml:space="preserve">рия развития астрономии </w:t>
            </w: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3D3B68">
            <w:pPr>
              <w:spacing w:after="0" w:line="240" w:lineRule="auto"/>
              <w:rPr>
                <w:rFonts w:ascii="Times New Roman" w:hAnsi="Times New Roman"/>
                <w:b/>
                <w:bCs/>
                <w:i/>
              </w:rPr>
            </w:pPr>
            <w:r w:rsidRPr="00FD0CD9">
              <w:rPr>
                <w:rFonts w:ascii="Times New Roman" w:hAnsi="Times New Roman"/>
                <w:b/>
                <w:bCs/>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vAlign w:val="center"/>
            <w:hideMark/>
          </w:tcPr>
          <w:p w:rsidR="003A573A" w:rsidRPr="00FD0CD9" w:rsidRDefault="003A573A" w:rsidP="00E56BAD">
            <w:pPr>
              <w:suppressAutoHyphens/>
              <w:spacing w:after="0" w:line="240" w:lineRule="auto"/>
              <w:jc w:val="center"/>
              <w:rPr>
                <w:rFonts w:ascii="Times New Roman" w:hAnsi="Times New Roman"/>
                <w:b/>
                <w:bCs/>
              </w:rPr>
            </w:pPr>
            <w:r w:rsidRPr="00FD0CD9">
              <w:rPr>
                <w:rFonts w:ascii="Times New Roman" w:hAnsi="Times New Roman"/>
                <w:b/>
              </w:rPr>
              <w:t>14</w:t>
            </w:r>
          </w:p>
        </w:tc>
        <w:tc>
          <w:tcPr>
            <w:tcW w:w="356" w:type="pct"/>
            <w:vMerge w:val="restart"/>
            <w:tcBorders>
              <w:top w:val="single" w:sz="4" w:space="0" w:color="auto"/>
              <w:left w:val="single" w:sz="4" w:space="0" w:color="auto"/>
              <w:right w:val="single" w:sz="4" w:space="0" w:color="auto"/>
            </w:tcBorders>
            <w:vAlign w:val="center"/>
            <w:hideMark/>
          </w:tcPr>
          <w:p w:rsidR="003A573A" w:rsidRPr="003A573A" w:rsidRDefault="003A573A" w:rsidP="00C442D6">
            <w:pPr>
              <w:spacing w:after="0" w:line="240" w:lineRule="auto"/>
              <w:jc w:val="center"/>
              <w:rPr>
                <w:rFonts w:ascii="Times New Roman" w:hAnsi="Times New Roman"/>
                <w:b/>
                <w:i/>
              </w:rPr>
            </w:pPr>
            <w:r w:rsidRPr="003A573A">
              <w:rPr>
                <w:rFonts w:ascii="Times New Roman" w:hAnsi="Times New Roman"/>
                <w:b/>
                <w:i/>
              </w:rPr>
              <w:t>ОК 10</w:t>
            </w:r>
          </w:p>
          <w:p w:rsidR="003A573A" w:rsidRPr="003A573A" w:rsidRDefault="003A573A" w:rsidP="003A573A">
            <w:pPr>
              <w:spacing w:after="0" w:line="240" w:lineRule="auto"/>
              <w:jc w:val="center"/>
              <w:rPr>
                <w:rFonts w:ascii="Times New Roman" w:hAnsi="Times New Roman"/>
                <w:b/>
                <w:i/>
              </w:rPr>
            </w:pPr>
            <w:r w:rsidRPr="003A573A">
              <w:rPr>
                <w:rFonts w:ascii="Times New Roman" w:hAnsi="Times New Roman"/>
                <w:b/>
                <w:i/>
              </w:rPr>
              <w:t>ЛР 6, 10, 14</w:t>
            </w:r>
          </w:p>
        </w:tc>
      </w:tr>
      <w:tr w:rsidR="003A573A" w:rsidRPr="00FD0CD9" w:rsidTr="002846D6">
        <w:trPr>
          <w:trHeight w:val="20"/>
        </w:trPr>
        <w:tc>
          <w:tcPr>
            <w:tcW w:w="547" w:type="pct"/>
            <w:vMerge/>
            <w:tcBorders>
              <w:top w:val="single" w:sz="4" w:space="0" w:color="auto"/>
              <w:left w:val="single" w:sz="4" w:space="0" w:color="auto"/>
              <w:right w:val="single" w:sz="4" w:space="0" w:color="auto"/>
            </w:tcBorders>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rPr>
            </w:pPr>
            <w:r w:rsidRPr="00FD0CD9">
              <w:rPr>
                <w:rFonts w:ascii="Times New Roman" w:hAnsi="Times New Roman"/>
                <w:b/>
              </w:rPr>
              <w:t>Введение.</w:t>
            </w:r>
            <w:r w:rsidRPr="00FD0CD9">
              <w:rPr>
                <w:rFonts w:ascii="Times New Roman" w:hAnsi="Times New Roman"/>
              </w:rPr>
              <w:t xml:space="preserve"> </w:t>
            </w:r>
            <w:r w:rsidR="00954CC7">
              <w:rPr>
                <w:rFonts w:ascii="Times New Roman" w:hAnsi="Times New Roman"/>
                <w:sz w:val="24"/>
              </w:rPr>
              <w:t xml:space="preserve">Требования к освоению дисциплины. </w:t>
            </w:r>
            <w:r w:rsidRPr="00FD0CD9">
              <w:rPr>
                <w:rFonts w:ascii="Times New Roman" w:hAnsi="Times New Roman"/>
              </w:rPr>
              <w:t xml:space="preserve">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w:t>
            </w:r>
          </w:p>
          <w:p w:rsidR="003A573A" w:rsidRPr="00FD0CD9" w:rsidRDefault="003A573A" w:rsidP="002812D3">
            <w:pPr>
              <w:spacing w:after="0" w:line="240" w:lineRule="auto"/>
              <w:ind w:firstLine="330"/>
              <w:jc w:val="both"/>
              <w:rPr>
                <w:rFonts w:ascii="Times New Roman" w:hAnsi="Times New Roman"/>
              </w:rPr>
            </w:pPr>
            <w:r w:rsidRPr="00FD0CD9">
              <w:rPr>
                <w:rFonts w:ascii="Times New Roman" w:hAnsi="Times New Roman"/>
              </w:rPr>
              <w:t xml:space="preserve">Наземные и космические телескопы, принцип их работы. </w:t>
            </w:r>
          </w:p>
          <w:p w:rsidR="003A573A" w:rsidRPr="00FD0CD9" w:rsidRDefault="003A573A" w:rsidP="002812D3">
            <w:pPr>
              <w:spacing w:after="0" w:line="240" w:lineRule="auto"/>
              <w:ind w:firstLine="330"/>
              <w:jc w:val="both"/>
              <w:rPr>
                <w:rFonts w:ascii="Times New Roman" w:hAnsi="Times New Roman"/>
              </w:rPr>
            </w:pPr>
            <w:r w:rsidRPr="00FD0CD9">
              <w:rPr>
                <w:rFonts w:ascii="Times New Roman" w:hAnsi="Times New Roman"/>
              </w:rPr>
              <w:t xml:space="preserve">Всеволновая астрономия: электромагнитное излучение как источник информации о небесных телах. Практическое применение астрономических исследований. </w:t>
            </w:r>
          </w:p>
          <w:p w:rsidR="003A573A" w:rsidRPr="00FD0CD9" w:rsidRDefault="003A573A" w:rsidP="002812D3">
            <w:pPr>
              <w:spacing w:after="0" w:line="240" w:lineRule="auto"/>
              <w:ind w:firstLine="330"/>
              <w:rPr>
                <w:rFonts w:ascii="Times New Roman" w:hAnsi="Times New Roman"/>
                <w:b/>
                <w:bCs/>
              </w:rPr>
            </w:pPr>
            <w:r w:rsidRPr="00FD0CD9">
              <w:rPr>
                <w:rFonts w:ascii="Times New Roman" w:hAnsi="Times New Roman"/>
              </w:rPr>
              <w:t xml:space="preserve"> История развития отечественной космонавтики. Первый искусственный спутник Земли, полет Ю. А. Гагарина. Д</w:t>
            </w:r>
            <w:r w:rsidRPr="00FD0CD9">
              <w:rPr>
                <w:rFonts w:ascii="Times New Roman" w:hAnsi="Times New Roman"/>
              </w:rPr>
              <w:t>о</w:t>
            </w:r>
            <w:r w:rsidRPr="00FD0CD9">
              <w:rPr>
                <w:rFonts w:ascii="Times New Roman" w:hAnsi="Times New Roman"/>
              </w:rPr>
              <w:t>стижения современной космонавтики.</w:t>
            </w:r>
          </w:p>
        </w:tc>
        <w:tc>
          <w:tcPr>
            <w:tcW w:w="331" w:type="pct"/>
            <w:tcBorders>
              <w:top w:val="single" w:sz="4" w:space="0" w:color="auto"/>
              <w:left w:val="single" w:sz="4" w:space="0" w:color="auto"/>
              <w:bottom w:val="single" w:sz="4" w:space="0" w:color="auto"/>
              <w:right w:val="single" w:sz="4" w:space="0" w:color="auto"/>
            </w:tcBorders>
            <w:vAlign w:val="center"/>
          </w:tcPr>
          <w:p w:rsidR="003A573A" w:rsidRPr="00FD0CD9" w:rsidRDefault="003A573A" w:rsidP="003D3B68">
            <w:pPr>
              <w:suppressAutoHyphens/>
              <w:spacing w:after="0" w:line="240" w:lineRule="auto"/>
              <w:jc w:val="center"/>
              <w:rPr>
                <w:rFonts w:ascii="Times New Roman" w:hAnsi="Times New Roman"/>
                <w:b/>
              </w:rPr>
            </w:pPr>
            <w:r w:rsidRPr="00FD0CD9">
              <w:rPr>
                <w:rFonts w:ascii="Times New Roman" w:hAnsi="Times New Roman"/>
              </w:rPr>
              <w:t>2</w:t>
            </w:r>
          </w:p>
        </w:tc>
        <w:tc>
          <w:tcPr>
            <w:tcW w:w="356" w:type="pct"/>
            <w:vMerge/>
            <w:tcBorders>
              <w:left w:val="single" w:sz="4" w:space="0" w:color="auto"/>
              <w:right w:val="single" w:sz="4" w:space="0" w:color="auto"/>
            </w:tcBorders>
            <w:vAlign w:val="center"/>
          </w:tcPr>
          <w:p w:rsidR="003A573A" w:rsidRPr="00FD0CD9" w:rsidRDefault="003A573A" w:rsidP="00C442D6">
            <w:pPr>
              <w:spacing w:after="0" w:line="240" w:lineRule="auto"/>
              <w:jc w:val="center"/>
              <w:rPr>
                <w:rFonts w:ascii="Times New Roman" w:hAnsi="Times New Roman"/>
                <w:b/>
                <w:i/>
              </w:rPr>
            </w:pPr>
          </w:p>
        </w:tc>
      </w:tr>
      <w:tr w:rsidR="003A573A" w:rsidRPr="00FD0CD9" w:rsidTr="002846D6">
        <w:trPr>
          <w:trHeight w:val="20"/>
        </w:trPr>
        <w:tc>
          <w:tcPr>
            <w:tcW w:w="547"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1 Астрономия в древности. </w:t>
            </w:r>
            <w:r w:rsidRPr="00FD0CD9">
              <w:rPr>
                <w:rFonts w:ascii="Times New Roman" w:hAnsi="Times New Roman"/>
              </w:rPr>
              <w:t xml:space="preserve">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w:t>
            </w:r>
          </w:p>
        </w:tc>
        <w:tc>
          <w:tcPr>
            <w:tcW w:w="331" w:type="pct"/>
            <w:tcBorders>
              <w:top w:val="single" w:sz="4" w:space="0" w:color="auto"/>
              <w:left w:val="single" w:sz="4" w:space="0" w:color="auto"/>
              <w:right w:val="single" w:sz="4" w:space="0" w:color="auto"/>
            </w:tcBorders>
            <w:vAlign w:val="center"/>
            <w:hideMark/>
          </w:tcPr>
          <w:p w:rsidR="003A573A" w:rsidRPr="00FD0CD9" w:rsidRDefault="003A573A" w:rsidP="003D3B68">
            <w:pPr>
              <w:suppressAutoHyphens/>
              <w:spacing w:after="0" w:line="240" w:lineRule="auto"/>
              <w:jc w:val="center"/>
              <w:rPr>
                <w:rFonts w:ascii="Times New Roman" w:hAnsi="Times New Roman"/>
                <w:bCs/>
                <w:i/>
              </w:rPr>
            </w:pPr>
            <w:r w:rsidRPr="00FD0CD9">
              <w:rPr>
                <w:rFonts w:ascii="Times New Roman" w:hAnsi="Times New Roman"/>
                <w:bCs/>
              </w:rPr>
              <w:t>2</w:t>
            </w:r>
          </w:p>
        </w:tc>
        <w:tc>
          <w:tcPr>
            <w:tcW w:w="356"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hideMark/>
          </w:tcPr>
          <w:p w:rsidR="003A573A" w:rsidRPr="00FD0CD9" w:rsidRDefault="003A573A" w:rsidP="00861ECB">
            <w:pPr>
              <w:spacing w:after="0" w:line="240" w:lineRule="auto"/>
              <w:rPr>
                <w:rFonts w:ascii="Times New Roman" w:hAnsi="Times New Roman"/>
              </w:rPr>
            </w:pPr>
            <w:r w:rsidRPr="00FD0CD9">
              <w:rPr>
                <w:rFonts w:ascii="Times New Roman" w:hAnsi="Times New Roman"/>
                <w:b/>
              </w:rPr>
              <w:t xml:space="preserve">2 Звездное небо </w:t>
            </w:r>
            <w:r w:rsidRPr="00FD0CD9">
              <w:rPr>
                <w:rFonts w:ascii="Times New Roman" w:hAnsi="Times New Roman"/>
              </w:rPr>
              <w:t>(изменение видов звездного неба в течение суток, года).</w:t>
            </w:r>
          </w:p>
        </w:tc>
        <w:tc>
          <w:tcPr>
            <w:tcW w:w="331" w:type="pct"/>
            <w:vMerge w:val="restart"/>
            <w:tcBorders>
              <w:left w:val="single" w:sz="4" w:space="0" w:color="auto"/>
              <w:right w:val="single" w:sz="4" w:space="0" w:color="auto"/>
            </w:tcBorders>
            <w:vAlign w:val="center"/>
            <w:hideMark/>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hideMark/>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3 Летоисчисление и его точность </w:t>
            </w:r>
            <w:r w:rsidRPr="00FD0CD9">
              <w:rPr>
                <w:rFonts w:ascii="Times New Roman" w:hAnsi="Times New Roman"/>
              </w:rPr>
              <w:t>(солнечный и лунный, юлианский и григорианский календари, проекты новых кале</w:t>
            </w:r>
            <w:r w:rsidRPr="00FD0CD9">
              <w:rPr>
                <w:rFonts w:ascii="Times New Roman" w:hAnsi="Times New Roman"/>
              </w:rPr>
              <w:t>н</w:t>
            </w:r>
            <w:r w:rsidRPr="00FD0CD9">
              <w:rPr>
                <w:rFonts w:ascii="Times New Roman" w:hAnsi="Times New Roman"/>
              </w:rPr>
              <w:t xml:space="preserve">дарей). </w:t>
            </w:r>
          </w:p>
        </w:tc>
        <w:tc>
          <w:tcPr>
            <w:tcW w:w="331" w:type="pct"/>
            <w:vMerge/>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4 Оптическая астрономия </w:t>
            </w:r>
            <w:r w:rsidRPr="00FD0CD9">
              <w:rPr>
                <w:rFonts w:ascii="Times New Roman" w:hAnsi="Times New Roman"/>
              </w:rPr>
              <w:t xml:space="preserve">(цивилизационный запрос, телескопы: виды, характеристики, назначение). </w:t>
            </w:r>
          </w:p>
        </w:tc>
        <w:tc>
          <w:tcPr>
            <w:tcW w:w="331" w:type="pct"/>
            <w:vMerge w:val="restart"/>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5 Изучение околоземного пространства </w:t>
            </w:r>
            <w:r w:rsidRPr="00FD0CD9">
              <w:rPr>
                <w:rFonts w:ascii="Times New Roman" w:hAnsi="Times New Roman"/>
              </w:rPr>
              <w:t xml:space="preserve">(история советской космонавтики, современные методы изучения ближнего космоса). </w:t>
            </w:r>
          </w:p>
        </w:tc>
        <w:tc>
          <w:tcPr>
            <w:tcW w:w="331" w:type="pct"/>
            <w:vMerge/>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861ECB">
            <w:pPr>
              <w:spacing w:after="0" w:line="240" w:lineRule="auto"/>
              <w:jc w:val="both"/>
              <w:rPr>
                <w:rFonts w:ascii="Times New Roman" w:hAnsi="Times New Roman"/>
              </w:rPr>
            </w:pPr>
            <w:r w:rsidRPr="00FD0CD9">
              <w:rPr>
                <w:rFonts w:ascii="Times New Roman" w:hAnsi="Times New Roman"/>
                <w:b/>
              </w:rPr>
              <w:t xml:space="preserve">6 Астрономия дальнего космоса </w:t>
            </w:r>
            <w:r w:rsidRPr="00FD0CD9">
              <w:rPr>
                <w:rFonts w:ascii="Times New Roman" w:hAnsi="Times New Roman"/>
              </w:rPr>
              <w:t>(волновая астрономия, наземные и орбитальные телескопы, современные методы из</w:t>
            </w:r>
            <w:r w:rsidRPr="00FD0CD9">
              <w:rPr>
                <w:rFonts w:ascii="Times New Roman" w:hAnsi="Times New Roman"/>
              </w:rPr>
              <w:t>у</w:t>
            </w:r>
            <w:r w:rsidRPr="00FD0CD9">
              <w:rPr>
                <w:rFonts w:ascii="Times New Roman" w:hAnsi="Times New Roman"/>
              </w:rPr>
              <w:t xml:space="preserve">чения дальнего космоса). </w:t>
            </w:r>
          </w:p>
        </w:tc>
        <w:tc>
          <w:tcPr>
            <w:tcW w:w="331" w:type="pct"/>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3D3B68">
            <w:pPr>
              <w:tabs>
                <w:tab w:val="left" w:pos="469"/>
              </w:tabs>
              <w:spacing w:after="0" w:line="240" w:lineRule="auto"/>
              <w:jc w:val="both"/>
              <w:rPr>
                <w:rFonts w:ascii="Times New Roman" w:hAnsi="Times New Roman"/>
                <w:b/>
              </w:rPr>
            </w:pPr>
            <w:r w:rsidRPr="00FD0CD9">
              <w:rPr>
                <w:rFonts w:ascii="Times New Roman" w:hAnsi="Times New Roman"/>
                <w:b/>
                <w:bCs/>
              </w:rPr>
              <w:t>В том числе практических занятий</w:t>
            </w:r>
          </w:p>
        </w:tc>
        <w:tc>
          <w:tcPr>
            <w:tcW w:w="331" w:type="pct"/>
            <w:vMerge w:val="restart"/>
            <w:tcBorders>
              <w:left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r w:rsidRPr="00FD0CD9">
              <w:rPr>
                <w:rFonts w:ascii="Times New Roman" w:hAnsi="Times New Roman"/>
                <w:bCs/>
              </w:rPr>
              <w:t>4</w:t>
            </w: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b/>
                <w:bCs/>
              </w:rPr>
            </w:pPr>
            <w:r w:rsidRPr="00FD0CD9">
              <w:rPr>
                <w:rFonts w:ascii="Times New Roman" w:hAnsi="Times New Roman"/>
                <w:b/>
                <w:bCs/>
              </w:rPr>
              <w:t xml:space="preserve">1 </w:t>
            </w:r>
            <w:r w:rsidRPr="00FD0CD9">
              <w:rPr>
                <w:rFonts w:ascii="Times New Roman" w:hAnsi="Times New Roman"/>
                <w:bCs/>
              </w:rPr>
              <w:t>Изучение вращения небесной сферы</w:t>
            </w:r>
          </w:p>
        </w:tc>
        <w:tc>
          <w:tcPr>
            <w:tcW w:w="331"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3A573A" w:rsidRPr="00FD0CD9" w:rsidTr="002846D6">
        <w:trPr>
          <w:trHeight w:val="20"/>
        </w:trPr>
        <w:tc>
          <w:tcPr>
            <w:tcW w:w="547"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tcPr>
          <w:p w:rsidR="003A573A" w:rsidRPr="00FD0CD9" w:rsidRDefault="003A573A" w:rsidP="002812D3">
            <w:pPr>
              <w:spacing w:after="0" w:line="240" w:lineRule="auto"/>
              <w:jc w:val="both"/>
              <w:rPr>
                <w:rFonts w:ascii="Times New Roman" w:hAnsi="Times New Roman"/>
                <w:b/>
                <w:bCs/>
              </w:rPr>
            </w:pPr>
            <w:r w:rsidRPr="00FD0CD9">
              <w:rPr>
                <w:rFonts w:ascii="Times New Roman" w:hAnsi="Times New Roman"/>
                <w:b/>
                <w:bCs/>
              </w:rPr>
              <w:t>Самостоятельная работа обучающихся:</w:t>
            </w:r>
            <w:r w:rsidRPr="00FD0CD9">
              <w:rPr>
                <w:rFonts w:ascii="Times New Roman" w:hAnsi="Times New Roman"/>
              </w:rPr>
              <w:t xml:space="preserve"> составить описания современных достижений в космической области с пом</w:t>
            </w:r>
            <w:r w:rsidRPr="00FD0CD9">
              <w:rPr>
                <w:rFonts w:ascii="Times New Roman" w:hAnsi="Times New Roman"/>
              </w:rPr>
              <w:t>о</w:t>
            </w:r>
            <w:r w:rsidRPr="00FD0CD9">
              <w:rPr>
                <w:rFonts w:ascii="Times New Roman" w:hAnsi="Times New Roman"/>
              </w:rPr>
              <w:t>щью картографического сервиса (</w:t>
            </w:r>
            <w:proofErr w:type="spellStart"/>
            <w:r w:rsidRPr="00FD0CD9">
              <w:rPr>
                <w:rFonts w:ascii="Times New Roman" w:hAnsi="Times New Roman"/>
              </w:rPr>
              <w:t>Google</w:t>
            </w:r>
            <w:proofErr w:type="spellEnd"/>
            <w:r w:rsidRPr="00FD0CD9">
              <w:rPr>
                <w:rFonts w:ascii="Times New Roman" w:hAnsi="Times New Roman"/>
              </w:rPr>
              <w:t xml:space="preserve"> </w:t>
            </w:r>
            <w:proofErr w:type="spellStart"/>
            <w:r w:rsidRPr="00FD0CD9">
              <w:rPr>
                <w:rFonts w:ascii="Times New Roman" w:hAnsi="Times New Roman"/>
              </w:rPr>
              <w:t>Maps</w:t>
            </w:r>
            <w:proofErr w:type="spellEnd"/>
            <w:r w:rsidRPr="00FD0CD9">
              <w:rPr>
                <w:rFonts w:ascii="Times New Roman" w:hAnsi="Times New Roman"/>
              </w:rPr>
              <w:t xml:space="preserve"> и др.) в разделе «Космос».</w:t>
            </w:r>
          </w:p>
        </w:tc>
        <w:tc>
          <w:tcPr>
            <w:tcW w:w="331" w:type="pct"/>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jc w:val="center"/>
              <w:rPr>
                <w:rFonts w:ascii="Times New Roman" w:hAnsi="Times New Roman"/>
                <w:b/>
                <w:bCs/>
              </w:rPr>
            </w:pPr>
            <w:r w:rsidRPr="00FD0CD9">
              <w:rPr>
                <w:rFonts w:ascii="Times New Roman" w:hAnsi="Times New Roman"/>
                <w:b/>
                <w:bCs/>
              </w:rPr>
              <w:t>6</w:t>
            </w:r>
          </w:p>
        </w:tc>
        <w:tc>
          <w:tcPr>
            <w:tcW w:w="356" w:type="pct"/>
            <w:vMerge/>
            <w:tcBorders>
              <w:left w:val="single" w:sz="4" w:space="0" w:color="auto"/>
              <w:bottom w:val="single" w:sz="4" w:space="0" w:color="auto"/>
              <w:right w:val="single" w:sz="4" w:space="0" w:color="auto"/>
            </w:tcBorders>
            <w:vAlign w:val="center"/>
          </w:tcPr>
          <w:p w:rsidR="003A573A" w:rsidRPr="00FD0CD9" w:rsidRDefault="003A573A" w:rsidP="003D3B68">
            <w:pPr>
              <w:spacing w:after="0" w:line="240" w:lineRule="auto"/>
              <w:rPr>
                <w:rFonts w:ascii="Times New Roman" w:hAnsi="Times New Roman"/>
                <w:b/>
                <w:i/>
                <w:highlight w:val="yellow"/>
              </w:rPr>
            </w:pPr>
          </w:p>
        </w:tc>
      </w:tr>
      <w:tr w:rsidR="00C442D6" w:rsidRPr="00FD0CD9" w:rsidTr="00FD0CD9">
        <w:trPr>
          <w:trHeight w:val="123"/>
        </w:trPr>
        <w:tc>
          <w:tcPr>
            <w:tcW w:w="547" w:type="pct"/>
            <w:vMerge w:val="restart"/>
            <w:tcBorders>
              <w:top w:val="single" w:sz="4" w:space="0" w:color="auto"/>
              <w:left w:val="single" w:sz="4" w:space="0" w:color="auto"/>
              <w:bottom w:val="single" w:sz="4" w:space="0" w:color="auto"/>
              <w:right w:val="single" w:sz="4" w:space="0" w:color="auto"/>
            </w:tcBorders>
            <w:hideMark/>
          </w:tcPr>
          <w:p w:rsidR="00053708" w:rsidRPr="00FD0CD9" w:rsidRDefault="00053708" w:rsidP="00861ECB">
            <w:pPr>
              <w:spacing w:after="0" w:line="240" w:lineRule="auto"/>
              <w:rPr>
                <w:rFonts w:ascii="Times New Roman" w:hAnsi="Times New Roman"/>
                <w:b/>
                <w:bCs/>
              </w:rPr>
            </w:pPr>
            <w:r w:rsidRPr="00FD0CD9">
              <w:rPr>
                <w:rFonts w:ascii="Times New Roman" w:hAnsi="Times New Roman"/>
                <w:b/>
                <w:bCs/>
              </w:rPr>
              <w:t xml:space="preserve">Тема </w:t>
            </w:r>
            <w:r w:rsidR="00D1225A" w:rsidRPr="00FD0CD9">
              <w:rPr>
                <w:rFonts w:ascii="Times New Roman" w:hAnsi="Times New Roman"/>
                <w:b/>
                <w:bCs/>
              </w:rPr>
              <w:t xml:space="preserve">2 </w:t>
            </w:r>
            <w:r w:rsidR="00861ECB" w:rsidRPr="00FD0CD9">
              <w:rPr>
                <w:rFonts w:ascii="Times New Roman" w:hAnsi="Times New Roman"/>
                <w:b/>
              </w:rPr>
              <w:t>Устройство Солнечной системы</w:t>
            </w:r>
          </w:p>
        </w:tc>
        <w:tc>
          <w:tcPr>
            <w:tcW w:w="3766" w:type="pct"/>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pacing w:after="0" w:line="240" w:lineRule="auto"/>
              <w:rPr>
                <w:rFonts w:ascii="Times New Roman" w:hAnsi="Times New Roman"/>
                <w:b/>
                <w:bCs/>
              </w:rPr>
            </w:pPr>
            <w:r w:rsidRPr="00FD0CD9">
              <w:rPr>
                <w:rFonts w:ascii="Times New Roman" w:hAnsi="Times New Roman"/>
                <w:b/>
                <w:bCs/>
              </w:rPr>
              <w:t xml:space="preserve">Содержание учебного материала </w:t>
            </w:r>
          </w:p>
        </w:tc>
        <w:tc>
          <w:tcPr>
            <w:tcW w:w="331" w:type="pct"/>
            <w:tcBorders>
              <w:top w:val="single" w:sz="4" w:space="0" w:color="auto"/>
              <w:left w:val="single" w:sz="4" w:space="0" w:color="auto"/>
              <w:bottom w:val="single" w:sz="4" w:space="0" w:color="auto"/>
              <w:right w:val="single" w:sz="4" w:space="0" w:color="auto"/>
            </w:tcBorders>
            <w:vAlign w:val="center"/>
          </w:tcPr>
          <w:p w:rsidR="00053708" w:rsidRPr="00FD0CD9" w:rsidRDefault="00DD4F4F" w:rsidP="00BC4255">
            <w:pPr>
              <w:spacing w:after="0" w:line="240" w:lineRule="auto"/>
              <w:jc w:val="center"/>
              <w:rPr>
                <w:rFonts w:ascii="Times New Roman" w:hAnsi="Times New Roman"/>
                <w:b/>
              </w:rPr>
            </w:pPr>
            <w:r w:rsidRPr="00FD0CD9">
              <w:rPr>
                <w:rFonts w:ascii="Times New Roman" w:hAnsi="Times New Roman"/>
                <w:b/>
              </w:rPr>
              <w:t>10</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3A573A" w:rsidRDefault="003A573A" w:rsidP="003A573A">
            <w:pPr>
              <w:spacing w:after="0" w:line="240" w:lineRule="auto"/>
              <w:jc w:val="center"/>
              <w:rPr>
                <w:rFonts w:ascii="Times New Roman" w:hAnsi="Times New Roman"/>
                <w:b/>
                <w:i/>
              </w:rPr>
            </w:pPr>
            <w:r>
              <w:rPr>
                <w:rFonts w:ascii="Times New Roman" w:hAnsi="Times New Roman"/>
                <w:b/>
                <w:i/>
              </w:rPr>
              <w:t>ОК 10</w:t>
            </w:r>
          </w:p>
          <w:p w:rsidR="0028330E" w:rsidRPr="00FD0CD9" w:rsidRDefault="003A573A" w:rsidP="003A573A">
            <w:pPr>
              <w:spacing w:after="0" w:line="240" w:lineRule="auto"/>
              <w:jc w:val="center"/>
              <w:rPr>
                <w:rFonts w:ascii="Times New Roman" w:hAnsi="Times New Roman"/>
                <w:b/>
                <w:highlight w:val="yellow"/>
              </w:rPr>
            </w:pPr>
            <w:r>
              <w:rPr>
                <w:rFonts w:ascii="Times New Roman" w:hAnsi="Times New Roman"/>
                <w:b/>
                <w:i/>
              </w:rPr>
              <w:t>ЛР 6, 10, 14</w:t>
            </w:r>
          </w:p>
        </w:tc>
      </w:tr>
      <w:tr w:rsidR="00E56BAD" w:rsidRPr="00FD0CD9" w:rsidTr="00FD0CD9">
        <w:trPr>
          <w:trHeight w:val="708"/>
        </w:trPr>
        <w:tc>
          <w:tcPr>
            <w:tcW w:w="547" w:type="pct"/>
            <w:vMerge/>
            <w:tcBorders>
              <w:top w:val="single" w:sz="4" w:space="0" w:color="auto"/>
              <w:left w:val="single" w:sz="4" w:space="0" w:color="auto"/>
              <w:bottom w:val="single" w:sz="4" w:space="0" w:color="auto"/>
              <w:right w:val="single" w:sz="4" w:space="0" w:color="auto"/>
            </w:tcBorders>
            <w:vAlign w:val="center"/>
            <w:hideMark/>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right w:val="single" w:sz="4" w:space="0" w:color="auto"/>
            </w:tcBorders>
            <w:hideMark/>
          </w:tcPr>
          <w:p w:rsidR="00E56BAD" w:rsidRPr="00FD0CD9" w:rsidRDefault="00E56BAD" w:rsidP="00460FD2">
            <w:pPr>
              <w:spacing w:after="0" w:line="240" w:lineRule="auto"/>
              <w:jc w:val="both"/>
              <w:rPr>
                <w:rFonts w:ascii="Times New Roman" w:hAnsi="Times New Roman"/>
              </w:rPr>
            </w:pPr>
            <w:r w:rsidRPr="00FD0CD9">
              <w:rPr>
                <w:rFonts w:ascii="Times New Roman" w:hAnsi="Times New Roman"/>
                <w:b/>
              </w:rPr>
              <w:t xml:space="preserve">1 Происхождение Солнечной системы. </w:t>
            </w:r>
            <w:r w:rsidRPr="00FD0CD9">
              <w:rPr>
                <w:rFonts w:ascii="Times New Roman" w:hAnsi="Times New Roman"/>
              </w:rPr>
              <w:t>Система «Земля - Луна» (основные движения Земли, форма Земли, Луна - спу</w:t>
            </w:r>
            <w:r w:rsidRPr="00FD0CD9">
              <w:rPr>
                <w:rFonts w:ascii="Times New Roman" w:hAnsi="Times New Roman"/>
              </w:rPr>
              <w:t>т</w:t>
            </w:r>
            <w:r w:rsidRPr="00FD0CD9">
              <w:rPr>
                <w:rFonts w:ascii="Times New Roman" w:hAnsi="Times New Roman"/>
              </w:rPr>
              <w:t>ник Земли, солнечные и лунные затмения). Природа Луны (физические условия на Луне, поверхность Луны, лунные п</w:t>
            </w:r>
            <w:r w:rsidRPr="00FD0CD9">
              <w:rPr>
                <w:rFonts w:ascii="Times New Roman" w:hAnsi="Times New Roman"/>
              </w:rPr>
              <w:t>о</w:t>
            </w:r>
            <w:r w:rsidRPr="00FD0CD9">
              <w:rPr>
                <w:rFonts w:ascii="Times New Roman" w:hAnsi="Times New Roman"/>
              </w:rPr>
              <w:t>роды).</w:t>
            </w:r>
          </w:p>
        </w:tc>
        <w:tc>
          <w:tcPr>
            <w:tcW w:w="331" w:type="pct"/>
            <w:vMerge w:val="restart"/>
            <w:tcBorders>
              <w:top w:val="single" w:sz="4" w:space="0" w:color="auto"/>
              <w:left w:val="single" w:sz="4" w:space="0" w:color="auto"/>
              <w:right w:val="single" w:sz="4" w:space="0" w:color="auto"/>
            </w:tcBorders>
            <w:vAlign w:val="center"/>
            <w:hideMark/>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8C6B69">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460FD2">
            <w:pPr>
              <w:spacing w:after="0" w:line="240" w:lineRule="auto"/>
              <w:jc w:val="both"/>
              <w:rPr>
                <w:rFonts w:ascii="Times New Roman" w:hAnsi="Times New Roman"/>
              </w:rPr>
            </w:pPr>
            <w:r w:rsidRPr="00FD0CD9">
              <w:rPr>
                <w:rFonts w:ascii="Times New Roman" w:hAnsi="Times New Roman"/>
                <w:b/>
              </w:rPr>
              <w:t xml:space="preserve">2 Планеты земной группы. </w:t>
            </w:r>
            <w:r w:rsidRPr="00FD0CD9">
              <w:rPr>
                <w:rFonts w:ascii="Times New Roman" w:hAnsi="Times New Roman"/>
              </w:rPr>
              <w:t xml:space="preserve">(Меркурий, Венера, Земля, Марс; общая характеристика атмосферы, поверхности). </w:t>
            </w:r>
          </w:p>
        </w:tc>
        <w:tc>
          <w:tcPr>
            <w:tcW w:w="331"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BF69C7">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861ECB">
            <w:pPr>
              <w:spacing w:after="0" w:line="240" w:lineRule="auto"/>
              <w:jc w:val="both"/>
              <w:rPr>
                <w:rFonts w:ascii="Times New Roman" w:hAnsi="Times New Roman"/>
                <w:b/>
              </w:rPr>
            </w:pPr>
            <w:r w:rsidRPr="00FD0CD9">
              <w:rPr>
                <w:rFonts w:ascii="Times New Roman" w:hAnsi="Times New Roman"/>
                <w:b/>
              </w:rPr>
              <w:t xml:space="preserve">3 Планеты-гиганты. </w:t>
            </w:r>
            <w:r w:rsidRPr="00FD0CD9">
              <w:rPr>
                <w:rFonts w:ascii="Times New Roman" w:hAnsi="Times New Roman"/>
              </w:rPr>
              <w:t>(Юпитер, Сатурн, Уран, Нептун; общая характеристика, особенности строения, спутники, кольца).</w:t>
            </w:r>
          </w:p>
        </w:tc>
        <w:tc>
          <w:tcPr>
            <w:tcW w:w="331" w:type="pct"/>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BF69C7">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FD0CD9">
            <w:pPr>
              <w:spacing w:after="0" w:line="240" w:lineRule="auto"/>
              <w:jc w:val="both"/>
              <w:rPr>
                <w:rFonts w:ascii="Times New Roman" w:hAnsi="Times New Roman"/>
              </w:rPr>
            </w:pPr>
            <w:r w:rsidRPr="00FD0CD9">
              <w:rPr>
                <w:rFonts w:ascii="Times New Roman" w:hAnsi="Times New Roman"/>
                <w:b/>
              </w:rPr>
              <w:t xml:space="preserve">4 Малые тела Солнечной системы. </w:t>
            </w:r>
            <w:r w:rsidRPr="00FD0CD9">
              <w:rPr>
                <w:rFonts w:ascii="Times New Roman" w:hAnsi="Times New Roman"/>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sidRPr="00FD0CD9">
              <w:rPr>
                <w:rFonts w:ascii="Times New Roman" w:hAnsi="Times New Roman"/>
              </w:rPr>
              <w:t>Койпера</w:t>
            </w:r>
            <w:proofErr w:type="spellEnd"/>
            <w:r w:rsidRPr="00FD0CD9">
              <w:rPr>
                <w:rFonts w:ascii="Times New Roman" w:hAnsi="Times New Roman"/>
              </w:rPr>
              <w:t xml:space="preserve"> (за пределами о</w:t>
            </w:r>
            <w:r w:rsidRPr="00FD0CD9">
              <w:rPr>
                <w:rFonts w:ascii="Times New Roman" w:hAnsi="Times New Roman"/>
              </w:rPr>
              <w:t>р</w:t>
            </w:r>
            <w:r w:rsidRPr="00FD0CD9">
              <w:rPr>
                <w:rFonts w:ascii="Times New Roman" w:hAnsi="Times New Roman"/>
              </w:rPr>
              <w:t>биты Нептуна; Плутон - один из крупнейших астероидов этого пояса). Физические характеристики астероидов. Метеор</w:t>
            </w:r>
            <w:r w:rsidRPr="00FD0CD9">
              <w:rPr>
                <w:rFonts w:ascii="Times New Roman" w:hAnsi="Times New Roman"/>
              </w:rPr>
              <w:t>и</w:t>
            </w:r>
            <w:r w:rsidRPr="00FD0CD9">
              <w:rPr>
                <w:rFonts w:ascii="Times New Roman" w:hAnsi="Times New Roman"/>
              </w:rPr>
              <w:lastRenderedPageBreak/>
              <w:t xml:space="preserve">ты. Кометы и метеоры (открытие комет, вид, строение, орбиты, природа комет, метеоры и болиды, метеорные потоки). Понятие об </w:t>
            </w:r>
            <w:proofErr w:type="spellStart"/>
            <w:r w:rsidRPr="00FD0CD9">
              <w:rPr>
                <w:rFonts w:ascii="Times New Roman" w:hAnsi="Times New Roman"/>
              </w:rPr>
              <w:t>астероидно</w:t>
            </w:r>
            <w:proofErr w:type="spellEnd"/>
            <w:r w:rsidRPr="00FD0CD9">
              <w:rPr>
                <w:rFonts w:ascii="Times New Roman" w:hAnsi="Times New Roman"/>
              </w:rPr>
              <w:t xml:space="preserve">-кометной опасности. </w:t>
            </w:r>
          </w:p>
        </w:tc>
        <w:tc>
          <w:tcPr>
            <w:tcW w:w="331" w:type="pct"/>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lastRenderedPageBreak/>
              <w:t>2</w:t>
            </w:r>
          </w:p>
        </w:tc>
        <w:tc>
          <w:tcPr>
            <w:tcW w:w="356" w:type="pct"/>
            <w:vMerge/>
            <w:tcBorders>
              <w:top w:val="single" w:sz="4" w:space="0" w:color="auto"/>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861ECB" w:rsidRPr="00FD0CD9" w:rsidTr="00C442D6">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861ECB" w:rsidRPr="00FD0CD9" w:rsidRDefault="00861ECB"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861ECB" w:rsidRPr="00FD0CD9" w:rsidRDefault="00861ECB" w:rsidP="00460FD2">
            <w:pPr>
              <w:spacing w:after="0" w:line="240" w:lineRule="auto"/>
              <w:jc w:val="both"/>
              <w:rPr>
                <w:rFonts w:ascii="Times New Roman" w:hAnsi="Times New Roman"/>
              </w:rPr>
            </w:pPr>
            <w:r w:rsidRPr="00FD0CD9">
              <w:rPr>
                <w:rFonts w:ascii="Times New Roman" w:hAnsi="Times New Roman"/>
                <w:b/>
              </w:rPr>
              <w:t>5 Общие сведения о Солнце.</w:t>
            </w:r>
            <w:r w:rsidR="00460FD2" w:rsidRPr="00FD0CD9">
              <w:rPr>
                <w:rFonts w:ascii="Times New Roman" w:hAnsi="Times New Roman"/>
                <w:b/>
              </w:rPr>
              <w:t xml:space="preserve"> </w:t>
            </w:r>
            <w:r w:rsidR="00460FD2" w:rsidRPr="00FD0CD9">
              <w:rPr>
                <w:rFonts w:ascii="Times New Roman" w:hAnsi="Times New Roman"/>
              </w:rPr>
              <w:t xml:space="preserve">Исследования Солнечной системы. Межпланетные космические аппараты, используемые для исследования планет. Новые научные исследования Солнечной системы. </w:t>
            </w:r>
          </w:p>
        </w:tc>
        <w:tc>
          <w:tcPr>
            <w:tcW w:w="331" w:type="pct"/>
            <w:tcBorders>
              <w:top w:val="single" w:sz="4" w:space="0" w:color="auto"/>
              <w:left w:val="single" w:sz="4" w:space="0" w:color="auto"/>
              <w:bottom w:val="single" w:sz="4" w:space="0" w:color="auto"/>
              <w:right w:val="single" w:sz="4" w:space="0" w:color="auto"/>
            </w:tcBorders>
            <w:vAlign w:val="center"/>
          </w:tcPr>
          <w:p w:rsidR="00861ECB" w:rsidRPr="00FD0CD9" w:rsidRDefault="00CB23B9"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861ECB" w:rsidRPr="00FD0CD9" w:rsidRDefault="00861ECB" w:rsidP="00B1671C">
            <w:pPr>
              <w:spacing w:after="0" w:line="240" w:lineRule="auto"/>
              <w:jc w:val="center"/>
              <w:rPr>
                <w:rFonts w:ascii="Times New Roman" w:hAnsi="Times New Roman"/>
                <w:b/>
                <w:highlight w:val="yellow"/>
              </w:rPr>
            </w:pPr>
          </w:p>
        </w:tc>
      </w:tr>
      <w:tr w:rsidR="00460FD2" w:rsidRPr="00FD0CD9" w:rsidTr="00E174C3">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460FD2" w:rsidRPr="00FD0CD9" w:rsidRDefault="00460FD2" w:rsidP="00B1671C">
            <w:pPr>
              <w:spacing w:after="0" w:line="240" w:lineRule="auto"/>
              <w:jc w:val="both"/>
              <w:rPr>
                <w:rFonts w:ascii="Times New Roman" w:hAnsi="Times New Roman"/>
                <w:b/>
              </w:rPr>
            </w:pPr>
            <w:r w:rsidRPr="00FD0CD9">
              <w:rPr>
                <w:rFonts w:ascii="Times New Roman" w:hAnsi="Times New Roman"/>
                <w:b/>
                <w:bCs/>
              </w:rPr>
              <w:t>В том числе практических занятий</w:t>
            </w:r>
          </w:p>
        </w:tc>
        <w:tc>
          <w:tcPr>
            <w:tcW w:w="331" w:type="pct"/>
            <w:vMerge w:val="restart"/>
            <w:tcBorders>
              <w:top w:val="single" w:sz="4" w:space="0" w:color="auto"/>
              <w:left w:val="single" w:sz="4" w:space="0" w:color="auto"/>
              <w:right w:val="single" w:sz="4" w:space="0" w:color="auto"/>
            </w:tcBorders>
            <w:vAlign w:val="center"/>
          </w:tcPr>
          <w:p w:rsidR="00460FD2" w:rsidRPr="00FD0CD9" w:rsidRDefault="002812D3"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
                <w:highlight w:val="yellow"/>
              </w:rPr>
            </w:pPr>
          </w:p>
        </w:tc>
      </w:tr>
      <w:tr w:rsidR="00460FD2" w:rsidRPr="00FD0CD9" w:rsidTr="00E174C3">
        <w:trPr>
          <w:trHeight w:val="20"/>
        </w:trPr>
        <w:tc>
          <w:tcPr>
            <w:tcW w:w="547"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460FD2" w:rsidRPr="00FD0CD9" w:rsidRDefault="00460FD2" w:rsidP="002812D3">
            <w:pPr>
              <w:spacing w:after="0" w:line="240" w:lineRule="auto"/>
              <w:jc w:val="both"/>
              <w:rPr>
                <w:rFonts w:ascii="Times New Roman" w:hAnsi="Times New Roman"/>
                <w:bCs/>
              </w:rPr>
            </w:pPr>
            <w:r w:rsidRPr="00FD0CD9">
              <w:rPr>
                <w:rFonts w:ascii="Times New Roman" w:hAnsi="Times New Roman"/>
                <w:b/>
                <w:bCs/>
              </w:rPr>
              <w:t xml:space="preserve">2 </w:t>
            </w:r>
            <w:r w:rsidR="002812D3" w:rsidRPr="00FD0CD9">
              <w:rPr>
                <w:rFonts w:ascii="Times New Roman" w:hAnsi="Times New Roman"/>
                <w:bCs/>
              </w:rPr>
              <w:t>Изучение движения планет по небесной сфере</w:t>
            </w:r>
          </w:p>
        </w:tc>
        <w:tc>
          <w:tcPr>
            <w:tcW w:w="331" w:type="pct"/>
            <w:vMerge/>
            <w:tcBorders>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Cs/>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460FD2" w:rsidRPr="00FD0CD9" w:rsidRDefault="00460FD2" w:rsidP="00B1671C">
            <w:pPr>
              <w:spacing w:after="0" w:line="240" w:lineRule="auto"/>
              <w:jc w:val="center"/>
              <w:rPr>
                <w:rFonts w:ascii="Times New Roman" w:hAnsi="Times New Roman"/>
                <w:b/>
                <w:highlight w:val="yellow"/>
              </w:rPr>
            </w:pPr>
          </w:p>
        </w:tc>
      </w:tr>
      <w:tr w:rsidR="00C442D6" w:rsidRPr="00FD0CD9" w:rsidTr="002812D3">
        <w:trPr>
          <w:trHeight w:val="2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shd w:val="clear" w:color="auto" w:fill="auto"/>
            <w:hideMark/>
          </w:tcPr>
          <w:p w:rsidR="00B76A22" w:rsidRPr="00FD0CD9" w:rsidRDefault="00053708" w:rsidP="002812D3">
            <w:pPr>
              <w:spacing w:after="0" w:line="240" w:lineRule="auto"/>
              <w:rPr>
                <w:rFonts w:ascii="Times New Roman" w:hAnsi="Times New Roman"/>
                <w:b/>
                <w:bCs/>
                <w:highlight w:val="yellow"/>
              </w:rPr>
            </w:pPr>
            <w:r w:rsidRPr="00FD0CD9">
              <w:rPr>
                <w:rFonts w:ascii="Times New Roman" w:hAnsi="Times New Roman"/>
                <w:b/>
                <w:bCs/>
              </w:rPr>
              <w:t>Самостоятельная работа обучающихся</w:t>
            </w:r>
            <w:r w:rsidR="003D3B68" w:rsidRPr="00FD0CD9">
              <w:rPr>
                <w:rFonts w:ascii="Times New Roman" w:hAnsi="Times New Roman"/>
                <w:b/>
                <w:bCs/>
              </w:rPr>
              <w:t>:</w:t>
            </w:r>
            <w:r w:rsidR="002812D3" w:rsidRPr="00FD0CD9">
              <w:rPr>
                <w:rFonts w:ascii="Times New Roman" w:hAnsi="Times New Roman"/>
              </w:rPr>
              <w:t xml:space="preserve"> составить описание планет солнечной системы и международных космических станций с помощью картографического сервиса (</w:t>
            </w:r>
            <w:proofErr w:type="spellStart"/>
            <w:r w:rsidR="002812D3" w:rsidRPr="00FD0CD9">
              <w:rPr>
                <w:rFonts w:ascii="Times New Roman" w:hAnsi="Times New Roman"/>
              </w:rPr>
              <w:t>Google</w:t>
            </w:r>
            <w:proofErr w:type="spellEnd"/>
            <w:r w:rsidR="002812D3" w:rsidRPr="00FD0CD9">
              <w:rPr>
                <w:rFonts w:ascii="Times New Roman" w:hAnsi="Times New Roman"/>
              </w:rPr>
              <w:t xml:space="preserve"> </w:t>
            </w:r>
            <w:proofErr w:type="spellStart"/>
            <w:r w:rsidR="002812D3" w:rsidRPr="00FD0CD9">
              <w:rPr>
                <w:rFonts w:ascii="Times New Roman" w:hAnsi="Times New Roman"/>
              </w:rPr>
              <w:t>Maps</w:t>
            </w:r>
            <w:proofErr w:type="spellEnd"/>
            <w:r w:rsidR="002812D3" w:rsidRPr="00FD0CD9">
              <w:rPr>
                <w:rFonts w:ascii="Times New Roman" w:hAnsi="Times New Roman"/>
              </w:rPr>
              <w:t xml:space="preserve"> и др.) в разделе «Космос».</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53708" w:rsidRPr="00FD0CD9" w:rsidRDefault="00F94CEA" w:rsidP="00B1671C">
            <w:pPr>
              <w:spacing w:after="0" w:line="240" w:lineRule="auto"/>
              <w:jc w:val="center"/>
              <w:rPr>
                <w:rFonts w:ascii="Times New Roman" w:hAnsi="Times New Roman"/>
                <w:b/>
                <w:bCs/>
                <w:highlight w:val="yellow"/>
              </w:rPr>
            </w:pPr>
            <w:r w:rsidRPr="00FD0CD9">
              <w:rPr>
                <w:rFonts w:ascii="Times New Roman" w:hAnsi="Times New Roman"/>
                <w:b/>
                <w:bCs/>
              </w:rPr>
              <w:t>6</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053708" w:rsidRPr="00FD0CD9" w:rsidRDefault="00053708" w:rsidP="00B1671C">
            <w:pPr>
              <w:spacing w:after="0" w:line="240" w:lineRule="auto"/>
              <w:jc w:val="center"/>
              <w:rPr>
                <w:rFonts w:ascii="Times New Roman" w:hAnsi="Times New Roman"/>
                <w:b/>
                <w:highlight w:val="yellow"/>
              </w:rPr>
            </w:pPr>
          </w:p>
        </w:tc>
      </w:tr>
      <w:tr w:rsidR="00C442D6" w:rsidRPr="00FD0CD9" w:rsidTr="00E56BAD">
        <w:trPr>
          <w:trHeight w:val="276"/>
        </w:trPr>
        <w:tc>
          <w:tcPr>
            <w:tcW w:w="547" w:type="pct"/>
            <w:vMerge w:val="restart"/>
            <w:tcBorders>
              <w:top w:val="single" w:sz="4" w:space="0" w:color="auto"/>
              <w:left w:val="single" w:sz="4" w:space="0" w:color="auto"/>
              <w:right w:val="single" w:sz="4" w:space="0" w:color="auto"/>
            </w:tcBorders>
            <w:shd w:val="clear" w:color="auto" w:fill="auto"/>
          </w:tcPr>
          <w:p w:rsidR="005D5243" w:rsidRPr="00FD0CD9" w:rsidRDefault="00C442D6" w:rsidP="005D5243">
            <w:pPr>
              <w:spacing w:after="0" w:line="240" w:lineRule="auto"/>
              <w:rPr>
                <w:rFonts w:ascii="Times New Roman" w:hAnsi="Times New Roman"/>
                <w:b/>
              </w:rPr>
            </w:pPr>
            <w:r w:rsidRPr="00FD0CD9">
              <w:rPr>
                <w:rFonts w:ascii="Times New Roman" w:hAnsi="Times New Roman"/>
                <w:b/>
                <w:bCs/>
              </w:rPr>
              <w:t xml:space="preserve">Тема </w:t>
            </w:r>
            <w:r w:rsidR="005D5243" w:rsidRPr="00FD0CD9">
              <w:rPr>
                <w:rFonts w:ascii="Times New Roman" w:hAnsi="Times New Roman"/>
                <w:b/>
              </w:rPr>
              <w:t>3. Стр</w:t>
            </w:r>
            <w:r w:rsidR="005D5243" w:rsidRPr="00FD0CD9">
              <w:rPr>
                <w:rFonts w:ascii="Times New Roman" w:hAnsi="Times New Roman"/>
                <w:b/>
              </w:rPr>
              <w:t>о</w:t>
            </w:r>
            <w:r w:rsidR="005D5243" w:rsidRPr="00FD0CD9">
              <w:rPr>
                <w:rFonts w:ascii="Times New Roman" w:hAnsi="Times New Roman"/>
                <w:b/>
              </w:rPr>
              <w:t>ение и эвол</w:t>
            </w:r>
            <w:r w:rsidR="005D5243" w:rsidRPr="00FD0CD9">
              <w:rPr>
                <w:rFonts w:ascii="Times New Roman" w:hAnsi="Times New Roman"/>
                <w:b/>
              </w:rPr>
              <w:t>ю</w:t>
            </w:r>
            <w:r w:rsidR="005D5243" w:rsidRPr="00FD0CD9">
              <w:rPr>
                <w:rFonts w:ascii="Times New Roman" w:hAnsi="Times New Roman"/>
                <w:b/>
              </w:rPr>
              <w:t>ция Вселенной</w:t>
            </w:r>
          </w:p>
          <w:p w:rsidR="00C442D6" w:rsidRPr="00FD0CD9" w:rsidRDefault="00C442D6" w:rsidP="00782094">
            <w:pPr>
              <w:spacing w:after="0" w:line="240" w:lineRule="auto"/>
              <w:rPr>
                <w:rFonts w:ascii="Times New Roman" w:hAnsi="Times New Roman"/>
                <w:b/>
              </w:rPr>
            </w:pPr>
          </w:p>
          <w:p w:rsidR="00C442D6" w:rsidRPr="00FD0CD9" w:rsidRDefault="00C442D6"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C442D6" w:rsidRPr="00FD0CD9" w:rsidRDefault="00C442D6" w:rsidP="00B1671C">
            <w:pPr>
              <w:spacing w:after="0" w:line="240" w:lineRule="auto"/>
              <w:rPr>
                <w:rFonts w:ascii="Times New Roman" w:hAnsi="Times New Roman"/>
                <w:b/>
                <w:bCs/>
              </w:rPr>
            </w:pPr>
            <w:r w:rsidRPr="00FD0CD9">
              <w:rPr>
                <w:rFonts w:ascii="Times New Roman" w:hAnsi="Times New Roman"/>
                <w:b/>
                <w:bCs/>
              </w:rPr>
              <w:t>Содержание учебного материала</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C442D6" w:rsidRPr="00FD0CD9" w:rsidRDefault="00E56BAD" w:rsidP="00B1671C">
            <w:pPr>
              <w:spacing w:after="0" w:line="240" w:lineRule="auto"/>
              <w:jc w:val="center"/>
              <w:rPr>
                <w:rFonts w:ascii="Times New Roman" w:hAnsi="Times New Roman"/>
                <w:b/>
                <w:bCs/>
                <w:highlight w:val="yellow"/>
              </w:rPr>
            </w:pPr>
            <w:r w:rsidRPr="00FD0CD9">
              <w:rPr>
                <w:rFonts w:ascii="Times New Roman" w:hAnsi="Times New Roman"/>
                <w:b/>
                <w:bCs/>
              </w:rPr>
              <w:t>10</w:t>
            </w:r>
          </w:p>
        </w:tc>
        <w:tc>
          <w:tcPr>
            <w:tcW w:w="356" w:type="pct"/>
            <w:vMerge w:val="restart"/>
            <w:tcBorders>
              <w:top w:val="single" w:sz="4" w:space="0" w:color="auto"/>
              <w:left w:val="single" w:sz="4" w:space="0" w:color="auto"/>
              <w:right w:val="single" w:sz="4" w:space="0" w:color="auto"/>
            </w:tcBorders>
            <w:vAlign w:val="center"/>
          </w:tcPr>
          <w:p w:rsidR="003A573A" w:rsidRDefault="003A573A" w:rsidP="003A573A">
            <w:pPr>
              <w:spacing w:after="0" w:line="240" w:lineRule="auto"/>
              <w:jc w:val="center"/>
              <w:rPr>
                <w:rFonts w:ascii="Times New Roman" w:hAnsi="Times New Roman"/>
                <w:b/>
                <w:i/>
              </w:rPr>
            </w:pPr>
            <w:r>
              <w:rPr>
                <w:rFonts w:ascii="Times New Roman" w:hAnsi="Times New Roman"/>
                <w:b/>
                <w:i/>
              </w:rPr>
              <w:t>ОК 10</w:t>
            </w:r>
          </w:p>
          <w:p w:rsidR="00C442D6" w:rsidRPr="00FD0CD9" w:rsidRDefault="003A573A" w:rsidP="003A573A">
            <w:pPr>
              <w:spacing w:after="0" w:line="240" w:lineRule="auto"/>
              <w:jc w:val="center"/>
              <w:rPr>
                <w:rFonts w:ascii="Times New Roman" w:hAnsi="Times New Roman"/>
                <w:b/>
                <w:highlight w:val="yellow"/>
              </w:rPr>
            </w:pPr>
            <w:r>
              <w:rPr>
                <w:rFonts w:ascii="Times New Roman" w:hAnsi="Times New Roman"/>
                <w:b/>
                <w:i/>
              </w:rPr>
              <w:t>ЛР 6, 10, 14</w:t>
            </w:r>
          </w:p>
        </w:tc>
      </w:tr>
      <w:tr w:rsidR="00E56BAD" w:rsidRPr="00FD0CD9" w:rsidTr="003E22C2">
        <w:trPr>
          <w:trHeight w:val="20"/>
        </w:trPr>
        <w:tc>
          <w:tcPr>
            <w:tcW w:w="547" w:type="pct"/>
            <w:vMerge/>
            <w:tcBorders>
              <w:left w:val="single" w:sz="4" w:space="0" w:color="auto"/>
              <w:right w:val="single" w:sz="4" w:space="0" w:color="auto"/>
            </w:tcBorders>
            <w:shd w:val="clear" w:color="auto" w:fill="auto"/>
            <w:vAlign w:val="center"/>
          </w:tcPr>
          <w:p w:rsidR="00E56BAD" w:rsidRPr="00FD0CD9" w:rsidRDefault="00E56BAD"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E56BAD" w:rsidRPr="00FD0CD9" w:rsidRDefault="00E56BAD" w:rsidP="005D5243">
            <w:pPr>
              <w:spacing w:after="0" w:line="240" w:lineRule="auto"/>
              <w:jc w:val="both"/>
              <w:rPr>
                <w:rFonts w:ascii="Times New Roman" w:hAnsi="Times New Roman" w:cstheme="minorBidi"/>
              </w:rPr>
            </w:pPr>
            <w:r w:rsidRPr="00FD0CD9">
              <w:rPr>
                <w:rFonts w:ascii="Times New Roman" w:hAnsi="Times New Roman"/>
                <w:b/>
              </w:rPr>
              <w:t>1 Расстояние до звезд</w:t>
            </w:r>
            <w:r w:rsidRPr="00FD0CD9">
              <w:rPr>
                <w:rFonts w:ascii="Times New Roman" w:hAnsi="Times New Roman"/>
              </w:rPr>
              <w:t xml:space="preserve">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w:t>
            </w:r>
            <w:r w:rsidRPr="00FD0CD9">
              <w:rPr>
                <w:rFonts w:ascii="Times New Roman" w:hAnsi="Times New Roman"/>
              </w:rPr>
              <w:t>е</w:t>
            </w:r>
            <w:r w:rsidRPr="00FD0CD9">
              <w:rPr>
                <w:rFonts w:ascii="Times New Roman" w:hAnsi="Times New Roman"/>
              </w:rPr>
              <w:t>ние лучевых скоростей звезд).</w:t>
            </w:r>
          </w:p>
        </w:tc>
        <w:tc>
          <w:tcPr>
            <w:tcW w:w="331" w:type="pct"/>
            <w:vMerge w:val="restar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3E22C2">
        <w:trPr>
          <w:trHeight w:val="20"/>
        </w:trPr>
        <w:tc>
          <w:tcPr>
            <w:tcW w:w="547" w:type="pct"/>
            <w:vMerge/>
            <w:tcBorders>
              <w:left w:val="single" w:sz="4" w:space="0" w:color="auto"/>
              <w:right w:val="single" w:sz="4" w:space="0" w:color="auto"/>
            </w:tcBorders>
            <w:shd w:val="clear" w:color="auto" w:fill="auto"/>
            <w:vAlign w:val="center"/>
          </w:tcPr>
          <w:p w:rsidR="00E56BAD" w:rsidRPr="00FD0CD9" w:rsidRDefault="00E56BAD" w:rsidP="00B1671C">
            <w:pPr>
              <w:spacing w:after="0" w:line="240" w:lineRule="auto"/>
              <w:rPr>
                <w:rFonts w:ascii="Times New Roman" w:hAnsi="Times New Roman"/>
                <w:b/>
                <w:bCs/>
              </w:rPr>
            </w:pPr>
          </w:p>
        </w:tc>
        <w:tc>
          <w:tcPr>
            <w:tcW w:w="3766" w:type="pct"/>
            <w:tcBorders>
              <w:top w:val="single" w:sz="4" w:space="0" w:color="auto"/>
              <w:left w:val="single" w:sz="4" w:space="0" w:color="auto"/>
              <w:bottom w:val="single" w:sz="4" w:space="0" w:color="auto"/>
              <w:right w:val="single" w:sz="4" w:space="0" w:color="auto"/>
            </w:tcBorders>
            <w:shd w:val="clear" w:color="auto" w:fill="auto"/>
          </w:tcPr>
          <w:p w:rsidR="00E56BAD" w:rsidRPr="00FD0CD9" w:rsidRDefault="00E56BAD" w:rsidP="005D5243">
            <w:pPr>
              <w:spacing w:after="0" w:line="240" w:lineRule="auto"/>
              <w:jc w:val="both"/>
              <w:rPr>
                <w:rFonts w:ascii="Times New Roman" w:hAnsi="Times New Roman"/>
              </w:rPr>
            </w:pPr>
            <w:r w:rsidRPr="00FD0CD9">
              <w:rPr>
                <w:rFonts w:ascii="Times New Roman" w:hAnsi="Times New Roman"/>
                <w:b/>
              </w:rPr>
              <w:t>2 Физическая природа звезд</w:t>
            </w:r>
            <w:r w:rsidRPr="00FD0CD9">
              <w:rPr>
                <w:rFonts w:ascii="Times New Roman" w:hAnsi="Times New Roman"/>
              </w:rPr>
              <w:t xml:space="preserve">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 </w:t>
            </w:r>
          </w:p>
          <w:p w:rsidR="00E56BAD" w:rsidRPr="00FD0CD9" w:rsidRDefault="00E56BAD" w:rsidP="005D5243">
            <w:pPr>
              <w:spacing w:after="0" w:line="240" w:lineRule="auto"/>
              <w:ind w:firstLine="330"/>
              <w:jc w:val="both"/>
              <w:rPr>
                <w:rFonts w:ascii="Times New Roman" w:hAnsi="Times New Roman"/>
              </w:rPr>
            </w:pPr>
            <w:r w:rsidRPr="00FD0CD9">
              <w:rPr>
                <w:rFonts w:ascii="Times New Roman" w:hAnsi="Times New Roman"/>
              </w:rPr>
              <w:t>Двойные звезды (оптические и физические двойные звезды, определенных масс звезды из наблюдений двойных звезд, невидимые спутники звезд).</w:t>
            </w:r>
          </w:p>
        </w:tc>
        <w:tc>
          <w:tcPr>
            <w:tcW w:w="331" w:type="pct"/>
            <w:vMerge/>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5D5243" w:rsidRPr="00FD0CD9" w:rsidTr="00C442D6">
        <w:trPr>
          <w:trHeight w:val="20"/>
        </w:trPr>
        <w:tc>
          <w:tcPr>
            <w:tcW w:w="547" w:type="pct"/>
            <w:vMerge/>
            <w:tcBorders>
              <w:left w:val="single" w:sz="4" w:space="0" w:color="auto"/>
              <w:right w:val="single" w:sz="4" w:space="0" w:color="auto"/>
            </w:tcBorders>
            <w:vAlign w:val="center"/>
          </w:tcPr>
          <w:p w:rsidR="005D5243" w:rsidRPr="00FD0CD9" w:rsidRDefault="005D5243"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5D5243" w:rsidRPr="00FD0CD9" w:rsidRDefault="005D5243" w:rsidP="005D5243">
            <w:pPr>
              <w:spacing w:after="0" w:line="240" w:lineRule="auto"/>
              <w:jc w:val="both"/>
              <w:rPr>
                <w:rFonts w:ascii="Times New Roman" w:hAnsi="Times New Roman"/>
                <w:b/>
                <w:highlight w:val="yellow"/>
              </w:rPr>
            </w:pPr>
            <w:r w:rsidRPr="00FD0CD9">
              <w:rPr>
                <w:rFonts w:ascii="Times New Roman" w:hAnsi="Times New Roman"/>
                <w:b/>
              </w:rPr>
              <w:t xml:space="preserve">3 Звездные системы. </w:t>
            </w:r>
            <w:proofErr w:type="spellStart"/>
            <w:r w:rsidRPr="00FD0CD9">
              <w:rPr>
                <w:rFonts w:ascii="Times New Roman" w:hAnsi="Times New Roman"/>
                <w:b/>
              </w:rPr>
              <w:t>Экзопланеты</w:t>
            </w:r>
            <w:proofErr w:type="spellEnd"/>
            <w:r w:rsidRPr="00FD0CD9">
              <w:rPr>
                <w:rFonts w:ascii="Times New Roman" w:hAnsi="Times New Roman"/>
                <w:b/>
              </w:rPr>
              <w:t>.</w:t>
            </w:r>
            <w:r w:rsidRPr="00FD0CD9">
              <w:rPr>
                <w:rFonts w:ascii="Times New Roman" w:hAnsi="Times New Roman"/>
              </w:rPr>
              <w:t xml:space="preserve"> Открытие </w:t>
            </w:r>
            <w:proofErr w:type="spellStart"/>
            <w:r w:rsidRPr="00FD0CD9">
              <w:rPr>
                <w:rFonts w:ascii="Times New Roman" w:hAnsi="Times New Roman"/>
              </w:rPr>
              <w:t>экзопланет</w:t>
            </w:r>
            <w:proofErr w:type="spellEnd"/>
            <w:r w:rsidRPr="00FD0CD9">
              <w:rPr>
                <w:rFonts w:ascii="Times New Roman" w:hAnsi="Times New Roman"/>
              </w:rPr>
              <w:t xml:space="preserve"> - планет, движущихся вокруг звезд. Физические переменные, новые и сверхновые звезды (цефеиды, другие физические переменные звезды, новые и сверхновые).</w:t>
            </w:r>
          </w:p>
        </w:tc>
        <w:tc>
          <w:tcPr>
            <w:tcW w:w="331" w:type="pct"/>
            <w:tcBorders>
              <w:top w:val="single" w:sz="4" w:space="0" w:color="auto"/>
              <w:left w:val="single" w:sz="4" w:space="0" w:color="auto"/>
              <w:bottom w:val="single" w:sz="4" w:space="0" w:color="auto"/>
              <w:right w:val="single" w:sz="4" w:space="0" w:color="auto"/>
            </w:tcBorders>
            <w:vAlign w:val="center"/>
          </w:tcPr>
          <w:p w:rsidR="005D5243" w:rsidRPr="00FD0CD9" w:rsidRDefault="00F94CEA"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5D5243" w:rsidRPr="00FD0CD9" w:rsidRDefault="005D5243" w:rsidP="00B1671C">
            <w:pPr>
              <w:spacing w:after="0" w:line="240" w:lineRule="auto"/>
              <w:jc w:val="center"/>
              <w:rPr>
                <w:rFonts w:ascii="Times New Roman" w:hAnsi="Times New Roman"/>
                <w:b/>
                <w:highlight w:val="yellow"/>
              </w:rPr>
            </w:pPr>
          </w:p>
        </w:tc>
      </w:tr>
      <w:tr w:rsidR="00E56BAD" w:rsidRPr="00FD0CD9" w:rsidTr="009064F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b/>
              </w:rPr>
            </w:pPr>
            <w:r w:rsidRPr="00FD0CD9">
              <w:rPr>
                <w:rFonts w:ascii="Times New Roman" w:hAnsi="Times New Roman"/>
                <w:b/>
              </w:rPr>
              <w:t>4 Наша Галактика</w:t>
            </w:r>
            <w:r w:rsidRPr="00FD0CD9">
              <w:rPr>
                <w:rFonts w:ascii="Times New Roman" w:hAnsi="Times New Roman"/>
              </w:rPr>
              <w:t xml:space="preserve">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w:t>
            </w:r>
            <w:r w:rsidRPr="00FD0CD9">
              <w:rPr>
                <w:rFonts w:ascii="Times New Roman" w:hAnsi="Times New Roman"/>
              </w:rPr>
              <w:t>и</w:t>
            </w:r>
            <w:r w:rsidRPr="00FD0CD9">
              <w:rPr>
                <w:rFonts w:ascii="Times New Roman" w:hAnsi="Times New Roman"/>
              </w:rPr>
              <w:t>ки. Радиоизлучение Галактики. Загадочные гамма-всплески.</w:t>
            </w:r>
          </w:p>
        </w:tc>
        <w:tc>
          <w:tcPr>
            <w:tcW w:w="331" w:type="pc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9064F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rPr>
            </w:pPr>
            <w:r w:rsidRPr="00FD0CD9">
              <w:rPr>
                <w:rFonts w:ascii="Times New Roman" w:hAnsi="Times New Roman"/>
                <w:b/>
              </w:rPr>
              <w:t>5 Другие галактики</w:t>
            </w:r>
            <w:r w:rsidRPr="00FD0CD9">
              <w:rPr>
                <w:rFonts w:ascii="Times New Roman" w:hAnsi="Times New Roman"/>
              </w:rPr>
              <w:t xml:space="preserve"> (открытие других галактик, определение размеров, расстояний и масс галактик; многообразие гала</w:t>
            </w:r>
            <w:r w:rsidRPr="00FD0CD9">
              <w:rPr>
                <w:rFonts w:ascii="Times New Roman" w:hAnsi="Times New Roman"/>
              </w:rPr>
              <w:t>к</w:t>
            </w:r>
            <w:r w:rsidRPr="00FD0CD9">
              <w:rPr>
                <w:rFonts w:ascii="Times New Roman" w:hAnsi="Times New Roman"/>
              </w:rPr>
              <w:t xml:space="preserve">тик, радиогалактики и активность ядер галактик, квазары и сверхмассивные черные дыры в ядрах галактик). </w:t>
            </w:r>
          </w:p>
          <w:p w:rsidR="00E56BAD" w:rsidRPr="00FD0CD9" w:rsidRDefault="00E56BAD" w:rsidP="005D5243">
            <w:pPr>
              <w:spacing w:after="0" w:line="240" w:lineRule="auto"/>
              <w:ind w:firstLine="330"/>
              <w:jc w:val="both"/>
              <w:rPr>
                <w:rFonts w:ascii="Times New Roman" w:hAnsi="Times New Roman"/>
              </w:rPr>
            </w:pPr>
            <w:r w:rsidRPr="00FD0CD9">
              <w:rPr>
                <w:rFonts w:ascii="Times New Roman" w:hAnsi="Times New Roman"/>
              </w:rPr>
              <w:t xml:space="preserve">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w:t>
            </w:r>
          </w:p>
        </w:tc>
        <w:tc>
          <w:tcPr>
            <w:tcW w:w="331" w:type="pct"/>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A336E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rPr>
            </w:pPr>
            <w:r w:rsidRPr="00FD0CD9">
              <w:rPr>
                <w:rFonts w:ascii="Times New Roman" w:hAnsi="Times New Roman"/>
                <w:b/>
              </w:rPr>
              <w:t>6 Происхождение и эволюция звезд.</w:t>
            </w:r>
            <w:r w:rsidRPr="00FD0CD9">
              <w:rPr>
                <w:rFonts w:ascii="Times New Roman" w:hAnsi="Times New Roman"/>
              </w:rPr>
              <w:t xml:space="preserve"> Возраст галактик и звезд. Происхождение планет (возраст Земли и других тел Со</w:t>
            </w:r>
            <w:r w:rsidRPr="00FD0CD9">
              <w:rPr>
                <w:rFonts w:ascii="Times New Roman" w:hAnsi="Times New Roman"/>
              </w:rPr>
              <w:t>л</w:t>
            </w:r>
            <w:r w:rsidRPr="00FD0CD9">
              <w:rPr>
                <w:rFonts w:ascii="Times New Roman" w:hAnsi="Times New Roman"/>
              </w:rPr>
              <w:t>нечной системы, основные закономерности в Солнечной системе, первые космогонические гипотезы, современные пре</w:t>
            </w:r>
            <w:r w:rsidRPr="00FD0CD9">
              <w:rPr>
                <w:rFonts w:ascii="Times New Roman" w:hAnsi="Times New Roman"/>
              </w:rPr>
              <w:t>д</w:t>
            </w:r>
            <w:r w:rsidRPr="00FD0CD9">
              <w:rPr>
                <w:rFonts w:ascii="Times New Roman" w:hAnsi="Times New Roman"/>
              </w:rPr>
              <w:t xml:space="preserve">ставления о происхождении планет). </w:t>
            </w:r>
          </w:p>
        </w:tc>
        <w:tc>
          <w:tcPr>
            <w:tcW w:w="331" w:type="pct"/>
            <w:vMerge w:val="restart"/>
            <w:tcBorders>
              <w:top w:val="single" w:sz="4" w:space="0" w:color="auto"/>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r w:rsidRPr="00FD0CD9">
              <w:rPr>
                <w:rFonts w:ascii="Times New Roman" w:hAnsi="Times New Roman"/>
                <w:bCs/>
              </w:rPr>
              <w:t>2</w:t>
            </w: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E56BAD" w:rsidRPr="00FD0CD9" w:rsidTr="00A336E2">
        <w:trPr>
          <w:trHeight w:val="20"/>
        </w:trPr>
        <w:tc>
          <w:tcPr>
            <w:tcW w:w="547" w:type="pct"/>
            <w:vMerge/>
            <w:tcBorders>
              <w:left w:val="single" w:sz="4" w:space="0" w:color="auto"/>
              <w:right w:val="single" w:sz="4" w:space="0" w:color="auto"/>
            </w:tcBorders>
            <w:vAlign w:val="center"/>
          </w:tcPr>
          <w:p w:rsidR="00E56BAD" w:rsidRPr="00FD0CD9" w:rsidRDefault="00E56BAD"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E56BAD" w:rsidRPr="00FD0CD9" w:rsidRDefault="00E56BAD" w:rsidP="005D5243">
            <w:pPr>
              <w:spacing w:after="0" w:line="240" w:lineRule="auto"/>
              <w:jc w:val="both"/>
              <w:rPr>
                <w:rFonts w:ascii="Times New Roman" w:hAnsi="Times New Roman"/>
                <w:b/>
              </w:rPr>
            </w:pPr>
            <w:r w:rsidRPr="00FD0CD9">
              <w:rPr>
                <w:rFonts w:ascii="Times New Roman" w:hAnsi="Times New Roman"/>
                <w:b/>
              </w:rPr>
              <w:t>7 Жизнь и разум во Вселенной</w:t>
            </w:r>
            <w:r w:rsidRPr="00FD0CD9">
              <w:rPr>
                <w:rFonts w:ascii="Times New Roman" w:hAnsi="Times New Roman"/>
              </w:rPr>
              <w:t xml:space="preserve"> (эволюция Вселенной и жизнь, проблема внеземных цивилизаций).</w:t>
            </w:r>
          </w:p>
        </w:tc>
        <w:tc>
          <w:tcPr>
            <w:tcW w:w="331" w:type="pct"/>
            <w:vMerge/>
            <w:tcBorders>
              <w:left w:val="single" w:sz="4" w:space="0" w:color="auto"/>
              <w:bottom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Cs/>
              </w:rPr>
            </w:pPr>
          </w:p>
        </w:tc>
        <w:tc>
          <w:tcPr>
            <w:tcW w:w="356" w:type="pct"/>
            <w:vMerge/>
            <w:tcBorders>
              <w:left w:val="single" w:sz="4" w:space="0" w:color="auto"/>
              <w:right w:val="single" w:sz="4" w:space="0" w:color="auto"/>
            </w:tcBorders>
            <w:vAlign w:val="center"/>
          </w:tcPr>
          <w:p w:rsidR="00E56BAD" w:rsidRPr="00FD0CD9" w:rsidRDefault="00E56BAD" w:rsidP="00B1671C">
            <w:pPr>
              <w:spacing w:after="0" w:line="240" w:lineRule="auto"/>
              <w:jc w:val="center"/>
              <w:rPr>
                <w:rFonts w:ascii="Times New Roman" w:hAnsi="Times New Roman"/>
                <w:b/>
                <w:highlight w:val="yellow"/>
              </w:rPr>
            </w:pPr>
          </w:p>
        </w:tc>
      </w:tr>
      <w:tr w:rsidR="00C442D6" w:rsidRPr="00FD0CD9" w:rsidTr="00053170">
        <w:trPr>
          <w:trHeight w:val="20"/>
        </w:trPr>
        <w:tc>
          <w:tcPr>
            <w:tcW w:w="547" w:type="pct"/>
            <w:vMerge/>
            <w:tcBorders>
              <w:left w:val="single" w:sz="4" w:space="0" w:color="auto"/>
              <w:bottom w:val="single" w:sz="4" w:space="0" w:color="auto"/>
              <w:right w:val="single" w:sz="4" w:space="0" w:color="auto"/>
            </w:tcBorders>
            <w:vAlign w:val="center"/>
          </w:tcPr>
          <w:p w:rsidR="00C442D6" w:rsidRPr="00FD0CD9" w:rsidRDefault="00C442D6" w:rsidP="00B1671C">
            <w:pPr>
              <w:spacing w:after="0" w:line="240" w:lineRule="auto"/>
              <w:rPr>
                <w:rFonts w:ascii="Times New Roman" w:hAnsi="Times New Roman"/>
                <w:b/>
                <w:bCs/>
                <w:highlight w:val="yellow"/>
              </w:rPr>
            </w:pPr>
          </w:p>
        </w:tc>
        <w:tc>
          <w:tcPr>
            <w:tcW w:w="3766" w:type="pct"/>
            <w:tcBorders>
              <w:top w:val="single" w:sz="4" w:space="0" w:color="auto"/>
              <w:left w:val="single" w:sz="4" w:space="0" w:color="auto"/>
              <w:bottom w:val="single" w:sz="4" w:space="0" w:color="auto"/>
              <w:right w:val="single" w:sz="4" w:space="0" w:color="auto"/>
            </w:tcBorders>
          </w:tcPr>
          <w:p w:rsidR="00C442D6" w:rsidRPr="00FD0CD9" w:rsidRDefault="00C442D6" w:rsidP="00F94CEA">
            <w:pPr>
              <w:spacing w:after="0" w:line="240" w:lineRule="auto"/>
              <w:jc w:val="both"/>
              <w:rPr>
                <w:rFonts w:ascii="Times New Roman" w:hAnsi="Times New Roman"/>
                <w:bCs/>
              </w:rPr>
            </w:pPr>
            <w:r w:rsidRPr="00FD0CD9">
              <w:rPr>
                <w:rFonts w:ascii="Times New Roman" w:hAnsi="Times New Roman"/>
                <w:b/>
                <w:bCs/>
              </w:rPr>
              <w:t>Самостоятельная работа обучающихся:</w:t>
            </w:r>
            <w:r w:rsidRPr="00FD0CD9">
              <w:rPr>
                <w:rFonts w:ascii="Times New Roman" w:hAnsi="Times New Roman"/>
              </w:rPr>
              <w:t xml:space="preserve"> </w:t>
            </w:r>
            <w:r w:rsidR="00F94CEA" w:rsidRPr="00FD0CD9">
              <w:rPr>
                <w:rFonts w:ascii="Times New Roman" w:hAnsi="Times New Roman"/>
              </w:rPr>
              <w:t>п</w:t>
            </w:r>
            <w:r w:rsidR="00F94CEA" w:rsidRPr="00FD0CD9">
              <w:rPr>
                <w:rFonts w:ascii="Times New Roman" w:hAnsi="Times New Roman"/>
                <w:color w:val="000000"/>
              </w:rPr>
              <w:t xml:space="preserve">одготовить презентации на одну из тем: </w:t>
            </w:r>
            <w:r w:rsidR="00F94CEA" w:rsidRPr="00FD0CD9">
              <w:rPr>
                <w:rFonts w:ascii="Times New Roman" w:eastAsia="Calibri" w:hAnsi="Times New Roman"/>
                <w:color w:val="000000"/>
              </w:rPr>
              <w:t>«Разнообразие мира галактик», «Та</w:t>
            </w:r>
            <w:r w:rsidR="00F94CEA" w:rsidRPr="00FD0CD9">
              <w:rPr>
                <w:rFonts w:ascii="Times New Roman" w:eastAsia="Calibri" w:hAnsi="Times New Roman"/>
                <w:color w:val="000000"/>
              </w:rPr>
              <w:t>й</w:t>
            </w:r>
            <w:r w:rsidR="00F94CEA" w:rsidRPr="00FD0CD9">
              <w:rPr>
                <w:rFonts w:ascii="Times New Roman" w:eastAsia="Calibri" w:hAnsi="Times New Roman"/>
                <w:color w:val="000000"/>
              </w:rPr>
              <w:t>ны черной дыры»</w:t>
            </w:r>
            <w:r w:rsidR="00292BA9" w:rsidRPr="00FD0CD9">
              <w:rPr>
                <w:rFonts w:ascii="Times New Roman" w:eastAsia="Calibri" w:hAnsi="Times New Roman"/>
                <w:color w:val="000000"/>
              </w:rPr>
              <w:t>,</w:t>
            </w:r>
            <w:r w:rsidR="00F94CEA" w:rsidRPr="00FD0CD9">
              <w:rPr>
                <w:rFonts w:ascii="Times New Roman" w:eastAsia="Calibri" w:hAnsi="Times New Roman"/>
                <w:color w:val="000000"/>
              </w:rPr>
              <w:t xml:space="preserve"> «Роль магнитных полей на Солнце», «Теория Большого взрыва» «Звездные скопления. Темная мат</w:t>
            </w:r>
            <w:r w:rsidR="00F94CEA" w:rsidRPr="00FD0CD9">
              <w:rPr>
                <w:rFonts w:ascii="Times New Roman" w:eastAsia="Calibri" w:hAnsi="Times New Roman"/>
                <w:color w:val="000000"/>
              </w:rPr>
              <w:t>е</w:t>
            </w:r>
            <w:r w:rsidR="00F94CEA" w:rsidRPr="00FD0CD9">
              <w:rPr>
                <w:rFonts w:ascii="Times New Roman" w:eastAsia="Calibri" w:hAnsi="Times New Roman"/>
                <w:color w:val="000000"/>
              </w:rPr>
              <w:t>рия».</w:t>
            </w:r>
          </w:p>
        </w:tc>
        <w:tc>
          <w:tcPr>
            <w:tcW w:w="331" w:type="pct"/>
            <w:tcBorders>
              <w:top w:val="single" w:sz="4" w:space="0" w:color="auto"/>
              <w:left w:val="single" w:sz="4" w:space="0" w:color="auto"/>
              <w:bottom w:val="single" w:sz="4" w:space="0" w:color="auto"/>
              <w:right w:val="single" w:sz="4" w:space="0" w:color="auto"/>
            </w:tcBorders>
            <w:vAlign w:val="center"/>
          </w:tcPr>
          <w:p w:rsidR="00C442D6" w:rsidRPr="00FD0CD9" w:rsidRDefault="00F94CEA" w:rsidP="00B1671C">
            <w:pPr>
              <w:spacing w:after="0" w:line="240" w:lineRule="auto"/>
              <w:jc w:val="center"/>
              <w:rPr>
                <w:rFonts w:ascii="Times New Roman" w:hAnsi="Times New Roman"/>
                <w:b/>
                <w:bCs/>
              </w:rPr>
            </w:pPr>
            <w:r w:rsidRPr="00FD0CD9">
              <w:rPr>
                <w:rFonts w:ascii="Times New Roman" w:hAnsi="Times New Roman"/>
                <w:b/>
                <w:bCs/>
              </w:rPr>
              <w:t>6</w:t>
            </w:r>
          </w:p>
        </w:tc>
        <w:tc>
          <w:tcPr>
            <w:tcW w:w="356" w:type="pct"/>
            <w:vMerge/>
            <w:tcBorders>
              <w:left w:val="single" w:sz="4" w:space="0" w:color="auto"/>
              <w:bottom w:val="single" w:sz="4" w:space="0" w:color="auto"/>
              <w:right w:val="single" w:sz="4" w:space="0" w:color="auto"/>
            </w:tcBorders>
            <w:vAlign w:val="center"/>
          </w:tcPr>
          <w:p w:rsidR="00C442D6" w:rsidRPr="00FD0CD9" w:rsidRDefault="00C442D6" w:rsidP="00B1671C">
            <w:pPr>
              <w:spacing w:after="0" w:line="240" w:lineRule="auto"/>
              <w:jc w:val="center"/>
              <w:rPr>
                <w:rFonts w:ascii="Times New Roman" w:hAnsi="Times New Roman"/>
                <w:b/>
                <w:highlight w:val="yellow"/>
              </w:rPr>
            </w:pPr>
          </w:p>
        </w:tc>
      </w:tr>
      <w:tr w:rsidR="00053708" w:rsidRPr="00FD0CD9" w:rsidTr="00C442D6">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uppressAutoHyphens/>
              <w:spacing w:after="0" w:line="240" w:lineRule="auto"/>
              <w:rPr>
                <w:rFonts w:ascii="Times New Roman" w:hAnsi="Times New Roman"/>
                <w:b/>
              </w:rPr>
            </w:pPr>
            <w:r w:rsidRPr="00FD0CD9">
              <w:rPr>
                <w:rFonts w:ascii="Times New Roman" w:hAnsi="Times New Roman"/>
                <w:b/>
              </w:rPr>
              <w:t>Промежуточная аттестация</w:t>
            </w:r>
            <w:r w:rsidR="00302247" w:rsidRPr="00FD0CD9">
              <w:rPr>
                <w:rFonts w:ascii="Times New Roman" w:hAnsi="Times New Roman"/>
                <w:b/>
              </w:rPr>
              <w:t xml:space="preserve"> в форме дифференцированного зачета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740B4D" w:rsidP="00740B4D">
            <w:pPr>
              <w:spacing w:after="0" w:line="240" w:lineRule="auto"/>
              <w:jc w:val="center"/>
              <w:rPr>
                <w:rFonts w:ascii="Times New Roman" w:hAnsi="Times New Roman"/>
                <w:b/>
                <w:highlight w:val="yellow"/>
              </w:rPr>
            </w:pPr>
            <w:r w:rsidRPr="00FD0CD9">
              <w:rPr>
                <w:rFonts w:ascii="Times New Roman" w:hAnsi="Times New Roman"/>
                <w:b/>
              </w:rPr>
              <w:t>2</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FD0CD9" w:rsidRDefault="00053708" w:rsidP="00B1671C">
            <w:pPr>
              <w:spacing w:after="0" w:line="240" w:lineRule="auto"/>
              <w:jc w:val="center"/>
              <w:rPr>
                <w:rFonts w:ascii="Times New Roman" w:hAnsi="Times New Roman"/>
                <w:b/>
                <w:i/>
                <w:highlight w:val="yellow"/>
              </w:rPr>
            </w:pPr>
          </w:p>
        </w:tc>
      </w:tr>
      <w:tr w:rsidR="00053708" w:rsidRPr="00FD0CD9" w:rsidTr="00C442D6">
        <w:trPr>
          <w:trHeight w:val="20"/>
        </w:trPr>
        <w:tc>
          <w:tcPr>
            <w:tcW w:w="4313" w:type="pct"/>
            <w:gridSpan w:val="2"/>
            <w:tcBorders>
              <w:top w:val="single" w:sz="4" w:space="0" w:color="auto"/>
              <w:left w:val="single" w:sz="4" w:space="0" w:color="auto"/>
              <w:bottom w:val="single" w:sz="4" w:space="0" w:color="auto"/>
              <w:right w:val="single" w:sz="4" w:space="0" w:color="auto"/>
            </w:tcBorders>
            <w:hideMark/>
          </w:tcPr>
          <w:p w:rsidR="00053708" w:rsidRPr="00FD0CD9" w:rsidRDefault="00053708" w:rsidP="00B1671C">
            <w:pPr>
              <w:spacing w:after="0" w:line="240" w:lineRule="auto"/>
              <w:rPr>
                <w:rFonts w:ascii="Times New Roman" w:hAnsi="Times New Roman"/>
                <w:b/>
                <w:bCs/>
              </w:rPr>
            </w:pPr>
            <w:r w:rsidRPr="00FD0CD9">
              <w:rPr>
                <w:rFonts w:ascii="Times New Roman" w:hAnsi="Times New Roman"/>
                <w:b/>
                <w:bCs/>
              </w:rPr>
              <w:t>Всего:</w:t>
            </w:r>
          </w:p>
        </w:tc>
        <w:tc>
          <w:tcPr>
            <w:tcW w:w="331" w:type="pct"/>
            <w:tcBorders>
              <w:top w:val="single" w:sz="4" w:space="0" w:color="auto"/>
              <w:left w:val="single" w:sz="4" w:space="0" w:color="auto"/>
              <w:bottom w:val="single" w:sz="4" w:space="0" w:color="auto"/>
              <w:right w:val="single" w:sz="4" w:space="0" w:color="auto"/>
            </w:tcBorders>
            <w:vAlign w:val="center"/>
            <w:hideMark/>
          </w:tcPr>
          <w:p w:rsidR="00053708" w:rsidRPr="00FD0CD9" w:rsidRDefault="00F94CEA" w:rsidP="00B1671C">
            <w:pPr>
              <w:spacing w:after="0" w:line="240" w:lineRule="auto"/>
              <w:jc w:val="center"/>
              <w:rPr>
                <w:rFonts w:ascii="Times New Roman" w:hAnsi="Times New Roman"/>
                <w:b/>
                <w:bCs/>
              </w:rPr>
            </w:pPr>
            <w:r w:rsidRPr="00FD0CD9">
              <w:rPr>
                <w:rFonts w:ascii="Times New Roman" w:hAnsi="Times New Roman"/>
                <w:b/>
                <w:bCs/>
              </w:rPr>
              <w:t>54</w:t>
            </w:r>
          </w:p>
        </w:tc>
        <w:tc>
          <w:tcPr>
            <w:tcW w:w="356" w:type="pct"/>
            <w:tcBorders>
              <w:top w:val="single" w:sz="4" w:space="0" w:color="auto"/>
              <w:left w:val="single" w:sz="4" w:space="0" w:color="auto"/>
              <w:bottom w:val="single" w:sz="4" w:space="0" w:color="auto"/>
              <w:right w:val="single" w:sz="4" w:space="0" w:color="auto"/>
            </w:tcBorders>
            <w:vAlign w:val="center"/>
          </w:tcPr>
          <w:p w:rsidR="00053708" w:rsidRPr="00FD0CD9" w:rsidRDefault="00053708" w:rsidP="00B1671C">
            <w:pPr>
              <w:spacing w:after="0" w:line="240" w:lineRule="auto"/>
              <w:jc w:val="center"/>
              <w:rPr>
                <w:rFonts w:ascii="Times New Roman" w:hAnsi="Times New Roman"/>
                <w:b/>
                <w:bCs/>
                <w:i/>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Pr="00497DCF" w:rsidRDefault="00053708" w:rsidP="00053708">
      <w:pPr>
        <w:ind w:left="1353"/>
        <w:rPr>
          <w:rFonts w:ascii="Times New Roman" w:hAnsi="Times New Roman"/>
          <w:b/>
          <w:bCs/>
          <w:sz w:val="24"/>
        </w:rPr>
      </w:pPr>
      <w:r w:rsidRPr="00497DCF">
        <w:rPr>
          <w:rFonts w:ascii="Times New Roman" w:hAnsi="Times New Roman"/>
          <w:b/>
          <w:bCs/>
          <w:sz w:val="24"/>
        </w:rPr>
        <w:lastRenderedPageBreak/>
        <w:t>3. УСЛОВИЯ РЕАЛИЗАЦИИ ПРОГРАММЫ УЧЕБНОЙ ДИСЦИПЛИНЫ</w:t>
      </w:r>
    </w:p>
    <w:p w:rsidR="00497DCF" w:rsidRDefault="00497DCF" w:rsidP="001E1613">
      <w:pPr>
        <w:suppressAutoHyphens/>
        <w:spacing w:after="0"/>
        <w:ind w:firstLine="709"/>
        <w:jc w:val="both"/>
        <w:rPr>
          <w:rFonts w:ascii="Times New Roman" w:hAnsi="Times New Roman"/>
          <w:bCs/>
          <w:sz w:val="24"/>
          <w:szCs w:val="24"/>
        </w:rPr>
      </w:pPr>
    </w:p>
    <w:p w:rsidR="007951D2" w:rsidRPr="007951D2" w:rsidRDefault="00053708" w:rsidP="001E1613">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1E1613">
        <w:rPr>
          <w:rFonts w:ascii="Times New Roman" w:hAnsi="Times New Roman"/>
          <w:bCs/>
          <w:sz w:val="24"/>
          <w:szCs w:val="24"/>
        </w:rPr>
        <w:t>предусмотрен</w:t>
      </w:r>
      <w:r w:rsidR="005D57B3">
        <w:rPr>
          <w:rFonts w:ascii="Times New Roman" w:hAnsi="Times New Roman"/>
          <w:bCs/>
          <w:sz w:val="24"/>
          <w:szCs w:val="24"/>
        </w:rPr>
        <w:t xml:space="preserve"> </w:t>
      </w:r>
      <w:r w:rsidR="001E1613">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682F0B">
        <w:rPr>
          <w:rFonts w:ascii="Times New Roman" w:hAnsi="Times New Roman"/>
          <w:bCs/>
          <w:sz w:val="24"/>
          <w:szCs w:val="24"/>
        </w:rPr>
        <w:t>Естествознания</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3F2C9E" w:rsidRDefault="003F2C9E" w:rsidP="00053708">
      <w:pPr>
        <w:suppressAutoHyphens/>
        <w:spacing w:after="0"/>
        <w:ind w:firstLine="709"/>
        <w:jc w:val="both"/>
        <w:rPr>
          <w:rFonts w:ascii="Times New Roman" w:hAnsi="Times New Roman"/>
          <w:b/>
          <w:bCs/>
          <w:sz w:val="24"/>
          <w:szCs w:val="24"/>
        </w:rPr>
      </w:pPr>
    </w:p>
    <w:p w:rsidR="00053708" w:rsidRDefault="00053708" w:rsidP="0005370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053708" w:rsidRDefault="00053708" w:rsidP="00053708">
      <w:pPr>
        <w:spacing w:after="0"/>
        <w:ind w:firstLine="709"/>
        <w:contextualSpacing/>
        <w:rPr>
          <w:rFonts w:ascii="Times New Roman" w:hAnsi="Times New Roman"/>
          <w:b/>
          <w:sz w:val="24"/>
          <w:szCs w:val="24"/>
        </w:rPr>
      </w:pPr>
      <w:r>
        <w:rPr>
          <w:rFonts w:ascii="Times New Roman" w:hAnsi="Times New Roman"/>
          <w:b/>
          <w:sz w:val="24"/>
          <w:szCs w:val="24"/>
        </w:rPr>
        <w:t>3.2.</w:t>
      </w:r>
      <w:r w:rsidR="00963878">
        <w:rPr>
          <w:rFonts w:ascii="Times New Roman" w:hAnsi="Times New Roman"/>
          <w:b/>
          <w:sz w:val="24"/>
          <w:szCs w:val="24"/>
        </w:rPr>
        <w:t>1</w:t>
      </w:r>
      <w:r>
        <w:rPr>
          <w:rFonts w:ascii="Times New Roman" w:hAnsi="Times New Roman"/>
          <w:b/>
          <w:sz w:val="24"/>
          <w:szCs w:val="24"/>
        </w:rPr>
        <w:t>. Основные электронные издания</w:t>
      </w:r>
    </w:p>
    <w:p w:rsidR="00053708" w:rsidRPr="00963878" w:rsidRDefault="00053708" w:rsidP="00963878">
      <w:pPr>
        <w:spacing w:after="0"/>
        <w:ind w:firstLine="709"/>
        <w:contextualSpacing/>
        <w:jc w:val="both"/>
        <w:rPr>
          <w:rFonts w:ascii="Times New Roman" w:hAnsi="Times New Roman"/>
          <w:sz w:val="24"/>
          <w:szCs w:val="24"/>
        </w:rPr>
      </w:pPr>
      <w:r w:rsidRPr="00963878">
        <w:rPr>
          <w:rFonts w:ascii="Times New Roman" w:hAnsi="Times New Roman"/>
          <w:sz w:val="24"/>
          <w:szCs w:val="24"/>
        </w:rPr>
        <w:t xml:space="preserve">1. </w:t>
      </w:r>
      <w:r w:rsidR="00963878" w:rsidRPr="00963878">
        <w:rPr>
          <w:rFonts w:ascii="Times New Roman" w:hAnsi="Times New Roman"/>
          <w:sz w:val="24"/>
          <w:szCs w:val="24"/>
        </w:rPr>
        <w:t>Астрономия</w:t>
      </w:r>
      <w:r w:rsidR="00963878">
        <w:rPr>
          <w:rFonts w:ascii="Times New Roman" w:hAnsi="Times New Roman"/>
          <w:sz w:val="24"/>
          <w:szCs w:val="24"/>
        </w:rPr>
        <w:t>: учеб</w:t>
      </w:r>
      <w:proofErr w:type="gramStart"/>
      <w:r w:rsidR="00963878">
        <w:rPr>
          <w:rFonts w:ascii="Times New Roman" w:hAnsi="Times New Roman"/>
          <w:sz w:val="24"/>
          <w:szCs w:val="24"/>
        </w:rPr>
        <w:t>.</w:t>
      </w:r>
      <w:proofErr w:type="gramEnd"/>
      <w:r w:rsidR="00963878">
        <w:rPr>
          <w:rFonts w:ascii="Times New Roman" w:hAnsi="Times New Roman"/>
          <w:sz w:val="24"/>
          <w:szCs w:val="24"/>
        </w:rPr>
        <w:t xml:space="preserve"> </w:t>
      </w:r>
      <w:proofErr w:type="gramStart"/>
      <w:r w:rsidR="00963878">
        <w:rPr>
          <w:rFonts w:ascii="Times New Roman" w:hAnsi="Times New Roman"/>
          <w:sz w:val="24"/>
          <w:szCs w:val="24"/>
        </w:rPr>
        <w:t>д</w:t>
      </w:r>
      <w:proofErr w:type="gramEnd"/>
      <w:r w:rsidR="00963878">
        <w:rPr>
          <w:rFonts w:ascii="Times New Roman" w:hAnsi="Times New Roman"/>
          <w:sz w:val="24"/>
          <w:szCs w:val="24"/>
        </w:rPr>
        <w:t xml:space="preserve">ля студ. учреждений сред. проф. образования / [Е.В. Алексеева, П.М. Скворцов, Т.С. </w:t>
      </w:r>
      <w:proofErr w:type="spellStart"/>
      <w:r w:rsidR="00963878">
        <w:rPr>
          <w:rFonts w:ascii="Times New Roman" w:hAnsi="Times New Roman"/>
          <w:sz w:val="24"/>
          <w:szCs w:val="24"/>
        </w:rPr>
        <w:t>Фищенко</w:t>
      </w:r>
      <w:proofErr w:type="spellEnd"/>
      <w:r w:rsidR="00963878">
        <w:rPr>
          <w:rFonts w:ascii="Times New Roman" w:hAnsi="Times New Roman"/>
          <w:sz w:val="24"/>
          <w:szCs w:val="24"/>
        </w:rPr>
        <w:t xml:space="preserve">, Л.А. Шестакова]; под ред. Т.С. </w:t>
      </w:r>
      <w:proofErr w:type="spellStart"/>
      <w:r w:rsidR="00963878">
        <w:rPr>
          <w:rFonts w:ascii="Times New Roman" w:hAnsi="Times New Roman"/>
          <w:sz w:val="24"/>
          <w:szCs w:val="24"/>
        </w:rPr>
        <w:t>Фищенко</w:t>
      </w:r>
      <w:proofErr w:type="spellEnd"/>
      <w:r w:rsidR="00963878">
        <w:rPr>
          <w:rFonts w:ascii="Times New Roman" w:hAnsi="Times New Roman"/>
          <w:sz w:val="24"/>
          <w:szCs w:val="24"/>
        </w:rPr>
        <w:t xml:space="preserve">. – 5-е изд., стер. – М.: Издательский центр «Академия», 2020. – 256 с. – </w:t>
      </w:r>
      <w:r w:rsidR="00963878">
        <w:rPr>
          <w:rFonts w:ascii="Times New Roman" w:hAnsi="Times New Roman"/>
          <w:sz w:val="24"/>
          <w:szCs w:val="24"/>
          <w:lang w:val="en-US"/>
        </w:rPr>
        <w:t>ISBN</w:t>
      </w:r>
      <w:r w:rsidR="00963878" w:rsidRPr="00963878">
        <w:rPr>
          <w:rFonts w:ascii="Times New Roman" w:hAnsi="Times New Roman"/>
          <w:sz w:val="24"/>
          <w:szCs w:val="24"/>
        </w:rPr>
        <w:t xml:space="preserve"> </w:t>
      </w:r>
      <w:r w:rsidR="00963878">
        <w:rPr>
          <w:rFonts w:ascii="Times New Roman" w:hAnsi="Times New Roman"/>
          <w:sz w:val="24"/>
          <w:szCs w:val="24"/>
        </w:rPr>
        <w:t>978-5-4468-9590-8</w:t>
      </w:r>
    </w:p>
    <w:p w:rsidR="00053708" w:rsidRPr="00963878" w:rsidRDefault="00053708" w:rsidP="00053708">
      <w:pPr>
        <w:pStyle w:val="1"/>
        <w:suppressAutoHyphens/>
        <w:spacing w:before="0" w:after="0"/>
        <w:ind w:firstLine="709"/>
        <w:jc w:val="both"/>
        <w:rPr>
          <w:rFonts w:ascii="Times New Roman" w:hAnsi="Times New Roman"/>
          <w:b w:val="0"/>
          <w:bCs w:val="0"/>
          <w:sz w:val="24"/>
          <w:szCs w:val="24"/>
        </w:rPr>
      </w:pP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EE1377" w:rsidRDefault="00EE1377"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p>
    <w:p w:rsidR="003F2C9E" w:rsidRDefault="003F2C9E" w:rsidP="00053708">
      <w:pPr>
        <w:rPr>
          <w:rFonts w:ascii="Times New Roman" w:hAnsi="Times New Roman"/>
          <w:b/>
          <w:i/>
          <w:sz w:val="24"/>
          <w:szCs w:val="24"/>
        </w:rPr>
      </w:pPr>
      <w:bookmarkStart w:id="0" w:name="_GoBack"/>
      <w:bookmarkEnd w:id="0"/>
    </w:p>
    <w:p w:rsidR="00BC7F59" w:rsidRPr="00DC7E97" w:rsidRDefault="00BC7F59" w:rsidP="00053708">
      <w:pPr>
        <w:rPr>
          <w:rFonts w:ascii="Times New Roman" w:hAnsi="Times New Roman"/>
          <w:b/>
          <w:i/>
          <w:sz w:val="24"/>
          <w:szCs w:val="24"/>
        </w:rPr>
      </w:pPr>
    </w:p>
    <w:p w:rsidR="00DC7E97" w:rsidRPr="00DC7E97" w:rsidRDefault="00DC7E97"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716"/>
        <w:gridCol w:w="1954"/>
      </w:tblGrid>
      <w:tr w:rsidR="00053708" w:rsidRPr="00E224A5" w:rsidTr="001234A8">
        <w:tc>
          <w:tcPr>
            <w:tcW w:w="1710"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Результаты обучения</w:t>
            </w:r>
          </w:p>
        </w:tc>
        <w:tc>
          <w:tcPr>
            <w:tcW w:w="2326"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Критерии оценки</w:t>
            </w:r>
          </w:p>
        </w:tc>
        <w:tc>
          <w:tcPr>
            <w:tcW w:w="964" w:type="pct"/>
            <w:tcBorders>
              <w:top w:val="single" w:sz="4" w:space="0" w:color="auto"/>
              <w:left w:val="single" w:sz="4" w:space="0" w:color="auto"/>
              <w:bottom w:val="single" w:sz="4" w:space="0" w:color="auto"/>
              <w:right w:val="single" w:sz="4" w:space="0" w:color="auto"/>
            </w:tcBorders>
            <w:vAlign w:val="center"/>
            <w:hideMark/>
          </w:tcPr>
          <w:p w:rsidR="00053708" w:rsidRPr="00E224A5" w:rsidRDefault="00053708" w:rsidP="001234A8">
            <w:pPr>
              <w:spacing w:after="0" w:line="240" w:lineRule="auto"/>
              <w:jc w:val="center"/>
              <w:rPr>
                <w:rFonts w:ascii="Times New Roman" w:hAnsi="Times New Roman"/>
                <w:b/>
                <w:bCs/>
                <w:i/>
              </w:rPr>
            </w:pPr>
            <w:r w:rsidRPr="00E224A5">
              <w:rPr>
                <w:rFonts w:ascii="Times New Roman" w:hAnsi="Times New Roman"/>
                <w:b/>
                <w:bCs/>
                <w:i/>
              </w:rPr>
              <w:t>Методы оценки</w:t>
            </w:r>
          </w:p>
        </w:tc>
      </w:tr>
      <w:tr w:rsidR="00795810" w:rsidRPr="00E224A5" w:rsidTr="001234A8">
        <w:tc>
          <w:tcPr>
            <w:tcW w:w="1710" w:type="pct"/>
            <w:tcBorders>
              <w:top w:val="single" w:sz="4" w:space="0" w:color="auto"/>
              <w:left w:val="single" w:sz="4" w:space="0" w:color="auto"/>
              <w:bottom w:val="single" w:sz="4" w:space="0" w:color="auto"/>
              <w:right w:val="single" w:sz="4" w:space="0" w:color="auto"/>
            </w:tcBorders>
          </w:tcPr>
          <w:p w:rsidR="00795810"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shd w:val="clear" w:color="auto" w:fill="FFFFFF"/>
              </w:rPr>
              <w:t xml:space="preserve">знания </w:t>
            </w:r>
            <w:r w:rsidRPr="00E224A5">
              <w:rPr>
                <w:rFonts w:ascii="Times New Roman" w:hAnsi="Times New Roman"/>
                <w:color w:val="000000"/>
              </w:rPr>
              <w:t>о роли и месте астрономии в современной научной картине мира;</w:t>
            </w:r>
          </w:p>
        </w:tc>
        <w:tc>
          <w:tcPr>
            <w:tcW w:w="2326" w:type="pct"/>
            <w:tcBorders>
              <w:top w:val="single" w:sz="4" w:space="0" w:color="auto"/>
              <w:left w:val="single" w:sz="4" w:space="0" w:color="auto"/>
              <w:bottom w:val="single" w:sz="4" w:space="0" w:color="auto"/>
              <w:right w:val="single" w:sz="4" w:space="0" w:color="auto"/>
            </w:tcBorders>
          </w:tcPr>
          <w:p w:rsidR="00795810"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 xml:space="preserve">описывает роль и место </w:t>
            </w:r>
            <w:r w:rsidRPr="00E224A5">
              <w:rPr>
                <w:rFonts w:ascii="Times New Roman" w:hAnsi="Times New Roman"/>
                <w:color w:val="000000"/>
              </w:rPr>
              <w:t>астрономии в с</w:t>
            </w:r>
            <w:r w:rsidRPr="00E224A5">
              <w:rPr>
                <w:rFonts w:ascii="Times New Roman" w:hAnsi="Times New Roman"/>
                <w:color w:val="000000"/>
              </w:rPr>
              <w:t>о</w:t>
            </w:r>
            <w:r w:rsidRPr="00E224A5">
              <w:rPr>
                <w:rFonts w:ascii="Times New Roman" w:hAnsi="Times New Roman"/>
                <w:color w:val="000000"/>
              </w:rPr>
              <w:t>временной научной картине мира;</w:t>
            </w:r>
          </w:p>
        </w:tc>
        <w:tc>
          <w:tcPr>
            <w:tcW w:w="964" w:type="pct"/>
            <w:tcBorders>
              <w:top w:val="single" w:sz="4" w:space="0" w:color="auto"/>
              <w:left w:val="single" w:sz="4" w:space="0" w:color="auto"/>
              <w:bottom w:val="single" w:sz="4" w:space="0" w:color="auto"/>
              <w:right w:val="single" w:sz="4" w:space="0" w:color="auto"/>
            </w:tcBorders>
          </w:tcPr>
          <w:p w:rsidR="00795810" w:rsidRPr="00E224A5" w:rsidRDefault="00651BE5" w:rsidP="00651BE5">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знания о физической сущности наблюдаемых во Вселенной явлений;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 xml:space="preserve">раскрывает физическую сущность </w:t>
            </w:r>
            <w:r w:rsidRPr="00E224A5">
              <w:rPr>
                <w:rFonts w:ascii="Times New Roman" w:hAnsi="Times New Roman"/>
                <w:color w:val="000000"/>
              </w:rPr>
              <w:t>набл</w:t>
            </w:r>
            <w:r w:rsidRPr="00E224A5">
              <w:rPr>
                <w:rFonts w:ascii="Times New Roman" w:hAnsi="Times New Roman"/>
                <w:color w:val="000000"/>
              </w:rPr>
              <w:t>ю</w:t>
            </w:r>
            <w:r w:rsidRPr="00E224A5">
              <w:rPr>
                <w:rFonts w:ascii="Times New Roman" w:hAnsi="Times New Roman"/>
                <w:color w:val="000000"/>
              </w:rPr>
              <w:t>даемых во Вселенной явлений;</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знания основополагающих физических понятий, закономерностей, законов и теорий;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3A573A" w:rsidP="008113CC">
            <w:pPr>
              <w:spacing w:after="0" w:line="240" w:lineRule="auto"/>
              <w:ind w:firstLine="323"/>
              <w:rPr>
                <w:rFonts w:ascii="Times New Roman" w:hAnsi="Times New Roman"/>
                <w:bCs/>
              </w:rPr>
            </w:pPr>
            <w:r w:rsidRPr="00E224A5">
              <w:rPr>
                <w:rFonts w:ascii="Times New Roman" w:hAnsi="Times New Roman"/>
                <w:bCs/>
              </w:rPr>
              <w:t>объясняет основополагающие физические понятия, закономерности, законы и теории;</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shd w:val="clear" w:color="auto" w:fill="FFFFFF"/>
              </w:rPr>
            </w:pPr>
            <w:r w:rsidRPr="00E224A5">
              <w:rPr>
                <w:rFonts w:ascii="Times New Roman" w:hAnsi="Times New Roman"/>
                <w:shd w:val="clear" w:color="auto" w:fill="FFFFFF"/>
              </w:rPr>
              <w:t xml:space="preserve">умение уверенно пользоваться </w:t>
            </w:r>
            <w:r w:rsidRPr="00E224A5">
              <w:rPr>
                <w:rFonts w:ascii="Times New Roman" w:hAnsi="Times New Roman"/>
                <w:color w:val="000000"/>
              </w:rPr>
              <w:t>физической терминологией и символикой;</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490E74" w:rsidP="008113CC">
            <w:pPr>
              <w:spacing w:after="0" w:line="240" w:lineRule="auto"/>
              <w:ind w:firstLine="323"/>
              <w:rPr>
                <w:rFonts w:ascii="Times New Roman" w:hAnsi="Times New Roman"/>
                <w:bCs/>
              </w:rPr>
            </w:pPr>
            <w:r w:rsidRPr="00E224A5">
              <w:rPr>
                <w:rFonts w:ascii="Times New Roman" w:hAnsi="Times New Roman"/>
                <w:bCs/>
              </w:rPr>
              <w:t>у</w:t>
            </w:r>
            <w:r w:rsidR="003A573A" w:rsidRPr="00E224A5">
              <w:rPr>
                <w:rFonts w:ascii="Times New Roman" w:hAnsi="Times New Roman"/>
                <w:bCs/>
              </w:rPr>
              <w:t>веренно применяет физическую термин</w:t>
            </w:r>
            <w:r w:rsidR="003A573A" w:rsidRPr="00E224A5">
              <w:rPr>
                <w:rFonts w:ascii="Times New Roman" w:hAnsi="Times New Roman"/>
                <w:bCs/>
              </w:rPr>
              <w:t>о</w:t>
            </w:r>
            <w:r w:rsidR="003A573A" w:rsidRPr="00E224A5">
              <w:rPr>
                <w:rFonts w:ascii="Times New Roman" w:hAnsi="Times New Roman"/>
                <w:bCs/>
              </w:rPr>
              <w:t>логию и символику</w:t>
            </w:r>
            <w:r w:rsidRPr="00E224A5">
              <w:rPr>
                <w:rFonts w:ascii="Times New Roman" w:hAnsi="Times New Roman"/>
                <w:bCs/>
              </w:rPr>
              <w:t xml:space="preserve"> при решении поставленных задач</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 xml:space="preserve">умение владеть основными методами научного познания, используемыми в астрономии: наблюдение, описание, измерение, эксперимент; </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490E74" w:rsidP="008113CC">
            <w:pPr>
              <w:spacing w:after="0" w:line="240" w:lineRule="auto"/>
              <w:ind w:firstLine="323"/>
              <w:rPr>
                <w:rFonts w:ascii="Times New Roman" w:hAnsi="Times New Roman"/>
                <w:bCs/>
              </w:rPr>
            </w:pPr>
            <w:r w:rsidRPr="00E224A5">
              <w:rPr>
                <w:rFonts w:ascii="Times New Roman" w:hAnsi="Times New Roman"/>
                <w:bCs/>
              </w:rPr>
              <w:t>грамотно применяет основные методы научного познания, используемые в астрон</w:t>
            </w:r>
            <w:r w:rsidRPr="00E224A5">
              <w:rPr>
                <w:rFonts w:ascii="Times New Roman" w:hAnsi="Times New Roman"/>
                <w:bCs/>
              </w:rPr>
              <w:t>о</w:t>
            </w:r>
            <w:r w:rsidRPr="00E224A5">
              <w:rPr>
                <w:rFonts w:ascii="Times New Roman" w:hAnsi="Times New Roman"/>
                <w:bCs/>
              </w:rPr>
              <w:t>мии: наблюдение, описание, измерение, эксп</w:t>
            </w:r>
            <w:r w:rsidRPr="00E224A5">
              <w:rPr>
                <w:rFonts w:ascii="Times New Roman" w:hAnsi="Times New Roman"/>
                <w:bCs/>
              </w:rPr>
              <w:t>е</w:t>
            </w:r>
            <w:r w:rsidRPr="00E224A5">
              <w:rPr>
                <w:rFonts w:ascii="Times New Roman" w:hAnsi="Times New Roman"/>
                <w:bCs/>
              </w:rPr>
              <w:t>римент</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490E74"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r w:rsidRPr="00E224A5">
              <w:rPr>
                <w:rFonts w:ascii="Times New Roman" w:hAnsi="Times New Roman"/>
                <w:bCs/>
              </w:rPr>
              <w:t>в</w:t>
            </w:r>
            <w:r w:rsidR="00490E74" w:rsidRPr="00E224A5">
              <w:rPr>
                <w:rFonts w:ascii="Times New Roman" w:hAnsi="Times New Roman"/>
                <w:bCs/>
              </w:rPr>
              <w:t>ерно обрабатывает результаты измерений, определяет зависимость между физическими величинами</w:t>
            </w:r>
            <w:r w:rsidRPr="00E224A5">
              <w:rPr>
                <w:rFonts w:ascii="Times New Roman" w:hAnsi="Times New Roman"/>
                <w:bCs/>
              </w:rPr>
              <w:t>, объясняет полученные результаты и делает выводы</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color w:val="000000"/>
              </w:rPr>
            </w:pPr>
            <w:r w:rsidRPr="00E224A5">
              <w:rPr>
                <w:rFonts w:ascii="Times New Roman" w:hAnsi="Times New Roman"/>
                <w:color w:val="000000"/>
              </w:rPr>
              <w:t>умение решать задачи на применение изученных астрономических законов;</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r w:rsidRPr="00E224A5">
              <w:rPr>
                <w:rFonts w:ascii="Times New Roman" w:hAnsi="Times New Roman"/>
                <w:bCs/>
              </w:rPr>
              <w:t>применяет при решении задач изученные астрономические законы</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r w:rsidR="003A573A" w:rsidRPr="00E224A5" w:rsidTr="001234A8">
        <w:tc>
          <w:tcPr>
            <w:tcW w:w="1710" w:type="pct"/>
            <w:tcBorders>
              <w:top w:val="single" w:sz="4" w:space="0" w:color="auto"/>
              <w:left w:val="single" w:sz="4" w:space="0" w:color="auto"/>
              <w:bottom w:val="single" w:sz="4" w:space="0" w:color="auto"/>
              <w:right w:val="single" w:sz="4" w:space="0" w:color="auto"/>
            </w:tcBorders>
          </w:tcPr>
          <w:p w:rsidR="003A573A" w:rsidRPr="00E224A5" w:rsidRDefault="003A573A" w:rsidP="003A573A">
            <w:pPr>
              <w:suppressAutoHyphens/>
              <w:spacing w:after="0" w:line="240" w:lineRule="auto"/>
              <w:ind w:firstLine="173"/>
              <w:rPr>
                <w:rFonts w:ascii="Times New Roman" w:hAnsi="Times New Roman"/>
                <w:shd w:val="clear" w:color="auto" w:fill="FFFFFF"/>
              </w:rPr>
            </w:pPr>
            <w:r w:rsidRPr="00E224A5">
              <w:rPr>
                <w:rFonts w:ascii="Times New Roman" w:hAnsi="Times New Roman"/>
                <w:color w:val="000000"/>
              </w:rPr>
              <w:t>умение использовать карту звездного неба для нахождения координат светила</w:t>
            </w:r>
          </w:p>
        </w:tc>
        <w:tc>
          <w:tcPr>
            <w:tcW w:w="2326" w:type="pct"/>
            <w:tcBorders>
              <w:top w:val="single" w:sz="4" w:space="0" w:color="auto"/>
              <w:left w:val="single" w:sz="4" w:space="0" w:color="auto"/>
              <w:bottom w:val="single" w:sz="4" w:space="0" w:color="auto"/>
              <w:right w:val="single" w:sz="4" w:space="0" w:color="auto"/>
            </w:tcBorders>
          </w:tcPr>
          <w:p w:rsidR="003A573A" w:rsidRPr="00E224A5" w:rsidRDefault="00651BE5" w:rsidP="008113CC">
            <w:pPr>
              <w:spacing w:after="0" w:line="240" w:lineRule="auto"/>
              <w:ind w:firstLine="323"/>
              <w:rPr>
                <w:rFonts w:ascii="Times New Roman" w:hAnsi="Times New Roman"/>
                <w:bCs/>
              </w:rPr>
            </w:pPr>
            <w:r w:rsidRPr="00E224A5">
              <w:rPr>
                <w:rFonts w:ascii="Times New Roman" w:hAnsi="Times New Roman"/>
                <w:bCs/>
              </w:rPr>
              <w:t>правильно использует карту звездного неба для нахождения координат светила</w:t>
            </w:r>
          </w:p>
        </w:tc>
        <w:tc>
          <w:tcPr>
            <w:tcW w:w="964" w:type="pct"/>
            <w:tcBorders>
              <w:top w:val="single" w:sz="4" w:space="0" w:color="auto"/>
              <w:left w:val="single" w:sz="4" w:space="0" w:color="auto"/>
              <w:bottom w:val="single" w:sz="4" w:space="0" w:color="auto"/>
              <w:right w:val="single" w:sz="4" w:space="0" w:color="auto"/>
            </w:tcBorders>
          </w:tcPr>
          <w:p w:rsidR="003A573A" w:rsidRPr="00E224A5" w:rsidRDefault="00651BE5" w:rsidP="001234A8">
            <w:pPr>
              <w:spacing w:after="0" w:line="240" w:lineRule="auto"/>
              <w:rPr>
                <w:rFonts w:ascii="Times New Roman" w:hAnsi="Times New Roman"/>
                <w:bCs/>
              </w:rPr>
            </w:pPr>
            <w:r w:rsidRPr="00E224A5">
              <w:rPr>
                <w:rFonts w:ascii="Times New Roman" w:hAnsi="Times New Roman"/>
                <w:bCs/>
              </w:rPr>
              <w:t>Оценка результ</w:t>
            </w:r>
            <w:r w:rsidRPr="00E224A5">
              <w:rPr>
                <w:rFonts w:ascii="Times New Roman" w:hAnsi="Times New Roman"/>
                <w:bCs/>
              </w:rPr>
              <w:t>а</w:t>
            </w:r>
            <w:r w:rsidRPr="00E224A5">
              <w:rPr>
                <w:rFonts w:ascii="Times New Roman" w:hAnsi="Times New Roman"/>
                <w:bCs/>
              </w:rPr>
              <w:t>тов выполнения самостоятельной и практической работы</w:t>
            </w:r>
          </w:p>
        </w:tc>
      </w:tr>
    </w:tbl>
    <w:p w:rsidR="00053708" w:rsidRPr="002E65BC"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91" w:rsidRDefault="00DD6591" w:rsidP="00053708">
      <w:pPr>
        <w:spacing w:after="0" w:line="240" w:lineRule="auto"/>
      </w:pPr>
      <w:r>
        <w:separator/>
      </w:r>
    </w:p>
  </w:endnote>
  <w:endnote w:type="continuationSeparator" w:id="0">
    <w:p w:rsidR="00DD6591" w:rsidRDefault="00DD6591"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497DCF">
          <w:rPr>
            <w:noProof/>
          </w:rPr>
          <w:t>5</w:t>
        </w:r>
        <w:r>
          <w:fldChar w:fldCharType="end"/>
        </w:r>
      </w:p>
    </w:sdtContent>
  </w:sdt>
  <w:p w:rsidR="00053170" w:rsidRDefault="000531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053170" w:rsidRDefault="00053170">
        <w:pPr>
          <w:pStyle w:val="a5"/>
          <w:jc w:val="center"/>
        </w:pPr>
        <w:r>
          <w:fldChar w:fldCharType="begin"/>
        </w:r>
        <w:r>
          <w:instrText>PAGE   \* MERGEFORMAT</w:instrText>
        </w:r>
        <w:r>
          <w:fldChar w:fldCharType="separate"/>
        </w:r>
        <w:r w:rsidR="003F2C9E">
          <w:rPr>
            <w:noProof/>
          </w:rPr>
          <w:t>7</w:t>
        </w:r>
        <w:r>
          <w:fldChar w:fldCharType="end"/>
        </w:r>
      </w:p>
    </w:sdtContent>
  </w:sdt>
  <w:p w:rsidR="00053170" w:rsidRDefault="000531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91" w:rsidRDefault="00DD6591" w:rsidP="00053708">
      <w:pPr>
        <w:spacing w:after="0" w:line="240" w:lineRule="auto"/>
      </w:pPr>
      <w:r>
        <w:separator/>
      </w:r>
    </w:p>
  </w:footnote>
  <w:footnote w:type="continuationSeparator" w:id="0">
    <w:p w:rsidR="00DD6591" w:rsidRDefault="00DD6591"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170"/>
    <w:multiLevelType w:val="multilevel"/>
    <w:tmpl w:val="D44037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34710B69"/>
    <w:multiLevelType w:val="hybridMultilevel"/>
    <w:tmpl w:val="973A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543C53"/>
    <w:multiLevelType w:val="hybridMultilevel"/>
    <w:tmpl w:val="CEA8B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6F765591"/>
    <w:multiLevelType w:val="hybridMultilevel"/>
    <w:tmpl w:val="A08460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8736E"/>
    <w:rsid w:val="00096CD6"/>
    <w:rsid w:val="000B1B42"/>
    <w:rsid w:val="000B3E55"/>
    <w:rsid w:val="000C2418"/>
    <w:rsid w:val="000C7B13"/>
    <w:rsid w:val="00103061"/>
    <w:rsid w:val="001234A8"/>
    <w:rsid w:val="001E1613"/>
    <w:rsid w:val="001E5E77"/>
    <w:rsid w:val="00207B73"/>
    <w:rsid w:val="00236150"/>
    <w:rsid w:val="0024668A"/>
    <w:rsid w:val="002812D3"/>
    <w:rsid w:val="0028330E"/>
    <w:rsid w:val="0029190C"/>
    <w:rsid w:val="00292BA9"/>
    <w:rsid w:val="002B789D"/>
    <w:rsid w:val="002E3539"/>
    <w:rsid w:val="002E65BC"/>
    <w:rsid w:val="002E7AE8"/>
    <w:rsid w:val="00302247"/>
    <w:rsid w:val="00370F3F"/>
    <w:rsid w:val="003A573A"/>
    <w:rsid w:val="003C47D9"/>
    <w:rsid w:val="003D3B68"/>
    <w:rsid w:val="003E4243"/>
    <w:rsid w:val="003F2C9E"/>
    <w:rsid w:val="00460FD2"/>
    <w:rsid w:val="00490E74"/>
    <w:rsid w:val="0049460F"/>
    <w:rsid w:val="00497DCF"/>
    <w:rsid w:val="004F6D65"/>
    <w:rsid w:val="0050292D"/>
    <w:rsid w:val="005347E7"/>
    <w:rsid w:val="005A2F77"/>
    <w:rsid w:val="005D2EE4"/>
    <w:rsid w:val="005D5243"/>
    <w:rsid w:val="005D57B3"/>
    <w:rsid w:val="00651BE5"/>
    <w:rsid w:val="00682F0B"/>
    <w:rsid w:val="006847FF"/>
    <w:rsid w:val="006B63FF"/>
    <w:rsid w:val="00740B4D"/>
    <w:rsid w:val="00753F9C"/>
    <w:rsid w:val="00782094"/>
    <w:rsid w:val="00787D04"/>
    <w:rsid w:val="007951D2"/>
    <w:rsid w:val="00795810"/>
    <w:rsid w:val="007B2F12"/>
    <w:rsid w:val="007E10E7"/>
    <w:rsid w:val="008113CC"/>
    <w:rsid w:val="00851A7E"/>
    <w:rsid w:val="00861ECB"/>
    <w:rsid w:val="00881A5F"/>
    <w:rsid w:val="008A572B"/>
    <w:rsid w:val="008E7ED7"/>
    <w:rsid w:val="0092222B"/>
    <w:rsid w:val="00954CC7"/>
    <w:rsid w:val="00963878"/>
    <w:rsid w:val="00976774"/>
    <w:rsid w:val="00997FB5"/>
    <w:rsid w:val="009E3B48"/>
    <w:rsid w:val="00A2530F"/>
    <w:rsid w:val="00A272FB"/>
    <w:rsid w:val="00A469BB"/>
    <w:rsid w:val="00AC3984"/>
    <w:rsid w:val="00AF42D6"/>
    <w:rsid w:val="00B1671C"/>
    <w:rsid w:val="00B37AF8"/>
    <w:rsid w:val="00B76A22"/>
    <w:rsid w:val="00B85663"/>
    <w:rsid w:val="00B868A0"/>
    <w:rsid w:val="00BC4255"/>
    <w:rsid w:val="00BC7F59"/>
    <w:rsid w:val="00C10240"/>
    <w:rsid w:val="00C442D6"/>
    <w:rsid w:val="00C4512D"/>
    <w:rsid w:val="00C61DEB"/>
    <w:rsid w:val="00C7411C"/>
    <w:rsid w:val="00C83EBD"/>
    <w:rsid w:val="00CB23B9"/>
    <w:rsid w:val="00CC54D6"/>
    <w:rsid w:val="00CC7CCD"/>
    <w:rsid w:val="00D1225A"/>
    <w:rsid w:val="00D52930"/>
    <w:rsid w:val="00D91BBE"/>
    <w:rsid w:val="00DB6A4C"/>
    <w:rsid w:val="00DC7E97"/>
    <w:rsid w:val="00DD4F4F"/>
    <w:rsid w:val="00DD6591"/>
    <w:rsid w:val="00E0617F"/>
    <w:rsid w:val="00E224A5"/>
    <w:rsid w:val="00E46E6F"/>
    <w:rsid w:val="00E56BAD"/>
    <w:rsid w:val="00EB5184"/>
    <w:rsid w:val="00EC7F16"/>
    <w:rsid w:val="00EE1377"/>
    <w:rsid w:val="00F206CC"/>
    <w:rsid w:val="00F253E1"/>
    <w:rsid w:val="00F550B8"/>
    <w:rsid w:val="00F64960"/>
    <w:rsid w:val="00F94CEA"/>
    <w:rsid w:val="00FA42A3"/>
    <w:rsid w:val="00FA68A4"/>
    <w:rsid w:val="00F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table" w:styleId="ad">
    <w:name w:val="Table Grid"/>
    <w:basedOn w:val="a1"/>
    <w:uiPriority w:val="59"/>
    <w:rsid w:val="00C8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96948295">
      <w:bodyDiv w:val="1"/>
      <w:marLeft w:val="0"/>
      <w:marRight w:val="0"/>
      <w:marTop w:val="0"/>
      <w:marBottom w:val="0"/>
      <w:divBdr>
        <w:top w:val="none" w:sz="0" w:space="0" w:color="auto"/>
        <w:left w:val="none" w:sz="0" w:space="0" w:color="auto"/>
        <w:bottom w:val="none" w:sz="0" w:space="0" w:color="auto"/>
        <w:right w:val="none" w:sz="0" w:space="0" w:color="auto"/>
      </w:divBdr>
    </w:div>
    <w:div w:id="105540135">
      <w:bodyDiv w:val="1"/>
      <w:marLeft w:val="0"/>
      <w:marRight w:val="0"/>
      <w:marTop w:val="0"/>
      <w:marBottom w:val="0"/>
      <w:divBdr>
        <w:top w:val="none" w:sz="0" w:space="0" w:color="auto"/>
        <w:left w:val="none" w:sz="0" w:space="0" w:color="auto"/>
        <w:bottom w:val="none" w:sz="0" w:space="0" w:color="auto"/>
        <w:right w:val="none" w:sz="0" w:space="0" w:color="auto"/>
      </w:divBdr>
    </w:div>
    <w:div w:id="129372886">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79532663">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25549038">
      <w:bodyDiv w:val="1"/>
      <w:marLeft w:val="0"/>
      <w:marRight w:val="0"/>
      <w:marTop w:val="0"/>
      <w:marBottom w:val="0"/>
      <w:divBdr>
        <w:top w:val="none" w:sz="0" w:space="0" w:color="auto"/>
        <w:left w:val="none" w:sz="0" w:space="0" w:color="auto"/>
        <w:bottom w:val="none" w:sz="0" w:space="0" w:color="auto"/>
        <w:right w:val="none" w:sz="0" w:space="0" w:color="auto"/>
      </w:divBdr>
    </w:div>
    <w:div w:id="352078101">
      <w:bodyDiv w:val="1"/>
      <w:marLeft w:val="0"/>
      <w:marRight w:val="0"/>
      <w:marTop w:val="0"/>
      <w:marBottom w:val="0"/>
      <w:divBdr>
        <w:top w:val="none" w:sz="0" w:space="0" w:color="auto"/>
        <w:left w:val="none" w:sz="0" w:space="0" w:color="auto"/>
        <w:bottom w:val="none" w:sz="0" w:space="0" w:color="auto"/>
        <w:right w:val="none" w:sz="0" w:space="0" w:color="auto"/>
      </w:divBdr>
    </w:div>
    <w:div w:id="359010821">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531965430">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74725804">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54624346">
      <w:bodyDiv w:val="1"/>
      <w:marLeft w:val="0"/>
      <w:marRight w:val="0"/>
      <w:marTop w:val="0"/>
      <w:marBottom w:val="0"/>
      <w:divBdr>
        <w:top w:val="none" w:sz="0" w:space="0" w:color="auto"/>
        <w:left w:val="none" w:sz="0" w:space="0" w:color="auto"/>
        <w:bottom w:val="none" w:sz="0" w:space="0" w:color="auto"/>
        <w:right w:val="none" w:sz="0" w:space="0" w:color="auto"/>
      </w:divBdr>
    </w:div>
    <w:div w:id="1081871574">
      <w:bodyDiv w:val="1"/>
      <w:marLeft w:val="0"/>
      <w:marRight w:val="0"/>
      <w:marTop w:val="0"/>
      <w:marBottom w:val="0"/>
      <w:divBdr>
        <w:top w:val="none" w:sz="0" w:space="0" w:color="auto"/>
        <w:left w:val="none" w:sz="0" w:space="0" w:color="auto"/>
        <w:bottom w:val="none" w:sz="0" w:space="0" w:color="auto"/>
        <w:right w:val="none" w:sz="0" w:space="0" w:color="auto"/>
      </w:divBdr>
    </w:div>
    <w:div w:id="1231230280">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292663804">
      <w:bodyDiv w:val="1"/>
      <w:marLeft w:val="0"/>
      <w:marRight w:val="0"/>
      <w:marTop w:val="0"/>
      <w:marBottom w:val="0"/>
      <w:divBdr>
        <w:top w:val="none" w:sz="0" w:space="0" w:color="auto"/>
        <w:left w:val="none" w:sz="0" w:space="0" w:color="auto"/>
        <w:bottom w:val="none" w:sz="0" w:space="0" w:color="auto"/>
        <w:right w:val="none" w:sz="0" w:space="0" w:color="auto"/>
      </w:divBdr>
    </w:div>
    <w:div w:id="1374429456">
      <w:bodyDiv w:val="1"/>
      <w:marLeft w:val="0"/>
      <w:marRight w:val="0"/>
      <w:marTop w:val="0"/>
      <w:marBottom w:val="0"/>
      <w:divBdr>
        <w:top w:val="none" w:sz="0" w:space="0" w:color="auto"/>
        <w:left w:val="none" w:sz="0" w:space="0" w:color="auto"/>
        <w:bottom w:val="none" w:sz="0" w:space="0" w:color="auto"/>
        <w:right w:val="none" w:sz="0" w:space="0" w:color="auto"/>
      </w:divBdr>
    </w:div>
    <w:div w:id="1385327357">
      <w:bodyDiv w:val="1"/>
      <w:marLeft w:val="0"/>
      <w:marRight w:val="0"/>
      <w:marTop w:val="0"/>
      <w:marBottom w:val="0"/>
      <w:divBdr>
        <w:top w:val="none" w:sz="0" w:space="0" w:color="auto"/>
        <w:left w:val="none" w:sz="0" w:space="0" w:color="auto"/>
        <w:bottom w:val="none" w:sz="0" w:space="0" w:color="auto"/>
        <w:right w:val="none" w:sz="0" w:space="0" w:color="auto"/>
      </w:divBdr>
    </w:div>
    <w:div w:id="1400177312">
      <w:bodyDiv w:val="1"/>
      <w:marLeft w:val="0"/>
      <w:marRight w:val="0"/>
      <w:marTop w:val="0"/>
      <w:marBottom w:val="0"/>
      <w:divBdr>
        <w:top w:val="none" w:sz="0" w:space="0" w:color="auto"/>
        <w:left w:val="none" w:sz="0" w:space="0" w:color="auto"/>
        <w:bottom w:val="none" w:sz="0" w:space="0" w:color="auto"/>
        <w:right w:val="none" w:sz="0" w:space="0" w:color="auto"/>
      </w:divBdr>
    </w:div>
    <w:div w:id="1403329749">
      <w:bodyDiv w:val="1"/>
      <w:marLeft w:val="0"/>
      <w:marRight w:val="0"/>
      <w:marTop w:val="0"/>
      <w:marBottom w:val="0"/>
      <w:divBdr>
        <w:top w:val="none" w:sz="0" w:space="0" w:color="auto"/>
        <w:left w:val="none" w:sz="0" w:space="0" w:color="auto"/>
        <w:bottom w:val="none" w:sz="0" w:space="0" w:color="auto"/>
        <w:right w:val="none" w:sz="0" w:space="0" w:color="auto"/>
      </w:divBdr>
    </w:div>
    <w:div w:id="1419248852">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83951923">
      <w:bodyDiv w:val="1"/>
      <w:marLeft w:val="0"/>
      <w:marRight w:val="0"/>
      <w:marTop w:val="0"/>
      <w:marBottom w:val="0"/>
      <w:divBdr>
        <w:top w:val="none" w:sz="0" w:space="0" w:color="auto"/>
        <w:left w:val="none" w:sz="0" w:space="0" w:color="auto"/>
        <w:bottom w:val="none" w:sz="0" w:space="0" w:color="auto"/>
        <w:right w:val="none" w:sz="0" w:space="0" w:color="auto"/>
      </w:divBdr>
    </w:div>
    <w:div w:id="1597664723">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812208070">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6607674">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9953678">
      <w:bodyDiv w:val="1"/>
      <w:marLeft w:val="0"/>
      <w:marRight w:val="0"/>
      <w:marTop w:val="0"/>
      <w:marBottom w:val="0"/>
      <w:divBdr>
        <w:top w:val="none" w:sz="0" w:space="0" w:color="auto"/>
        <w:left w:val="none" w:sz="0" w:space="0" w:color="auto"/>
        <w:bottom w:val="none" w:sz="0" w:space="0" w:color="auto"/>
        <w:right w:val="none" w:sz="0" w:space="0" w:color="auto"/>
      </w:divBdr>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4152714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069915079">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DC6A-0920-456D-911E-00FC53B1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7</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75</cp:revision>
  <dcterms:created xsi:type="dcterms:W3CDTF">2021-09-28T10:05:00Z</dcterms:created>
  <dcterms:modified xsi:type="dcterms:W3CDTF">2022-10-14T13:28:00Z</dcterms:modified>
</cp:coreProperties>
</file>