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08" w:rsidRPr="00516D35" w:rsidRDefault="00324D2F" w:rsidP="00053708">
      <w:pPr>
        <w:pStyle w:val="1"/>
        <w:spacing w:before="0" w:after="0"/>
        <w:jc w:val="center"/>
        <w:rPr>
          <w:rFonts w:ascii="Times New Roman" w:hAnsi="Times New Roman"/>
          <w:b w:val="0"/>
          <w:bCs w:val="0"/>
          <w:kern w:val="0"/>
          <w:sz w:val="24"/>
          <w:szCs w:val="24"/>
        </w:rPr>
      </w:pPr>
      <w:r>
        <w:rPr>
          <w:rFonts w:ascii="Times New Roman" w:hAnsi="Times New Roman"/>
          <w:b w:val="0"/>
          <w:bCs w:val="0"/>
          <w:kern w:val="0"/>
          <w:sz w:val="24"/>
          <w:szCs w:val="24"/>
        </w:rPr>
        <w:t xml:space="preserve">  </w:t>
      </w:r>
      <w:r w:rsidR="00053708" w:rsidRPr="00516D35">
        <w:rPr>
          <w:rFonts w:ascii="Times New Roman" w:hAnsi="Times New Roman"/>
          <w:b w:val="0"/>
          <w:bCs w:val="0"/>
          <w:kern w:val="0"/>
          <w:sz w:val="24"/>
          <w:szCs w:val="24"/>
        </w:rPr>
        <w:t xml:space="preserve">МИНИСТЕРСТВО КУЛЬТУРЫ, ПЕЧАТИ И ПО ДЕЛАМ </w:t>
      </w:r>
    </w:p>
    <w:p w:rsidR="00053708" w:rsidRPr="00516D35" w:rsidRDefault="00053708" w:rsidP="00053708">
      <w:pPr>
        <w:pStyle w:val="1"/>
        <w:spacing w:before="0" w:after="0"/>
        <w:jc w:val="center"/>
        <w:rPr>
          <w:rFonts w:ascii="Times New Roman" w:hAnsi="Times New Roman"/>
          <w:b w:val="0"/>
          <w:bCs w:val="0"/>
          <w:kern w:val="0"/>
          <w:sz w:val="24"/>
          <w:szCs w:val="24"/>
        </w:rPr>
      </w:pPr>
      <w:r w:rsidRPr="00516D35">
        <w:rPr>
          <w:rFonts w:ascii="Times New Roman" w:hAnsi="Times New Roman"/>
          <w:b w:val="0"/>
          <w:bCs w:val="0"/>
          <w:kern w:val="0"/>
          <w:sz w:val="24"/>
          <w:szCs w:val="24"/>
        </w:rPr>
        <w:t>НАЦИОНАЛЬНОСТЕЙ РЕСПУБЛИКИ МАРИЙ ЭЛ</w:t>
      </w:r>
    </w:p>
    <w:p w:rsidR="00053708" w:rsidRPr="00516D35" w:rsidRDefault="00053708" w:rsidP="00053708">
      <w:pPr>
        <w:pStyle w:val="1"/>
        <w:spacing w:before="0" w:after="0"/>
        <w:jc w:val="center"/>
        <w:rPr>
          <w:rFonts w:ascii="Times New Roman" w:hAnsi="Times New Roman"/>
          <w:b w:val="0"/>
          <w:bCs w:val="0"/>
          <w:kern w:val="0"/>
          <w:sz w:val="24"/>
          <w:szCs w:val="24"/>
        </w:rPr>
      </w:pPr>
    </w:p>
    <w:p w:rsidR="00053708" w:rsidRPr="00516D35" w:rsidRDefault="00053708" w:rsidP="00053708">
      <w:pPr>
        <w:pStyle w:val="1"/>
        <w:spacing w:before="0" w:after="0"/>
        <w:jc w:val="center"/>
        <w:rPr>
          <w:rFonts w:ascii="Times New Roman" w:hAnsi="Times New Roman"/>
          <w:b w:val="0"/>
          <w:bCs w:val="0"/>
          <w:kern w:val="0"/>
          <w:sz w:val="24"/>
          <w:szCs w:val="24"/>
        </w:rPr>
      </w:pPr>
      <w:r w:rsidRPr="00516D35">
        <w:rPr>
          <w:rFonts w:ascii="Times New Roman" w:hAnsi="Times New Roman"/>
          <w:b w:val="0"/>
          <w:bCs w:val="0"/>
          <w:kern w:val="0"/>
          <w:sz w:val="24"/>
          <w:szCs w:val="24"/>
        </w:rPr>
        <w:t xml:space="preserve">ГОСУДАРСТВЕННОЕ БЮДЖЕТНОЕ ПРОФЕССИОНАЛЬНОЕ </w:t>
      </w:r>
    </w:p>
    <w:p w:rsidR="00053708" w:rsidRPr="00516D35" w:rsidRDefault="00053708" w:rsidP="00053708">
      <w:pPr>
        <w:pStyle w:val="1"/>
        <w:spacing w:before="0" w:after="0"/>
        <w:jc w:val="center"/>
        <w:rPr>
          <w:rFonts w:ascii="Times New Roman" w:hAnsi="Times New Roman"/>
          <w:b w:val="0"/>
          <w:bCs w:val="0"/>
          <w:kern w:val="0"/>
          <w:sz w:val="24"/>
          <w:szCs w:val="24"/>
        </w:rPr>
      </w:pPr>
      <w:r w:rsidRPr="00516D35">
        <w:rPr>
          <w:rFonts w:ascii="Times New Roman" w:hAnsi="Times New Roman"/>
          <w:b w:val="0"/>
          <w:bCs w:val="0"/>
          <w:kern w:val="0"/>
          <w:sz w:val="24"/>
          <w:szCs w:val="24"/>
        </w:rPr>
        <w:t>ОБРАЗОВАТЕЛЬНОЕ УЧРЕЖДЕНИЕ РЕСПУБЛИКИ МАРИЙ ЭЛ</w:t>
      </w:r>
    </w:p>
    <w:p w:rsidR="00053708" w:rsidRPr="00516D35" w:rsidRDefault="00053708" w:rsidP="00053708">
      <w:pPr>
        <w:pStyle w:val="1"/>
        <w:spacing w:before="0" w:after="0"/>
        <w:jc w:val="center"/>
        <w:rPr>
          <w:rFonts w:ascii="Times New Roman" w:hAnsi="Times New Roman"/>
          <w:b w:val="0"/>
          <w:bCs w:val="0"/>
          <w:kern w:val="0"/>
          <w:sz w:val="24"/>
          <w:szCs w:val="24"/>
        </w:rPr>
      </w:pPr>
      <w:r w:rsidRPr="00516D35">
        <w:rPr>
          <w:rFonts w:ascii="Times New Roman" w:hAnsi="Times New Roman"/>
          <w:b w:val="0"/>
          <w:bCs w:val="0"/>
          <w:kern w:val="0"/>
          <w:sz w:val="24"/>
          <w:szCs w:val="24"/>
        </w:rPr>
        <w:t>«ЙОШКАР-ОЛИНСКОЕ ХУДОЖЕСТВЕННОЕ УЧИЛИЩЕ»</w:t>
      </w:r>
    </w:p>
    <w:p w:rsidR="00053708" w:rsidRPr="00516D35" w:rsidRDefault="00053708" w:rsidP="00053708">
      <w:pPr>
        <w:jc w:val="center"/>
        <w:rPr>
          <w:rFonts w:ascii="Times New Roman" w:hAnsi="Times New Roman"/>
          <w:b/>
          <w:sz w:val="24"/>
          <w:szCs w:val="24"/>
        </w:rPr>
      </w:pPr>
    </w:p>
    <w:p w:rsidR="00053708" w:rsidRPr="00516D35" w:rsidRDefault="00053708" w:rsidP="00053708">
      <w:pPr>
        <w:jc w:val="center"/>
        <w:rPr>
          <w:rFonts w:ascii="Times New Roman" w:hAnsi="Times New Roman"/>
          <w:b/>
          <w:sz w:val="24"/>
          <w:szCs w:val="24"/>
        </w:rPr>
      </w:pPr>
    </w:p>
    <w:p w:rsidR="00053708" w:rsidRPr="00516D35" w:rsidRDefault="00053708" w:rsidP="00053708">
      <w:pPr>
        <w:jc w:val="center"/>
        <w:rPr>
          <w:rFonts w:ascii="Times New Roman" w:hAnsi="Times New Roman"/>
          <w:b/>
          <w:sz w:val="24"/>
          <w:szCs w:val="24"/>
        </w:rPr>
      </w:pPr>
    </w:p>
    <w:p w:rsidR="00053708" w:rsidRPr="00516D35" w:rsidRDefault="00053708" w:rsidP="00053708">
      <w:pPr>
        <w:jc w:val="center"/>
        <w:rPr>
          <w:rFonts w:ascii="Times New Roman" w:hAnsi="Times New Roman"/>
          <w:b/>
          <w:sz w:val="24"/>
          <w:szCs w:val="24"/>
        </w:rPr>
      </w:pPr>
    </w:p>
    <w:p w:rsidR="00053708" w:rsidRPr="00516D35" w:rsidRDefault="00053708" w:rsidP="00053708">
      <w:pPr>
        <w:jc w:val="center"/>
        <w:rPr>
          <w:rFonts w:ascii="Times New Roman" w:hAnsi="Times New Roman"/>
          <w:b/>
          <w:sz w:val="24"/>
          <w:szCs w:val="24"/>
        </w:rPr>
      </w:pPr>
    </w:p>
    <w:p w:rsidR="00053708" w:rsidRPr="00516D35" w:rsidRDefault="00053708" w:rsidP="00053708">
      <w:pPr>
        <w:jc w:val="center"/>
        <w:rPr>
          <w:rFonts w:ascii="Times New Roman" w:hAnsi="Times New Roman"/>
          <w:b/>
          <w:sz w:val="24"/>
          <w:szCs w:val="24"/>
        </w:rPr>
      </w:pPr>
    </w:p>
    <w:p w:rsidR="00053708" w:rsidRPr="00516D35" w:rsidRDefault="00053708" w:rsidP="00053708">
      <w:pPr>
        <w:jc w:val="center"/>
        <w:rPr>
          <w:rFonts w:ascii="Times New Roman" w:hAnsi="Times New Roman"/>
          <w:b/>
          <w:sz w:val="24"/>
          <w:szCs w:val="24"/>
        </w:rPr>
      </w:pPr>
    </w:p>
    <w:p w:rsidR="00053708" w:rsidRPr="00A24AB8" w:rsidRDefault="00053708" w:rsidP="00905CCA">
      <w:pPr>
        <w:spacing w:after="0"/>
        <w:jc w:val="center"/>
        <w:rPr>
          <w:rFonts w:ascii="Times New Roman" w:hAnsi="Times New Roman"/>
          <w:b/>
          <w:sz w:val="28"/>
          <w:szCs w:val="24"/>
        </w:rPr>
      </w:pPr>
      <w:r w:rsidRPr="00A24AB8">
        <w:rPr>
          <w:rFonts w:ascii="Times New Roman" w:hAnsi="Times New Roman"/>
          <w:b/>
          <w:sz w:val="28"/>
          <w:szCs w:val="24"/>
        </w:rPr>
        <w:t xml:space="preserve">РАБОЧАЯ ПРОГРАММА </w:t>
      </w:r>
    </w:p>
    <w:p w:rsidR="00A24AB8" w:rsidRDefault="00A24AB8" w:rsidP="00A24AB8">
      <w:pPr>
        <w:spacing w:after="0"/>
        <w:jc w:val="center"/>
        <w:rPr>
          <w:rFonts w:ascii="Times New Roman" w:hAnsi="Times New Roman"/>
          <w:b/>
          <w:sz w:val="28"/>
        </w:rPr>
      </w:pPr>
      <w:r>
        <w:rPr>
          <w:rFonts w:ascii="Times New Roman" w:hAnsi="Times New Roman"/>
          <w:b/>
          <w:sz w:val="28"/>
        </w:rPr>
        <w:t>ОБЩЕОБРАЗОВАТЕЛЬНОЙ ДИСЦИПЛИНЫ</w:t>
      </w:r>
    </w:p>
    <w:p w:rsidR="00905CCA" w:rsidRDefault="00905CCA"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p w:rsidR="00F257D1" w:rsidRPr="00516D35" w:rsidRDefault="00470EBD"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516D35">
        <w:rPr>
          <w:rFonts w:ascii="Times New Roman" w:hAnsi="Times New Roman"/>
          <w:b/>
          <w:sz w:val="24"/>
          <w:szCs w:val="24"/>
        </w:rPr>
        <w:t>ОД.01.09. Литература</w:t>
      </w:r>
    </w:p>
    <w:p w:rsidR="00F257D1" w:rsidRPr="00516D35" w:rsidRDefault="00F257D1"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16D35">
        <w:rPr>
          <w:rFonts w:ascii="Times New Roman" w:hAnsi="Times New Roman"/>
          <w:sz w:val="24"/>
          <w:szCs w:val="24"/>
        </w:rPr>
        <w:t xml:space="preserve">программы подготовки специалистов среднего звена </w:t>
      </w:r>
    </w:p>
    <w:p w:rsidR="00F257D1" w:rsidRPr="00516D35" w:rsidRDefault="00F257D1"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16D35">
        <w:rPr>
          <w:rFonts w:ascii="Times New Roman" w:hAnsi="Times New Roman"/>
          <w:sz w:val="24"/>
          <w:szCs w:val="24"/>
        </w:rPr>
        <w:t>по специальности 54.02.0</w:t>
      </w:r>
      <w:r w:rsidR="00324D2F">
        <w:rPr>
          <w:rFonts w:ascii="Times New Roman" w:hAnsi="Times New Roman"/>
          <w:sz w:val="24"/>
          <w:szCs w:val="24"/>
        </w:rPr>
        <w:t>1</w:t>
      </w:r>
      <w:r w:rsidRPr="00516D35">
        <w:rPr>
          <w:rFonts w:ascii="Times New Roman" w:hAnsi="Times New Roman"/>
          <w:sz w:val="24"/>
          <w:szCs w:val="24"/>
        </w:rPr>
        <w:t xml:space="preserve"> </w:t>
      </w:r>
      <w:r w:rsidR="00324D2F">
        <w:rPr>
          <w:rFonts w:ascii="Times New Roman" w:hAnsi="Times New Roman"/>
          <w:sz w:val="24"/>
          <w:szCs w:val="24"/>
        </w:rPr>
        <w:t>Дизайн</w:t>
      </w:r>
      <w:r w:rsidRPr="00516D35">
        <w:rPr>
          <w:rFonts w:ascii="Times New Roman" w:hAnsi="Times New Roman"/>
          <w:sz w:val="24"/>
          <w:szCs w:val="24"/>
        </w:rPr>
        <w:t xml:space="preserve"> (по </w:t>
      </w:r>
      <w:r w:rsidR="00324D2F">
        <w:rPr>
          <w:rFonts w:ascii="Times New Roman" w:hAnsi="Times New Roman"/>
          <w:sz w:val="24"/>
          <w:szCs w:val="24"/>
        </w:rPr>
        <w:t>отрасля</w:t>
      </w:r>
      <w:r w:rsidRPr="00516D35">
        <w:rPr>
          <w:rFonts w:ascii="Times New Roman" w:hAnsi="Times New Roman"/>
          <w:sz w:val="24"/>
          <w:szCs w:val="24"/>
        </w:rPr>
        <w:t>м)</w:t>
      </w: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905CCA" w:rsidRDefault="00905CCA" w:rsidP="00053708">
      <w:pPr>
        <w:rPr>
          <w:rFonts w:ascii="Times New Roman" w:hAnsi="Times New Roman"/>
          <w:b/>
          <w:i/>
          <w:sz w:val="24"/>
          <w:szCs w:val="24"/>
        </w:rPr>
      </w:pPr>
    </w:p>
    <w:p w:rsidR="00905CCA" w:rsidRPr="00516D35" w:rsidRDefault="00905CCA"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jc w:val="center"/>
        <w:rPr>
          <w:rFonts w:ascii="Times New Roman" w:hAnsi="Times New Roman"/>
          <w:sz w:val="24"/>
          <w:szCs w:val="24"/>
          <w:vertAlign w:val="superscript"/>
        </w:rPr>
      </w:pPr>
      <w:r w:rsidRPr="00516D35">
        <w:rPr>
          <w:rFonts w:ascii="Times New Roman" w:hAnsi="Times New Roman"/>
          <w:bCs/>
          <w:sz w:val="24"/>
          <w:szCs w:val="24"/>
        </w:rPr>
        <w:t>202</w:t>
      </w:r>
      <w:r w:rsidR="005D427C">
        <w:rPr>
          <w:rFonts w:ascii="Times New Roman" w:hAnsi="Times New Roman"/>
          <w:bCs/>
          <w:sz w:val="24"/>
          <w:szCs w:val="24"/>
        </w:rPr>
        <w:t>2</w:t>
      </w:r>
      <w:r w:rsidRPr="00516D35">
        <w:rPr>
          <w:rFonts w:ascii="Times New Roman" w:hAnsi="Times New Roman"/>
          <w:bCs/>
          <w:sz w:val="24"/>
          <w:szCs w:val="24"/>
        </w:rPr>
        <w:t xml:space="preserve"> г.</w:t>
      </w:r>
      <w:r w:rsidRPr="00516D35">
        <w:rPr>
          <w:rFonts w:ascii="Times New Roman" w:hAnsi="Times New Roman"/>
          <w:bCs/>
          <w:sz w:val="24"/>
          <w:szCs w:val="24"/>
        </w:rPr>
        <w:br w:type="page"/>
      </w:r>
    </w:p>
    <w:p w:rsidR="00053708" w:rsidRPr="00516D35" w:rsidRDefault="00053708" w:rsidP="00053708">
      <w:pPr>
        <w:jc w:val="center"/>
        <w:rPr>
          <w:rFonts w:ascii="Times New Roman" w:hAnsi="Times New Roman"/>
          <w:b/>
          <w:i/>
          <w:sz w:val="24"/>
          <w:szCs w:val="24"/>
        </w:rPr>
      </w:pPr>
    </w:p>
    <w:p w:rsidR="00053708" w:rsidRPr="00516D35" w:rsidRDefault="00053708" w:rsidP="00053708">
      <w:pPr>
        <w:jc w:val="center"/>
        <w:rPr>
          <w:rFonts w:ascii="Times New Roman" w:hAnsi="Times New Roman"/>
          <w:b/>
          <w:i/>
          <w:sz w:val="24"/>
          <w:szCs w:val="24"/>
        </w:rPr>
      </w:pPr>
    </w:p>
    <w:p w:rsidR="00053708" w:rsidRPr="00516D35" w:rsidRDefault="00053708" w:rsidP="00053708">
      <w:pPr>
        <w:jc w:val="center"/>
        <w:rPr>
          <w:rFonts w:ascii="Times New Roman" w:hAnsi="Times New Roman"/>
          <w:b/>
          <w:i/>
          <w:sz w:val="24"/>
          <w:szCs w:val="24"/>
        </w:rPr>
      </w:pPr>
    </w:p>
    <w:p w:rsidR="00053708" w:rsidRPr="00516D35" w:rsidRDefault="00053708" w:rsidP="00053708">
      <w:pPr>
        <w:jc w:val="center"/>
        <w:rPr>
          <w:rFonts w:ascii="Times New Roman" w:hAnsi="Times New Roman"/>
          <w:b/>
          <w:i/>
          <w:sz w:val="24"/>
          <w:szCs w:val="24"/>
        </w:rPr>
      </w:pPr>
      <w:r w:rsidRPr="00516D35">
        <w:rPr>
          <w:rFonts w:ascii="Times New Roman" w:hAnsi="Times New Roman"/>
          <w:b/>
          <w:i/>
          <w:sz w:val="24"/>
          <w:szCs w:val="24"/>
        </w:rPr>
        <w:t>СОДЕРЖАНИЕ</w:t>
      </w:r>
    </w:p>
    <w:p w:rsidR="00053708" w:rsidRPr="00516D35"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RPr="00516D35" w:rsidTr="00324D2F">
        <w:tc>
          <w:tcPr>
            <w:tcW w:w="7501" w:type="dxa"/>
            <w:hideMark/>
          </w:tcPr>
          <w:p w:rsidR="00053708" w:rsidRPr="00516D35" w:rsidRDefault="00053708" w:rsidP="00A24AB8">
            <w:pPr>
              <w:numPr>
                <w:ilvl w:val="0"/>
                <w:numId w:val="1"/>
              </w:numPr>
              <w:suppressAutoHyphens/>
              <w:rPr>
                <w:rFonts w:ascii="Times New Roman" w:hAnsi="Times New Roman"/>
                <w:b/>
                <w:sz w:val="24"/>
                <w:szCs w:val="24"/>
              </w:rPr>
            </w:pPr>
            <w:r w:rsidRPr="00516D35">
              <w:rPr>
                <w:rFonts w:ascii="Times New Roman" w:hAnsi="Times New Roman"/>
                <w:b/>
                <w:sz w:val="24"/>
                <w:szCs w:val="24"/>
              </w:rPr>
              <w:t>ОБЩАЯ ХАРАКТЕРИСТИКА РАБОЧЕЙ ПРОГРАММЫ ДИСЦИПЛИНЫ</w:t>
            </w:r>
          </w:p>
        </w:tc>
        <w:tc>
          <w:tcPr>
            <w:tcW w:w="1854" w:type="dxa"/>
          </w:tcPr>
          <w:p w:rsidR="00053708" w:rsidRPr="00236491" w:rsidRDefault="0003303E" w:rsidP="00236491">
            <w:pPr>
              <w:jc w:val="center"/>
              <w:rPr>
                <w:rFonts w:ascii="Times New Roman" w:hAnsi="Times New Roman"/>
                <w:b/>
                <w:sz w:val="24"/>
                <w:szCs w:val="24"/>
                <w:highlight w:val="yellow"/>
              </w:rPr>
            </w:pPr>
            <w:r>
              <w:rPr>
                <w:rFonts w:ascii="Times New Roman" w:hAnsi="Times New Roman"/>
                <w:b/>
                <w:sz w:val="24"/>
                <w:szCs w:val="24"/>
              </w:rPr>
              <w:t>3</w:t>
            </w:r>
          </w:p>
        </w:tc>
      </w:tr>
      <w:tr w:rsidR="00053708" w:rsidRPr="00516D35" w:rsidTr="00324D2F">
        <w:tc>
          <w:tcPr>
            <w:tcW w:w="7501" w:type="dxa"/>
            <w:hideMark/>
          </w:tcPr>
          <w:p w:rsidR="00053708" w:rsidRPr="00A24AB8" w:rsidRDefault="00053708" w:rsidP="00A24AB8">
            <w:pPr>
              <w:numPr>
                <w:ilvl w:val="0"/>
                <w:numId w:val="1"/>
              </w:numPr>
              <w:suppressAutoHyphens/>
              <w:spacing w:after="0"/>
              <w:rPr>
                <w:rFonts w:ascii="Times New Roman" w:hAnsi="Times New Roman"/>
                <w:b/>
                <w:sz w:val="24"/>
                <w:szCs w:val="24"/>
              </w:rPr>
            </w:pPr>
            <w:r w:rsidRPr="00516D35">
              <w:rPr>
                <w:rFonts w:ascii="Times New Roman" w:hAnsi="Times New Roman"/>
                <w:b/>
                <w:sz w:val="24"/>
                <w:szCs w:val="24"/>
              </w:rPr>
              <w:t>СТРУКТУРА И СОДЕРЖАНИЕ ДИСЦИПЛИНЫ</w:t>
            </w:r>
          </w:p>
          <w:p w:rsidR="00A24AB8" w:rsidRPr="00516D35" w:rsidRDefault="00A24AB8" w:rsidP="00A24AB8">
            <w:pPr>
              <w:suppressAutoHyphens/>
              <w:ind w:left="284"/>
              <w:rPr>
                <w:rFonts w:ascii="Times New Roman" w:hAnsi="Times New Roman"/>
                <w:b/>
                <w:sz w:val="24"/>
                <w:szCs w:val="24"/>
              </w:rPr>
            </w:pPr>
          </w:p>
          <w:p w:rsidR="00053708" w:rsidRPr="00516D35" w:rsidRDefault="00053708" w:rsidP="00A24AB8">
            <w:pPr>
              <w:numPr>
                <w:ilvl w:val="0"/>
                <w:numId w:val="1"/>
              </w:numPr>
              <w:suppressAutoHyphens/>
              <w:rPr>
                <w:rFonts w:ascii="Times New Roman" w:hAnsi="Times New Roman"/>
                <w:b/>
                <w:sz w:val="24"/>
                <w:szCs w:val="24"/>
              </w:rPr>
            </w:pPr>
            <w:r w:rsidRPr="00516D35">
              <w:rPr>
                <w:rFonts w:ascii="Times New Roman" w:hAnsi="Times New Roman"/>
                <w:b/>
                <w:sz w:val="24"/>
                <w:szCs w:val="24"/>
              </w:rPr>
              <w:t>УСЛОВИЯ РЕАЛИЗАЦИИ ДИСЦИПЛИНЫ</w:t>
            </w:r>
          </w:p>
        </w:tc>
        <w:tc>
          <w:tcPr>
            <w:tcW w:w="1854" w:type="dxa"/>
          </w:tcPr>
          <w:p w:rsidR="00236491" w:rsidRPr="0003303E" w:rsidRDefault="00AC2F0E" w:rsidP="00236491">
            <w:pPr>
              <w:ind w:left="-101"/>
              <w:jc w:val="center"/>
              <w:rPr>
                <w:rFonts w:ascii="Times New Roman" w:hAnsi="Times New Roman"/>
                <w:b/>
                <w:sz w:val="24"/>
                <w:szCs w:val="24"/>
              </w:rPr>
            </w:pPr>
            <w:r>
              <w:rPr>
                <w:rFonts w:ascii="Times New Roman" w:hAnsi="Times New Roman"/>
                <w:b/>
                <w:sz w:val="24"/>
                <w:szCs w:val="24"/>
              </w:rPr>
              <w:t>5</w:t>
            </w:r>
          </w:p>
          <w:p w:rsidR="00824C50" w:rsidRDefault="00824C50" w:rsidP="00A24AB8">
            <w:pPr>
              <w:spacing w:after="0"/>
              <w:jc w:val="center"/>
              <w:rPr>
                <w:rFonts w:ascii="Times New Roman" w:hAnsi="Times New Roman"/>
                <w:b/>
                <w:sz w:val="24"/>
                <w:szCs w:val="24"/>
              </w:rPr>
            </w:pPr>
          </w:p>
          <w:p w:rsidR="0003303E" w:rsidRPr="0003303E" w:rsidRDefault="007B0B25" w:rsidP="007B0B25">
            <w:pPr>
              <w:jc w:val="center"/>
              <w:rPr>
                <w:rFonts w:ascii="Times New Roman" w:hAnsi="Times New Roman"/>
                <w:b/>
                <w:sz w:val="24"/>
                <w:szCs w:val="24"/>
              </w:rPr>
            </w:pPr>
            <w:r>
              <w:rPr>
                <w:rFonts w:ascii="Times New Roman" w:hAnsi="Times New Roman"/>
                <w:b/>
                <w:sz w:val="24"/>
                <w:szCs w:val="24"/>
              </w:rPr>
              <w:t>24</w:t>
            </w:r>
          </w:p>
        </w:tc>
      </w:tr>
      <w:tr w:rsidR="00053708" w:rsidRPr="00516D35" w:rsidTr="00324D2F">
        <w:tc>
          <w:tcPr>
            <w:tcW w:w="7501" w:type="dxa"/>
          </w:tcPr>
          <w:p w:rsidR="00053708" w:rsidRPr="00516D35" w:rsidRDefault="00053708" w:rsidP="00557777">
            <w:pPr>
              <w:numPr>
                <w:ilvl w:val="0"/>
                <w:numId w:val="1"/>
              </w:numPr>
              <w:suppressAutoHyphens/>
              <w:rPr>
                <w:rFonts w:ascii="Times New Roman" w:hAnsi="Times New Roman"/>
                <w:b/>
                <w:sz w:val="24"/>
                <w:szCs w:val="24"/>
              </w:rPr>
            </w:pPr>
            <w:r w:rsidRPr="00516D35">
              <w:rPr>
                <w:rFonts w:ascii="Times New Roman" w:hAnsi="Times New Roman"/>
                <w:b/>
                <w:sz w:val="24"/>
                <w:szCs w:val="24"/>
              </w:rPr>
              <w:t>КОНТРОЛЬ И ОЦЕНКА РЕЗУЛЬТАТОВ ОСВОЕНИЯ ДИСЦИПЛИНЫ</w:t>
            </w:r>
          </w:p>
          <w:p w:rsidR="00053708" w:rsidRPr="00516D35" w:rsidRDefault="00053708">
            <w:pPr>
              <w:suppressAutoHyphens/>
              <w:rPr>
                <w:rFonts w:ascii="Times New Roman" w:hAnsi="Times New Roman"/>
                <w:b/>
                <w:sz w:val="24"/>
                <w:szCs w:val="24"/>
              </w:rPr>
            </w:pPr>
          </w:p>
        </w:tc>
        <w:tc>
          <w:tcPr>
            <w:tcW w:w="1854" w:type="dxa"/>
          </w:tcPr>
          <w:p w:rsidR="00236491" w:rsidRPr="0003303E" w:rsidRDefault="0003303E" w:rsidP="007B0B25">
            <w:pPr>
              <w:jc w:val="center"/>
              <w:rPr>
                <w:rFonts w:ascii="Times New Roman" w:hAnsi="Times New Roman"/>
                <w:b/>
                <w:sz w:val="24"/>
                <w:szCs w:val="24"/>
              </w:rPr>
            </w:pPr>
            <w:r>
              <w:rPr>
                <w:rFonts w:ascii="Times New Roman" w:hAnsi="Times New Roman"/>
                <w:b/>
                <w:sz w:val="24"/>
                <w:szCs w:val="24"/>
              </w:rPr>
              <w:t>2</w:t>
            </w:r>
            <w:r w:rsidR="007B0B25">
              <w:rPr>
                <w:rFonts w:ascii="Times New Roman" w:hAnsi="Times New Roman"/>
                <w:b/>
                <w:sz w:val="24"/>
                <w:szCs w:val="24"/>
              </w:rPr>
              <w:t>5</w:t>
            </w:r>
          </w:p>
        </w:tc>
      </w:tr>
    </w:tbl>
    <w:p w:rsidR="00053708" w:rsidRPr="00516D35" w:rsidRDefault="00053708" w:rsidP="00053708">
      <w:pPr>
        <w:suppressAutoHyphens/>
        <w:spacing w:after="0"/>
        <w:jc w:val="center"/>
        <w:rPr>
          <w:rFonts w:ascii="Times New Roman" w:hAnsi="Times New Roman"/>
          <w:b/>
          <w:sz w:val="24"/>
          <w:szCs w:val="24"/>
        </w:rPr>
      </w:pPr>
      <w:r w:rsidRPr="00516D35">
        <w:rPr>
          <w:rFonts w:ascii="Times New Roman" w:hAnsi="Times New Roman"/>
          <w:b/>
          <w:i/>
          <w:sz w:val="24"/>
          <w:szCs w:val="24"/>
          <w:u w:val="single"/>
        </w:rPr>
        <w:br w:type="page"/>
      </w:r>
      <w:r w:rsidRPr="00516D35">
        <w:rPr>
          <w:rFonts w:ascii="Times New Roman" w:hAnsi="Times New Roman"/>
          <w:b/>
          <w:sz w:val="24"/>
          <w:szCs w:val="24"/>
        </w:rPr>
        <w:lastRenderedPageBreak/>
        <w:t xml:space="preserve">1. ОБЩАЯ ХАРАКТЕРИСТИКА РАБОЧЕЙ ПРОГРАММЫ ДИСЦИПЛИНЫ </w:t>
      </w:r>
      <w:r w:rsidR="00470EBD" w:rsidRPr="00516D35">
        <w:rPr>
          <w:rFonts w:ascii="Times New Roman" w:hAnsi="Times New Roman"/>
          <w:b/>
          <w:sz w:val="24"/>
          <w:szCs w:val="24"/>
        </w:rPr>
        <w:t>ОД.01.09.</w:t>
      </w:r>
      <w:r w:rsidR="00F257D1" w:rsidRPr="00516D35">
        <w:rPr>
          <w:rFonts w:ascii="Times New Roman" w:hAnsi="Times New Roman"/>
          <w:b/>
          <w:sz w:val="24"/>
          <w:szCs w:val="24"/>
        </w:rPr>
        <w:t xml:space="preserve"> </w:t>
      </w:r>
      <w:r w:rsidR="00470EBD" w:rsidRPr="00516D35">
        <w:rPr>
          <w:rFonts w:ascii="Times New Roman" w:hAnsi="Times New Roman"/>
          <w:b/>
          <w:sz w:val="24"/>
          <w:szCs w:val="24"/>
        </w:rPr>
        <w:t>Литература</w:t>
      </w:r>
    </w:p>
    <w:p w:rsidR="00F257D1" w:rsidRPr="00516D35" w:rsidRDefault="00F257D1" w:rsidP="00AC2F0E">
      <w:pPr>
        <w:suppressAutoHyphens/>
        <w:spacing w:after="0" w:line="240" w:lineRule="auto"/>
        <w:jc w:val="center"/>
        <w:rPr>
          <w:rFonts w:ascii="Times New Roman" w:hAnsi="Times New Roman"/>
          <w:b/>
          <w:sz w:val="24"/>
          <w:szCs w:val="24"/>
        </w:rPr>
      </w:pPr>
    </w:p>
    <w:p w:rsidR="00053708" w:rsidRPr="00516D35" w:rsidRDefault="00053708" w:rsidP="0005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16D35">
        <w:rPr>
          <w:rFonts w:ascii="Times New Roman" w:hAnsi="Times New Roman"/>
          <w:b/>
          <w:sz w:val="24"/>
          <w:szCs w:val="24"/>
        </w:rPr>
        <w:t xml:space="preserve">1.1. Место дисциплины в структуре основной образовательной программы: </w:t>
      </w:r>
      <w:r w:rsidRPr="00516D35">
        <w:rPr>
          <w:rFonts w:ascii="Times New Roman" w:hAnsi="Times New Roman"/>
          <w:sz w:val="24"/>
          <w:szCs w:val="24"/>
        </w:rPr>
        <w:tab/>
      </w:r>
    </w:p>
    <w:p w:rsidR="00F257D1" w:rsidRDefault="00470EBD" w:rsidP="00AC2F0E">
      <w:pPr>
        <w:suppressAutoHyphens/>
        <w:spacing w:after="0" w:line="240" w:lineRule="auto"/>
        <w:ind w:firstLine="708"/>
        <w:jc w:val="both"/>
        <w:rPr>
          <w:rFonts w:ascii="Times New Roman" w:hAnsi="Times New Roman"/>
          <w:sz w:val="24"/>
          <w:szCs w:val="24"/>
        </w:rPr>
      </w:pPr>
      <w:r w:rsidRPr="00516D35">
        <w:rPr>
          <w:rFonts w:ascii="Times New Roman" w:hAnsi="Times New Roman"/>
          <w:sz w:val="24"/>
          <w:szCs w:val="24"/>
        </w:rPr>
        <w:t>дисциплина ОД.01.09.</w:t>
      </w:r>
      <w:r w:rsidR="004B73F3">
        <w:rPr>
          <w:rFonts w:ascii="Times New Roman" w:hAnsi="Times New Roman"/>
          <w:sz w:val="24"/>
          <w:szCs w:val="24"/>
        </w:rPr>
        <w:t xml:space="preserve"> </w:t>
      </w:r>
      <w:r w:rsidRPr="00516D35">
        <w:rPr>
          <w:rFonts w:ascii="Times New Roman" w:hAnsi="Times New Roman"/>
          <w:sz w:val="24"/>
          <w:szCs w:val="24"/>
        </w:rPr>
        <w:t>Литература</w:t>
      </w:r>
      <w:r w:rsidR="00F257D1" w:rsidRPr="00516D35">
        <w:rPr>
          <w:rFonts w:ascii="Times New Roman" w:hAnsi="Times New Roman"/>
          <w:sz w:val="24"/>
          <w:szCs w:val="24"/>
        </w:rPr>
        <w:t xml:space="preserve"> является обязательной </w:t>
      </w:r>
      <w:r w:rsidR="00116C96">
        <w:rPr>
          <w:rFonts w:ascii="Times New Roman" w:hAnsi="Times New Roman"/>
          <w:sz w:val="24"/>
          <w:szCs w:val="24"/>
        </w:rPr>
        <w:t>учебной дисциплиной</w:t>
      </w:r>
      <w:bookmarkStart w:id="0" w:name="_GoBack"/>
      <w:bookmarkEnd w:id="0"/>
      <w:r w:rsidR="00F257D1" w:rsidRPr="00516D35">
        <w:rPr>
          <w:rFonts w:ascii="Times New Roman" w:hAnsi="Times New Roman"/>
          <w:sz w:val="24"/>
          <w:szCs w:val="24"/>
        </w:rPr>
        <w:t xml:space="preserve"> общеобразовательного цикла ППССЗ в соответствии с ФГОС по специальности среднего профессионального образования </w:t>
      </w:r>
      <w:r w:rsidR="00F257D1" w:rsidRPr="00516D35">
        <w:rPr>
          <w:rFonts w:ascii="Times New Roman" w:hAnsi="Times New Roman"/>
          <w:bCs/>
          <w:sz w:val="24"/>
          <w:szCs w:val="24"/>
        </w:rPr>
        <w:t>54.02.0</w:t>
      </w:r>
      <w:r w:rsidR="00324D2F">
        <w:rPr>
          <w:rFonts w:ascii="Times New Roman" w:hAnsi="Times New Roman"/>
          <w:bCs/>
          <w:sz w:val="24"/>
          <w:szCs w:val="24"/>
        </w:rPr>
        <w:t>1</w:t>
      </w:r>
      <w:r w:rsidR="00F257D1" w:rsidRPr="00516D35">
        <w:rPr>
          <w:rFonts w:ascii="Times New Roman" w:hAnsi="Times New Roman"/>
          <w:bCs/>
          <w:sz w:val="24"/>
          <w:szCs w:val="24"/>
        </w:rPr>
        <w:t xml:space="preserve"> </w:t>
      </w:r>
      <w:r w:rsidR="00324D2F">
        <w:rPr>
          <w:rFonts w:ascii="Times New Roman" w:hAnsi="Times New Roman"/>
          <w:bCs/>
          <w:sz w:val="24"/>
          <w:szCs w:val="24"/>
        </w:rPr>
        <w:t>Дизайн</w:t>
      </w:r>
      <w:r w:rsidR="00F257D1" w:rsidRPr="00516D35">
        <w:rPr>
          <w:rFonts w:ascii="Times New Roman" w:hAnsi="Times New Roman"/>
          <w:bCs/>
          <w:sz w:val="24"/>
          <w:szCs w:val="24"/>
        </w:rPr>
        <w:t xml:space="preserve"> (по </w:t>
      </w:r>
      <w:r w:rsidR="00324D2F">
        <w:rPr>
          <w:rFonts w:ascii="Times New Roman" w:hAnsi="Times New Roman"/>
          <w:bCs/>
          <w:sz w:val="24"/>
          <w:szCs w:val="24"/>
        </w:rPr>
        <w:t>отрасл</w:t>
      </w:r>
      <w:r w:rsidR="004B73F3">
        <w:rPr>
          <w:rFonts w:ascii="Times New Roman" w:hAnsi="Times New Roman"/>
          <w:bCs/>
          <w:sz w:val="24"/>
          <w:szCs w:val="24"/>
        </w:rPr>
        <w:t>я</w:t>
      </w:r>
      <w:r w:rsidR="00F257D1" w:rsidRPr="00516D35">
        <w:rPr>
          <w:rFonts w:ascii="Times New Roman" w:hAnsi="Times New Roman"/>
          <w:bCs/>
          <w:sz w:val="24"/>
          <w:szCs w:val="24"/>
        </w:rPr>
        <w:t>м) углубленной подготовки</w:t>
      </w:r>
      <w:r w:rsidR="00F257D1" w:rsidRPr="00516D35">
        <w:rPr>
          <w:rFonts w:ascii="Times New Roman" w:hAnsi="Times New Roman"/>
          <w:sz w:val="24"/>
          <w:szCs w:val="24"/>
        </w:rPr>
        <w:t>.</w:t>
      </w:r>
    </w:p>
    <w:p w:rsidR="00AC2F0E" w:rsidRPr="00AC2F0E" w:rsidRDefault="00AC2F0E" w:rsidP="00AC2F0E">
      <w:pPr>
        <w:suppressAutoHyphens/>
        <w:spacing w:after="0" w:line="240" w:lineRule="auto"/>
        <w:ind w:firstLine="708"/>
        <w:jc w:val="both"/>
        <w:rPr>
          <w:rFonts w:ascii="Times New Roman" w:hAnsi="Times New Roman"/>
          <w:sz w:val="24"/>
          <w:szCs w:val="24"/>
        </w:rPr>
      </w:pPr>
    </w:p>
    <w:p w:rsidR="004B73F3" w:rsidRPr="00AC2F0E" w:rsidRDefault="00AC2F0E" w:rsidP="00AC2F0E">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4B73F3" w:rsidRDefault="00F257D1" w:rsidP="00AC2F0E">
      <w:pPr>
        <w:spacing w:after="0" w:line="240" w:lineRule="auto"/>
        <w:ind w:firstLine="708"/>
        <w:jc w:val="both"/>
        <w:rPr>
          <w:rFonts w:ascii="Times New Roman" w:hAnsi="Times New Roman"/>
          <w:sz w:val="24"/>
          <w:szCs w:val="24"/>
        </w:rPr>
      </w:pPr>
      <w:r w:rsidRPr="00516D35">
        <w:rPr>
          <w:rFonts w:ascii="Times New Roman" w:hAnsi="Times New Roman"/>
          <w:sz w:val="24"/>
          <w:szCs w:val="24"/>
        </w:rPr>
        <w:t xml:space="preserve">Особое значение дисциплина имеет при формировании и развитии </w:t>
      </w:r>
      <w:r w:rsidR="00324D2F">
        <w:rPr>
          <w:rFonts w:ascii="Times New Roman" w:hAnsi="Times New Roman"/>
          <w:sz w:val="24"/>
          <w:szCs w:val="24"/>
        </w:rPr>
        <w:t xml:space="preserve">общих компетенций: </w:t>
      </w:r>
    </w:p>
    <w:p w:rsidR="004B73F3" w:rsidRDefault="004B73F3" w:rsidP="00AC2F0E">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01. Выбирать способы решения задач профессиональной деятельности применительно к различным контекстам.</w:t>
      </w:r>
    </w:p>
    <w:p w:rsidR="004B73F3" w:rsidRDefault="004B73F3" w:rsidP="00AC2F0E">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B73F3" w:rsidRDefault="004B73F3" w:rsidP="00AC2F0E">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4B73F3" w:rsidRDefault="004B73F3" w:rsidP="00AC2F0E">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04. Эффективно взаимодействовать и работать в коллективе и команде.</w:t>
      </w:r>
    </w:p>
    <w:p w:rsidR="004B73F3" w:rsidRDefault="004B73F3" w:rsidP="00AC2F0E">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B73F3" w:rsidRDefault="004B73F3" w:rsidP="00AC2F0E">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межличностных и межрелигиозных отношений, применять стандарты антикоррупционного поведения.</w:t>
      </w:r>
    </w:p>
    <w:p w:rsidR="004B73F3" w:rsidRDefault="004B73F3" w:rsidP="00AC2F0E">
      <w:pPr>
        <w:spacing w:after="0" w:line="240" w:lineRule="auto"/>
        <w:ind w:firstLine="708"/>
        <w:jc w:val="both"/>
        <w:rPr>
          <w:rFonts w:ascii="Times New Roman" w:hAnsi="Times New Roman"/>
          <w:sz w:val="24"/>
        </w:rPr>
      </w:pPr>
      <w:proofErr w:type="gramStart"/>
      <w:r>
        <w:rPr>
          <w:rFonts w:ascii="Times New Roman" w:hAnsi="Times New Roman"/>
          <w:sz w:val="24"/>
        </w:rPr>
        <w:t>ОК</w:t>
      </w:r>
      <w:proofErr w:type="gramEnd"/>
      <w:r>
        <w:rPr>
          <w:rFonts w:ascii="Times New Roman" w:hAnsi="Times New Roman"/>
          <w:sz w:val="24"/>
        </w:rPr>
        <w:t xml:space="preserve"> 09. Пользоваться профессиональной документацией на государственном и иностранном языках.</w:t>
      </w:r>
    </w:p>
    <w:p w:rsidR="00AC2F0E" w:rsidRPr="00A24AB8" w:rsidRDefault="005D427C" w:rsidP="00A24AB8">
      <w:pPr>
        <w:spacing w:after="0" w:line="240" w:lineRule="auto"/>
        <w:ind w:firstLine="709"/>
        <w:jc w:val="both"/>
        <w:rPr>
          <w:rFonts w:ascii="Times New Roman" w:hAnsi="Times New Roman"/>
          <w:sz w:val="24"/>
          <w:szCs w:val="24"/>
        </w:rPr>
      </w:pPr>
      <w:proofErr w:type="gramStart"/>
      <w:r w:rsidRPr="005D427C">
        <w:rPr>
          <w:rFonts w:ascii="Times New Roman" w:hAnsi="Times New Roman"/>
          <w:sz w:val="24"/>
          <w:szCs w:val="24"/>
        </w:rPr>
        <w:t xml:space="preserve">В рамках программы дисциплины обучающимися осваиваются </w:t>
      </w:r>
      <w:r w:rsidRPr="005D427C">
        <w:rPr>
          <w:rFonts w:ascii="Times New Roman" w:hAnsi="Times New Roman"/>
          <w:bCs/>
          <w:sz w:val="24"/>
          <w:szCs w:val="24"/>
        </w:rPr>
        <w:t xml:space="preserve">личностные (ЛР), </w:t>
      </w:r>
      <w:proofErr w:type="spellStart"/>
      <w:r w:rsidRPr="005D427C">
        <w:rPr>
          <w:rFonts w:ascii="Times New Roman" w:hAnsi="Times New Roman"/>
          <w:bCs/>
          <w:sz w:val="24"/>
          <w:szCs w:val="24"/>
        </w:rPr>
        <w:t>метапредметные</w:t>
      </w:r>
      <w:proofErr w:type="spellEnd"/>
      <w:r w:rsidRPr="005D427C">
        <w:rPr>
          <w:rFonts w:ascii="Times New Roman" w:hAnsi="Times New Roman"/>
          <w:bCs/>
          <w:sz w:val="24"/>
          <w:szCs w:val="24"/>
        </w:rPr>
        <w:t xml:space="preserve"> (МР) и предметные результаты базового уровн</w:t>
      </w:r>
      <w:r w:rsidR="004B73F3">
        <w:rPr>
          <w:rFonts w:ascii="Times New Roman" w:hAnsi="Times New Roman"/>
          <w:bCs/>
          <w:sz w:val="24"/>
          <w:szCs w:val="24"/>
        </w:rPr>
        <w:t>я</w:t>
      </w:r>
      <w:r w:rsidRPr="005D427C">
        <w:rPr>
          <w:rFonts w:ascii="Times New Roman" w:hAnsi="Times New Roman"/>
          <w:bCs/>
          <w:sz w:val="24"/>
          <w:szCs w:val="24"/>
        </w:rPr>
        <w:t xml:space="preserve"> (</w:t>
      </w:r>
      <w:proofErr w:type="spellStart"/>
      <w:r w:rsidRPr="005D427C">
        <w:rPr>
          <w:rFonts w:ascii="Times New Roman" w:hAnsi="Times New Roman"/>
          <w:bCs/>
          <w:sz w:val="24"/>
          <w:szCs w:val="24"/>
        </w:rPr>
        <w:t>ПРб</w:t>
      </w:r>
      <w:proofErr w:type="spellEnd"/>
      <w:r w:rsidRPr="005D427C">
        <w:rPr>
          <w:rFonts w:ascii="Times New Roman" w:hAnsi="Times New Roman"/>
          <w:bCs/>
          <w:sz w:val="24"/>
          <w:szCs w:val="24"/>
        </w:rPr>
        <w:t xml:space="preserve">) </w:t>
      </w:r>
      <w:r w:rsidRPr="005D427C">
        <w:rPr>
          <w:rFonts w:ascii="Times New Roman" w:hAnsi="Times New Roman"/>
          <w:sz w:val="24"/>
          <w:szCs w:val="24"/>
        </w:rPr>
        <w:t>в соответствии с требованиями ФГОС среднего общего образования.</w:t>
      </w:r>
      <w:proofErr w:type="gramEnd"/>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42"/>
        <w:gridCol w:w="9107"/>
      </w:tblGrid>
      <w:tr w:rsidR="005D427C" w:rsidRPr="00AC2F0E" w:rsidTr="00AC2F0E">
        <w:trPr>
          <w:trHeight w:val="649"/>
        </w:trPr>
        <w:tc>
          <w:tcPr>
            <w:tcW w:w="1242" w:type="dxa"/>
            <w:vAlign w:val="center"/>
            <w:hideMark/>
          </w:tcPr>
          <w:p w:rsidR="005D427C" w:rsidRPr="00AC2F0E" w:rsidRDefault="005D427C" w:rsidP="00AC2F0E">
            <w:pPr>
              <w:suppressAutoHyphens/>
              <w:spacing w:after="0" w:line="240" w:lineRule="auto"/>
              <w:ind w:left="-142" w:right="-108"/>
              <w:jc w:val="center"/>
              <w:rPr>
                <w:rFonts w:ascii="Times New Roman" w:hAnsi="Times New Roman"/>
                <w:b/>
                <w:sz w:val="24"/>
                <w:szCs w:val="24"/>
              </w:rPr>
            </w:pPr>
            <w:r w:rsidRPr="00AC2F0E">
              <w:rPr>
                <w:rFonts w:ascii="Times New Roman" w:hAnsi="Times New Roman"/>
                <w:b/>
                <w:szCs w:val="24"/>
              </w:rPr>
              <w:t>Коды результатов</w:t>
            </w:r>
          </w:p>
        </w:tc>
        <w:tc>
          <w:tcPr>
            <w:tcW w:w="9107" w:type="dxa"/>
            <w:vAlign w:val="center"/>
            <w:hideMark/>
          </w:tcPr>
          <w:p w:rsidR="005D427C" w:rsidRPr="00AC2F0E" w:rsidRDefault="005D427C" w:rsidP="00AC2F0E">
            <w:pPr>
              <w:suppressAutoHyphens/>
              <w:spacing w:after="0" w:line="240" w:lineRule="auto"/>
              <w:jc w:val="center"/>
              <w:rPr>
                <w:rFonts w:ascii="Times New Roman" w:hAnsi="Times New Roman"/>
                <w:b/>
                <w:sz w:val="24"/>
                <w:szCs w:val="24"/>
              </w:rPr>
            </w:pPr>
            <w:r w:rsidRPr="00AC2F0E">
              <w:rPr>
                <w:rFonts w:ascii="Times New Roman" w:hAnsi="Times New Roman"/>
                <w:b/>
                <w:sz w:val="24"/>
                <w:szCs w:val="24"/>
              </w:rPr>
              <w:t>Планируемые результаты освоения дисциплины включают:</w:t>
            </w:r>
          </w:p>
        </w:tc>
      </w:tr>
      <w:tr w:rsidR="005D427C" w:rsidRPr="00E55D37" w:rsidTr="00AC2F0E">
        <w:trPr>
          <w:trHeight w:val="212"/>
        </w:trPr>
        <w:tc>
          <w:tcPr>
            <w:tcW w:w="1242" w:type="dxa"/>
          </w:tcPr>
          <w:p w:rsidR="005D427C" w:rsidRPr="00E55D37" w:rsidRDefault="005D427C" w:rsidP="00AC2F0E">
            <w:pPr>
              <w:suppressAutoHyphens/>
              <w:spacing w:after="0" w:line="240" w:lineRule="auto"/>
              <w:jc w:val="both"/>
              <w:rPr>
                <w:rFonts w:ascii="Times New Roman" w:hAnsi="Times New Roman"/>
                <w:i/>
                <w:sz w:val="24"/>
                <w:szCs w:val="24"/>
              </w:rPr>
            </w:pPr>
            <w:r w:rsidRPr="00E55D37">
              <w:rPr>
                <w:rFonts w:ascii="Times New Roman" w:hAnsi="Times New Roman"/>
                <w:bCs/>
                <w:sz w:val="24"/>
                <w:szCs w:val="24"/>
              </w:rPr>
              <w:t>ЛР 01</w:t>
            </w:r>
          </w:p>
        </w:tc>
        <w:tc>
          <w:tcPr>
            <w:tcW w:w="9107" w:type="dxa"/>
          </w:tcPr>
          <w:p w:rsidR="005D427C" w:rsidRPr="005D427C" w:rsidRDefault="005D427C" w:rsidP="00AC2F0E">
            <w:pPr>
              <w:autoSpaceDE w:val="0"/>
              <w:autoSpaceDN w:val="0"/>
              <w:adjustRightInd w:val="0"/>
              <w:spacing w:after="0" w:line="240" w:lineRule="auto"/>
              <w:jc w:val="both"/>
              <w:rPr>
                <w:rFonts w:ascii="Times New Roman" w:hAnsi="Times New Roman"/>
                <w:i/>
                <w:sz w:val="24"/>
                <w:szCs w:val="24"/>
              </w:rPr>
            </w:pPr>
            <w:proofErr w:type="gramStart"/>
            <w:r w:rsidRPr="005D427C">
              <w:rPr>
                <w:rFonts w:ascii="Times New Roman" w:hAnsi="Times New Roman"/>
                <w:sz w:val="24"/>
                <w:szCs w:val="24"/>
              </w:rPr>
              <w:t>Осознающий</w:t>
            </w:r>
            <w:proofErr w:type="gramEnd"/>
            <w:r w:rsidRPr="005D427C">
              <w:rPr>
                <w:rFonts w:ascii="Times New Roman" w:hAnsi="Times New Roman"/>
                <w:sz w:val="24"/>
                <w:szCs w:val="24"/>
              </w:rPr>
              <w:t xml:space="preserve"> себя гражданином и защитником великой страны.</w:t>
            </w:r>
          </w:p>
        </w:tc>
      </w:tr>
      <w:tr w:rsidR="005D427C" w:rsidRPr="00E55D37" w:rsidTr="00AC2F0E">
        <w:trPr>
          <w:trHeight w:val="212"/>
        </w:trPr>
        <w:tc>
          <w:tcPr>
            <w:tcW w:w="1242" w:type="dxa"/>
          </w:tcPr>
          <w:p w:rsidR="005D427C" w:rsidRPr="00E55D37" w:rsidRDefault="005D427C" w:rsidP="00AC2F0E">
            <w:pPr>
              <w:suppressAutoHyphens/>
              <w:spacing w:after="0" w:line="240" w:lineRule="auto"/>
              <w:jc w:val="both"/>
              <w:rPr>
                <w:rFonts w:ascii="Times New Roman" w:hAnsi="Times New Roman"/>
                <w:i/>
                <w:sz w:val="24"/>
                <w:szCs w:val="24"/>
              </w:rPr>
            </w:pPr>
            <w:r w:rsidRPr="00E55D37">
              <w:rPr>
                <w:rFonts w:ascii="Times New Roman" w:hAnsi="Times New Roman"/>
                <w:sz w:val="24"/>
                <w:szCs w:val="24"/>
              </w:rPr>
              <w:t>ЛР 0</w:t>
            </w:r>
            <w:r>
              <w:rPr>
                <w:rFonts w:ascii="Times New Roman" w:hAnsi="Times New Roman"/>
                <w:sz w:val="24"/>
                <w:szCs w:val="24"/>
              </w:rPr>
              <w:t>2</w:t>
            </w:r>
          </w:p>
        </w:tc>
        <w:tc>
          <w:tcPr>
            <w:tcW w:w="9107" w:type="dxa"/>
          </w:tcPr>
          <w:p w:rsidR="005D427C" w:rsidRPr="005D427C" w:rsidRDefault="005D427C" w:rsidP="00AC2F0E">
            <w:pPr>
              <w:autoSpaceDE w:val="0"/>
              <w:autoSpaceDN w:val="0"/>
              <w:adjustRightInd w:val="0"/>
              <w:spacing w:after="0" w:line="240" w:lineRule="auto"/>
              <w:jc w:val="both"/>
              <w:rPr>
                <w:rFonts w:ascii="Times New Roman" w:hAnsi="Times New Roman"/>
                <w:i/>
                <w:sz w:val="24"/>
                <w:szCs w:val="24"/>
              </w:rPr>
            </w:pPr>
            <w:r w:rsidRPr="005D427C">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5D427C" w:rsidRPr="00E55D37" w:rsidTr="00AC2F0E">
        <w:trPr>
          <w:trHeight w:val="212"/>
        </w:trPr>
        <w:tc>
          <w:tcPr>
            <w:tcW w:w="1242" w:type="dxa"/>
          </w:tcPr>
          <w:p w:rsidR="005D427C" w:rsidRPr="00E55D37" w:rsidRDefault="005D427C" w:rsidP="00AC2F0E">
            <w:pPr>
              <w:suppressAutoHyphens/>
              <w:spacing w:after="0" w:line="240" w:lineRule="auto"/>
              <w:jc w:val="both"/>
              <w:rPr>
                <w:rFonts w:ascii="Times New Roman" w:hAnsi="Times New Roman"/>
                <w:i/>
                <w:sz w:val="24"/>
                <w:szCs w:val="24"/>
              </w:rPr>
            </w:pPr>
            <w:r w:rsidRPr="00E55D37">
              <w:rPr>
                <w:rFonts w:ascii="Times New Roman" w:hAnsi="Times New Roman"/>
                <w:bCs/>
                <w:sz w:val="24"/>
                <w:szCs w:val="24"/>
              </w:rPr>
              <w:t>ЛР 0</w:t>
            </w:r>
            <w:r>
              <w:rPr>
                <w:rFonts w:ascii="Times New Roman" w:hAnsi="Times New Roman"/>
                <w:bCs/>
                <w:sz w:val="24"/>
                <w:szCs w:val="24"/>
              </w:rPr>
              <w:t>3</w:t>
            </w:r>
          </w:p>
        </w:tc>
        <w:tc>
          <w:tcPr>
            <w:tcW w:w="9107" w:type="dxa"/>
          </w:tcPr>
          <w:p w:rsidR="005D427C" w:rsidRPr="005D427C" w:rsidRDefault="005D427C" w:rsidP="00AC2F0E">
            <w:pPr>
              <w:suppressAutoHyphens/>
              <w:spacing w:after="0" w:line="240" w:lineRule="auto"/>
              <w:jc w:val="both"/>
              <w:rPr>
                <w:rFonts w:ascii="Times New Roman" w:hAnsi="Times New Roman"/>
                <w:i/>
                <w:sz w:val="24"/>
                <w:szCs w:val="24"/>
              </w:rPr>
            </w:pPr>
            <w:proofErr w:type="gramStart"/>
            <w:r w:rsidRPr="005D427C">
              <w:rPr>
                <w:rFonts w:ascii="Times New Roman" w:hAnsi="Times New Roman"/>
                <w:sz w:val="24"/>
                <w:szCs w:val="24"/>
              </w:rPr>
              <w:t>Соблюдающий</w:t>
            </w:r>
            <w:proofErr w:type="gramEnd"/>
            <w:r w:rsidRPr="005D427C">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5D427C">
              <w:rPr>
                <w:rFonts w:ascii="Times New Roman" w:hAnsi="Times New Roman"/>
                <w:sz w:val="24"/>
                <w:szCs w:val="24"/>
              </w:rPr>
              <w:t>Лояльный</w:t>
            </w:r>
            <w:proofErr w:type="gramEnd"/>
            <w:r w:rsidRPr="005D427C">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5D427C">
              <w:rPr>
                <w:rFonts w:ascii="Times New Roman" w:hAnsi="Times New Roman"/>
                <w:sz w:val="24"/>
                <w:szCs w:val="24"/>
              </w:rPr>
              <w:t>девиантным</w:t>
            </w:r>
            <w:proofErr w:type="spellEnd"/>
            <w:r w:rsidRPr="005D427C">
              <w:rPr>
                <w:rFonts w:ascii="Times New Roman" w:hAnsi="Times New Roman"/>
                <w:sz w:val="24"/>
                <w:szCs w:val="24"/>
              </w:rPr>
              <w:t xml:space="preserve"> поведением. </w:t>
            </w:r>
            <w:proofErr w:type="gramStart"/>
            <w:r w:rsidRPr="005D427C">
              <w:rPr>
                <w:rFonts w:ascii="Times New Roman" w:hAnsi="Times New Roman"/>
                <w:sz w:val="24"/>
                <w:szCs w:val="24"/>
              </w:rPr>
              <w:t>Демонстрирующий</w:t>
            </w:r>
            <w:proofErr w:type="gramEnd"/>
            <w:r w:rsidRPr="005D427C">
              <w:rPr>
                <w:rFonts w:ascii="Times New Roman" w:hAnsi="Times New Roman"/>
                <w:sz w:val="24"/>
                <w:szCs w:val="24"/>
              </w:rPr>
              <w:t xml:space="preserve"> неприятие и предупреждающий социально опасное поведение окружающих.</w:t>
            </w:r>
          </w:p>
        </w:tc>
      </w:tr>
      <w:tr w:rsidR="005D427C" w:rsidRPr="00E55D37" w:rsidTr="00AC2F0E">
        <w:trPr>
          <w:trHeight w:val="212"/>
        </w:trPr>
        <w:tc>
          <w:tcPr>
            <w:tcW w:w="1242" w:type="dxa"/>
          </w:tcPr>
          <w:p w:rsidR="005D427C" w:rsidRPr="00E55D37" w:rsidRDefault="005D427C" w:rsidP="00AC2F0E">
            <w:pPr>
              <w:suppressAutoHyphens/>
              <w:spacing w:after="0" w:line="240" w:lineRule="auto"/>
              <w:jc w:val="both"/>
              <w:rPr>
                <w:rFonts w:ascii="Times New Roman" w:hAnsi="Times New Roman"/>
                <w:i/>
                <w:sz w:val="24"/>
                <w:szCs w:val="24"/>
              </w:rPr>
            </w:pPr>
            <w:r w:rsidRPr="00E55D37">
              <w:rPr>
                <w:rFonts w:ascii="Times New Roman" w:hAnsi="Times New Roman"/>
                <w:bCs/>
                <w:sz w:val="24"/>
                <w:szCs w:val="24"/>
              </w:rPr>
              <w:t>ЛР 0</w:t>
            </w:r>
            <w:r>
              <w:rPr>
                <w:rFonts w:ascii="Times New Roman" w:hAnsi="Times New Roman"/>
                <w:bCs/>
                <w:sz w:val="24"/>
                <w:szCs w:val="24"/>
              </w:rPr>
              <w:t>4</w:t>
            </w:r>
          </w:p>
        </w:tc>
        <w:tc>
          <w:tcPr>
            <w:tcW w:w="9107" w:type="dxa"/>
          </w:tcPr>
          <w:p w:rsidR="005D427C" w:rsidRPr="005D427C" w:rsidRDefault="005D427C" w:rsidP="00AC2F0E">
            <w:pPr>
              <w:autoSpaceDE w:val="0"/>
              <w:autoSpaceDN w:val="0"/>
              <w:adjustRightInd w:val="0"/>
              <w:spacing w:after="0" w:line="240" w:lineRule="auto"/>
              <w:jc w:val="both"/>
              <w:rPr>
                <w:rFonts w:ascii="Times New Roman" w:hAnsi="Times New Roman"/>
                <w:i/>
                <w:sz w:val="24"/>
                <w:szCs w:val="24"/>
              </w:rPr>
            </w:pPr>
            <w:proofErr w:type="gramStart"/>
            <w:r w:rsidRPr="005D427C">
              <w:rPr>
                <w:rFonts w:ascii="Times New Roman" w:hAnsi="Times New Roman"/>
                <w:sz w:val="24"/>
                <w:szCs w:val="24"/>
              </w:rPr>
              <w:t>Проявляющий</w:t>
            </w:r>
            <w:proofErr w:type="gramEnd"/>
            <w:r w:rsidRPr="005D427C">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5D427C">
              <w:rPr>
                <w:rFonts w:ascii="Times New Roman" w:hAnsi="Times New Roman"/>
                <w:sz w:val="24"/>
                <w:szCs w:val="24"/>
              </w:rPr>
              <w:t>Стремящийся</w:t>
            </w:r>
            <w:proofErr w:type="gramEnd"/>
            <w:r w:rsidRPr="005D427C">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r>
      <w:tr w:rsidR="005D427C" w:rsidRPr="00E55D37" w:rsidTr="00AC2F0E">
        <w:trPr>
          <w:trHeight w:val="212"/>
        </w:trPr>
        <w:tc>
          <w:tcPr>
            <w:tcW w:w="1242" w:type="dxa"/>
            <w:vAlign w:val="center"/>
          </w:tcPr>
          <w:p w:rsidR="005D427C" w:rsidRPr="005D427C" w:rsidRDefault="005D427C" w:rsidP="00AC2F0E">
            <w:pPr>
              <w:suppressAutoHyphens/>
              <w:spacing w:after="0" w:line="240" w:lineRule="auto"/>
              <w:jc w:val="both"/>
              <w:rPr>
                <w:rFonts w:ascii="Times New Roman" w:hAnsi="Times New Roman"/>
                <w:sz w:val="24"/>
                <w:szCs w:val="24"/>
              </w:rPr>
            </w:pPr>
            <w:r w:rsidRPr="005D427C">
              <w:rPr>
                <w:rFonts w:ascii="Times New Roman" w:hAnsi="Times New Roman"/>
                <w:sz w:val="24"/>
                <w:szCs w:val="24"/>
              </w:rPr>
              <w:t xml:space="preserve">ЛР </w:t>
            </w:r>
            <w:r>
              <w:rPr>
                <w:rFonts w:ascii="Times New Roman" w:hAnsi="Times New Roman"/>
                <w:sz w:val="24"/>
                <w:szCs w:val="24"/>
              </w:rPr>
              <w:t>0</w:t>
            </w:r>
            <w:r w:rsidRPr="005D427C">
              <w:rPr>
                <w:rFonts w:ascii="Times New Roman" w:hAnsi="Times New Roman"/>
                <w:sz w:val="24"/>
                <w:szCs w:val="24"/>
              </w:rPr>
              <w:t>5</w:t>
            </w:r>
          </w:p>
        </w:tc>
        <w:tc>
          <w:tcPr>
            <w:tcW w:w="9107" w:type="dxa"/>
          </w:tcPr>
          <w:p w:rsidR="005D427C" w:rsidRPr="005D427C" w:rsidRDefault="005D427C" w:rsidP="00AC2F0E">
            <w:pPr>
              <w:autoSpaceDE w:val="0"/>
              <w:autoSpaceDN w:val="0"/>
              <w:adjustRightInd w:val="0"/>
              <w:spacing w:after="0" w:line="240" w:lineRule="auto"/>
              <w:jc w:val="both"/>
              <w:rPr>
                <w:rFonts w:ascii="Times New Roman" w:hAnsi="Times New Roman"/>
                <w:bCs/>
                <w:sz w:val="24"/>
                <w:szCs w:val="24"/>
              </w:rPr>
            </w:pPr>
            <w:proofErr w:type="gramStart"/>
            <w:r w:rsidRPr="005D427C">
              <w:rPr>
                <w:rFonts w:ascii="Times New Roman" w:hAnsi="Times New Roman"/>
                <w:sz w:val="24"/>
                <w:szCs w:val="24"/>
              </w:rPr>
              <w:t>Демонстрирующий</w:t>
            </w:r>
            <w:proofErr w:type="gramEnd"/>
            <w:r w:rsidRPr="005D427C">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5D427C" w:rsidRPr="00E55D37" w:rsidTr="00AC2F0E">
        <w:trPr>
          <w:trHeight w:val="212"/>
        </w:trPr>
        <w:tc>
          <w:tcPr>
            <w:tcW w:w="1242" w:type="dxa"/>
            <w:vAlign w:val="center"/>
          </w:tcPr>
          <w:p w:rsidR="005D427C" w:rsidRPr="005D427C" w:rsidRDefault="005D427C" w:rsidP="00AC2F0E">
            <w:pPr>
              <w:suppressAutoHyphens/>
              <w:spacing w:after="0" w:line="240" w:lineRule="auto"/>
              <w:jc w:val="both"/>
              <w:rPr>
                <w:rFonts w:ascii="Times New Roman" w:hAnsi="Times New Roman"/>
                <w:sz w:val="24"/>
                <w:szCs w:val="24"/>
              </w:rPr>
            </w:pPr>
            <w:r w:rsidRPr="005D427C">
              <w:rPr>
                <w:rFonts w:ascii="Times New Roman" w:hAnsi="Times New Roman"/>
                <w:sz w:val="24"/>
                <w:szCs w:val="24"/>
              </w:rPr>
              <w:t xml:space="preserve">ЛР </w:t>
            </w:r>
            <w:r>
              <w:rPr>
                <w:rFonts w:ascii="Times New Roman" w:hAnsi="Times New Roman"/>
                <w:sz w:val="24"/>
                <w:szCs w:val="24"/>
              </w:rPr>
              <w:t>0</w:t>
            </w:r>
            <w:r w:rsidRPr="005D427C">
              <w:rPr>
                <w:rFonts w:ascii="Times New Roman" w:hAnsi="Times New Roman"/>
                <w:sz w:val="24"/>
                <w:szCs w:val="24"/>
              </w:rPr>
              <w:t>6</w:t>
            </w:r>
          </w:p>
        </w:tc>
        <w:tc>
          <w:tcPr>
            <w:tcW w:w="9107" w:type="dxa"/>
          </w:tcPr>
          <w:p w:rsidR="005D427C" w:rsidRPr="005D427C" w:rsidRDefault="005D427C" w:rsidP="00AC2F0E">
            <w:pPr>
              <w:autoSpaceDE w:val="0"/>
              <w:autoSpaceDN w:val="0"/>
              <w:adjustRightInd w:val="0"/>
              <w:spacing w:after="0" w:line="240" w:lineRule="auto"/>
              <w:jc w:val="both"/>
              <w:rPr>
                <w:rFonts w:ascii="Times New Roman" w:hAnsi="Times New Roman"/>
                <w:bCs/>
                <w:sz w:val="24"/>
                <w:szCs w:val="24"/>
              </w:rPr>
            </w:pPr>
            <w:proofErr w:type="gramStart"/>
            <w:r w:rsidRPr="005D427C">
              <w:rPr>
                <w:rFonts w:ascii="Times New Roman" w:hAnsi="Times New Roman"/>
                <w:sz w:val="24"/>
                <w:szCs w:val="24"/>
              </w:rPr>
              <w:t>Проявляющий</w:t>
            </w:r>
            <w:proofErr w:type="gramEnd"/>
            <w:r w:rsidRPr="005D427C">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tc>
      </w:tr>
      <w:tr w:rsidR="005D427C" w:rsidRPr="00E55D37" w:rsidTr="00AC2F0E">
        <w:trPr>
          <w:trHeight w:val="212"/>
        </w:trPr>
        <w:tc>
          <w:tcPr>
            <w:tcW w:w="1242" w:type="dxa"/>
            <w:vAlign w:val="center"/>
          </w:tcPr>
          <w:p w:rsidR="005D427C" w:rsidRPr="005D427C" w:rsidRDefault="005D427C" w:rsidP="00AC2F0E">
            <w:pPr>
              <w:suppressAutoHyphens/>
              <w:spacing w:after="0" w:line="240" w:lineRule="auto"/>
              <w:jc w:val="both"/>
              <w:rPr>
                <w:rFonts w:ascii="Times New Roman" w:hAnsi="Times New Roman"/>
                <w:sz w:val="24"/>
                <w:szCs w:val="24"/>
              </w:rPr>
            </w:pPr>
            <w:r w:rsidRPr="005D427C">
              <w:rPr>
                <w:rFonts w:ascii="Times New Roman" w:hAnsi="Times New Roman"/>
                <w:sz w:val="24"/>
                <w:szCs w:val="24"/>
              </w:rPr>
              <w:t xml:space="preserve">ЛР </w:t>
            </w:r>
            <w:r>
              <w:rPr>
                <w:rFonts w:ascii="Times New Roman" w:hAnsi="Times New Roman"/>
                <w:sz w:val="24"/>
                <w:szCs w:val="24"/>
              </w:rPr>
              <w:t>0</w:t>
            </w:r>
            <w:r w:rsidRPr="005D427C">
              <w:rPr>
                <w:rFonts w:ascii="Times New Roman" w:hAnsi="Times New Roman"/>
                <w:sz w:val="24"/>
                <w:szCs w:val="24"/>
              </w:rPr>
              <w:t>7</w:t>
            </w:r>
          </w:p>
        </w:tc>
        <w:tc>
          <w:tcPr>
            <w:tcW w:w="9107" w:type="dxa"/>
          </w:tcPr>
          <w:p w:rsidR="005D427C" w:rsidRPr="005D427C" w:rsidRDefault="005D427C" w:rsidP="00AC2F0E">
            <w:pPr>
              <w:autoSpaceDE w:val="0"/>
              <w:autoSpaceDN w:val="0"/>
              <w:adjustRightInd w:val="0"/>
              <w:spacing w:after="0" w:line="240" w:lineRule="auto"/>
              <w:jc w:val="both"/>
              <w:rPr>
                <w:rFonts w:ascii="Times New Roman" w:hAnsi="Times New Roman"/>
                <w:bCs/>
                <w:sz w:val="24"/>
                <w:szCs w:val="24"/>
              </w:rPr>
            </w:pPr>
            <w:proofErr w:type="gramStart"/>
            <w:r w:rsidRPr="005D427C">
              <w:rPr>
                <w:rFonts w:ascii="Times New Roman" w:hAnsi="Times New Roman"/>
                <w:sz w:val="24"/>
                <w:szCs w:val="24"/>
              </w:rPr>
              <w:t>Осознающий</w:t>
            </w:r>
            <w:proofErr w:type="gramEnd"/>
            <w:r w:rsidRPr="005D427C">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r>
      <w:tr w:rsidR="005D427C" w:rsidRPr="00E55D37" w:rsidTr="00AC2F0E">
        <w:trPr>
          <w:trHeight w:val="212"/>
        </w:trPr>
        <w:tc>
          <w:tcPr>
            <w:tcW w:w="1242" w:type="dxa"/>
            <w:vAlign w:val="center"/>
          </w:tcPr>
          <w:p w:rsidR="005D427C" w:rsidRPr="005D427C" w:rsidRDefault="005D427C" w:rsidP="00AC2F0E">
            <w:pPr>
              <w:suppressAutoHyphens/>
              <w:spacing w:after="0" w:line="240" w:lineRule="auto"/>
              <w:jc w:val="both"/>
              <w:rPr>
                <w:rFonts w:ascii="Times New Roman" w:hAnsi="Times New Roman"/>
                <w:sz w:val="24"/>
                <w:szCs w:val="24"/>
              </w:rPr>
            </w:pPr>
            <w:r w:rsidRPr="005D427C">
              <w:rPr>
                <w:rFonts w:ascii="Times New Roman" w:hAnsi="Times New Roman"/>
                <w:sz w:val="24"/>
                <w:szCs w:val="24"/>
              </w:rPr>
              <w:lastRenderedPageBreak/>
              <w:t xml:space="preserve">ЛР </w:t>
            </w:r>
            <w:r>
              <w:rPr>
                <w:rFonts w:ascii="Times New Roman" w:hAnsi="Times New Roman"/>
                <w:sz w:val="24"/>
                <w:szCs w:val="24"/>
              </w:rPr>
              <w:t>0</w:t>
            </w:r>
            <w:r w:rsidRPr="005D427C">
              <w:rPr>
                <w:rFonts w:ascii="Times New Roman" w:hAnsi="Times New Roman"/>
                <w:sz w:val="24"/>
                <w:szCs w:val="24"/>
              </w:rPr>
              <w:t>8</w:t>
            </w:r>
          </w:p>
        </w:tc>
        <w:tc>
          <w:tcPr>
            <w:tcW w:w="9107" w:type="dxa"/>
          </w:tcPr>
          <w:p w:rsidR="005D427C" w:rsidRPr="005D427C" w:rsidRDefault="005D427C" w:rsidP="00AC2F0E">
            <w:pPr>
              <w:autoSpaceDE w:val="0"/>
              <w:autoSpaceDN w:val="0"/>
              <w:adjustRightInd w:val="0"/>
              <w:spacing w:after="0" w:line="240" w:lineRule="auto"/>
              <w:jc w:val="both"/>
              <w:rPr>
                <w:rFonts w:ascii="Times New Roman" w:hAnsi="Times New Roman"/>
                <w:bCs/>
                <w:sz w:val="24"/>
                <w:szCs w:val="24"/>
              </w:rPr>
            </w:pPr>
            <w:proofErr w:type="gramStart"/>
            <w:r w:rsidRPr="005D427C">
              <w:rPr>
                <w:rFonts w:ascii="Times New Roman" w:hAnsi="Times New Roman"/>
                <w:sz w:val="24"/>
                <w:szCs w:val="24"/>
              </w:rPr>
              <w:t>Проявляющий</w:t>
            </w:r>
            <w:proofErr w:type="gramEnd"/>
            <w:r w:rsidRPr="005D427C">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5D427C">
              <w:rPr>
                <w:rFonts w:ascii="Times New Roman" w:hAnsi="Times New Roman"/>
                <w:sz w:val="24"/>
                <w:szCs w:val="24"/>
              </w:rPr>
              <w:t>Сопричастный</w:t>
            </w:r>
            <w:proofErr w:type="gramEnd"/>
            <w:r w:rsidRPr="005D427C">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r>
      <w:tr w:rsidR="005D427C" w:rsidRPr="00E55D37" w:rsidTr="00AC2F0E">
        <w:trPr>
          <w:trHeight w:val="212"/>
        </w:trPr>
        <w:tc>
          <w:tcPr>
            <w:tcW w:w="1242" w:type="dxa"/>
            <w:vAlign w:val="center"/>
          </w:tcPr>
          <w:p w:rsidR="005D427C" w:rsidRPr="005D427C" w:rsidRDefault="005D427C" w:rsidP="00AC2F0E">
            <w:pPr>
              <w:suppressAutoHyphens/>
              <w:spacing w:after="0" w:line="240" w:lineRule="auto"/>
              <w:jc w:val="both"/>
              <w:rPr>
                <w:rFonts w:ascii="Times New Roman" w:hAnsi="Times New Roman"/>
                <w:sz w:val="24"/>
                <w:szCs w:val="24"/>
              </w:rPr>
            </w:pPr>
            <w:r w:rsidRPr="005D427C">
              <w:rPr>
                <w:rFonts w:ascii="Times New Roman" w:hAnsi="Times New Roman"/>
                <w:sz w:val="24"/>
                <w:szCs w:val="24"/>
              </w:rPr>
              <w:t xml:space="preserve">ЛР </w:t>
            </w:r>
            <w:r>
              <w:rPr>
                <w:rFonts w:ascii="Times New Roman" w:hAnsi="Times New Roman"/>
                <w:sz w:val="24"/>
                <w:szCs w:val="24"/>
              </w:rPr>
              <w:t>0</w:t>
            </w:r>
            <w:r w:rsidRPr="005D427C">
              <w:rPr>
                <w:rFonts w:ascii="Times New Roman" w:hAnsi="Times New Roman"/>
                <w:sz w:val="24"/>
                <w:szCs w:val="24"/>
              </w:rPr>
              <w:t>9</w:t>
            </w:r>
          </w:p>
        </w:tc>
        <w:tc>
          <w:tcPr>
            <w:tcW w:w="9107" w:type="dxa"/>
          </w:tcPr>
          <w:p w:rsidR="005D427C" w:rsidRPr="005D427C" w:rsidRDefault="005D427C" w:rsidP="00AC2F0E">
            <w:pPr>
              <w:autoSpaceDE w:val="0"/>
              <w:autoSpaceDN w:val="0"/>
              <w:adjustRightInd w:val="0"/>
              <w:spacing w:after="0" w:line="240" w:lineRule="auto"/>
              <w:jc w:val="both"/>
              <w:rPr>
                <w:rFonts w:ascii="Times New Roman" w:hAnsi="Times New Roman"/>
                <w:bCs/>
                <w:sz w:val="24"/>
                <w:szCs w:val="24"/>
              </w:rPr>
            </w:pPr>
            <w:proofErr w:type="gramStart"/>
            <w:r w:rsidRPr="005D427C">
              <w:rPr>
                <w:rFonts w:ascii="Times New Roman" w:hAnsi="Times New Roman"/>
                <w:sz w:val="24"/>
                <w:szCs w:val="24"/>
              </w:rPr>
              <w:t>Соблюдающий</w:t>
            </w:r>
            <w:proofErr w:type="gramEnd"/>
            <w:r w:rsidRPr="005D427C">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5D427C">
              <w:rPr>
                <w:rFonts w:ascii="Times New Roman" w:hAnsi="Times New Roman"/>
                <w:sz w:val="24"/>
                <w:szCs w:val="24"/>
              </w:rPr>
              <w:t>психоактивных</w:t>
            </w:r>
            <w:proofErr w:type="spellEnd"/>
            <w:r w:rsidRPr="005D427C">
              <w:rPr>
                <w:rFonts w:ascii="Times New Roman" w:hAnsi="Times New Roman"/>
                <w:sz w:val="24"/>
                <w:szCs w:val="24"/>
              </w:rPr>
              <w:t xml:space="preserve"> веществ, азартных игр и т.д. </w:t>
            </w:r>
            <w:proofErr w:type="gramStart"/>
            <w:r w:rsidRPr="005D427C">
              <w:rPr>
                <w:rFonts w:ascii="Times New Roman" w:hAnsi="Times New Roman"/>
                <w:sz w:val="24"/>
                <w:szCs w:val="24"/>
              </w:rPr>
              <w:t>Сохраняющий</w:t>
            </w:r>
            <w:proofErr w:type="gramEnd"/>
            <w:r w:rsidRPr="005D427C">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r>
      <w:tr w:rsidR="005D427C" w:rsidRPr="00E55D37" w:rsidTr="00AC2F0E">
        <w:trPr>
          <w:trHeight w:val="212"/>
        </w:trPr>
        <w:tc>
          <w:tcPr>
            <w:tcW w:w="1242" w:type="dxa"/>
            <w:vAlign w:val="center"/>
          </w:tcPr>
          <w:p w:rsidR="005D427C" w:rsidRPr="005D427C" w:rsidRDefault="005D427C" w:rsidP="00AC2F0E">
            <w:pPr>
              <w:suppressAutoHyphens/>
              <w:spacing w:after="0" w:line="240" w:lineRule="auto"/>
              <w:jc w:val="both"/>
              <w:rPr>
                <w:rFonts w:ascii="Times New Roman" w:hAnsi="Times New Roman"/>
                <w:sz w:val="24"/>
                <w:szCs w:val="24"/>
              </w:rPr>
            </w:pPr>
            <w:r w:rsidRPr="005D427C">
              <w:rPr>
                <w:rFonts w:ascii="Times New Roman" w:hAnsi="Times New Roman"/>
                <w:sz w:val="24"/>
                <w:szCs w:val="24"/>
              </w:rPr>
              <w:t>ЛР 1</w:t>
            </w:r>
            <w:r>
              <w:rPr>
                <w:rFonts w:ascii="Times New Roman" w:hAnsi="Times New Roman"/>
                <w:sz w:val="24"/>
                <w:szCs w:val="24"/>
              </w:rPr>
              <w:t>1</w:t>
            </w:r>
          </w:p>
        </w:tc>
        <w:tc>
          <w:tcPr>
            <w:tcW w:w="9107" w:type="dxa"/>
          </w:tcPr>
          <w:p w:rsidR="005D427C" w:rsidRPr="005D427C" w:rsidRDefault="005D427C" w:rsidP="00AC2F0E">
            <w:pPr>
              <w:autoSpaceDE w:val="0"/>
              <w:autoSpaceDN w:val="0"/>
              <w:adjustRightInd w:val="0"/>
              <w:spacing w:after="0" w:line="240" w:lineRule="auto"/>
              <w:jc w:val="both"/>
              <w:rPr>
                <w:rFonts w:ascii="Times New Roman" w:hAnsi="Times New Roman"/>
                <w:bCs/>
                <w:sz w:val="24"/>
                <w:szCs w:val="24"/>
              </w:rPr>
            </w:pPr>
            <w:proofErr w:type="gramStart"/>
            <w:r w:rsidRPr="005D427C">
              <w:rPr>
                <w:rFonts w:ascii="Times New Roman" w:hAnsi="Times New Roman"/>
                <w:sz w:val="24"/>
                <w:szCs w:val="24"/>
              </w:rPr>
              <w:t>Проявляющий</w:t>
            </w:r>
            <w:proofErr w:type="gramEnd"/>
            <w:r w:rsidRPr="005D427C">
              <w:rPr>
                <w:rFonts w:ascii="Times New Roman" w:hAnsi="Times New Roman"/>
                <w:sz w:val="24"/>
                <w:szCs w:val="24"/>
              </w:rPr>
              <w:t xml:space="preserve"> уважение к эстетическим ценностям, обладающий основами эстетической культуры</w:t>
            </w:r>
          </w:p>
        </w:tc>
      </w:tr>
      <w:tr w:rsidR="005D427C" w:rsidRPr="00E55D37" w:rsidTr="00AC2F0E">
        <w:trPr>
          <w:trHeight w:val="212"/>
        </w:trPr>
        <w:tc>
          <w:tcPr>
            <w:tcW w:w="1242" w:type="dxa"/>
            <w:vAlign w:val="center"/>
          </w:tcPr>
          <w:p w:rsidR="005D427C" w:rsidRPr="005D427C" w:rsidRDefault="005D427C" w:rsidP="00AC2F0E">
            <w:pPr>
              <w:suppressAutoHyphens/>
              <w:spacing w:after="0" w:line="240" w:lineRule="auto"/>
              <w:jc w:val="both"/>
              <w:rPr>
                <w:rFonts w:ascii="Times New Roman" w:hAnsi="Times New Roman"/>
                <w:sz w:val="24"/>
                <w:szCs w:val="24"/>
              </w:rPr>
            </w:pPr>
            <w:r w:rsidRPr="005D427C">
              <w:rPr>
                <w:rFonts w:ascii="Times New Roman" w:hAnsi="Times New Roman"/>
                <w:sz w:val="24"/>
                <w:szCs w:val="24"/>
              </w:rPr>
              <w:t xml:space="preserve">ЛР </w:t>
            </w:r>
            <w:r>
              <w:rPr>
                <w:rFonts w:ascii="Times New Roman" w:hAnsi="Times New Roman"/>
                <w:sz w:val="24"/>
                <w:szCs w:val="24"/>
              </w:rPr>
              <w:t>12</w:t>
            </w:r>
          </w:p>
        </w:tc>
        <w:tc>
          <w:tcPr>
            <w:tcW w:w="9107" w:type="dxa"/>
          </w:tcPr>
          <w:p w:rsidR="005D427C" w:rsidRPr="005D427C" w:rsidRDefault="005D427C" w:rsidP="00AC2F0E">
            <w:pPr>
              <w:autoSpaceDE w:val="0"/>
              <w:autoSpaceDN w:val="0"/>
              <w:adjustRightInd w:val="0"/>
              <w:spacing w:after="0" w:line="240" w:lineRule="auto"/>
              <w:jc w:val="both"/>
              <w:rPr>
                <w:rFonts w:ascii="Times New Roman" w:hAnsi="Times New Roman"/>
                <w:bCs/>
                <w:sz w:val="24"/>
                <w:szCs w:val="24"/>
              </w:rPr>
            </w:pPr>
            <w:proofErr w:type="gramStart"/>
            <w:r w:rsidRPr="005D427C">
              <w:rPr>
                <w:rFonts w:ascii="Times New Roman" w:hAnsi="Times New Roman"/>
                <w:sz w:val="24"/>
                <w:szCs w:val="24"/>
              </w:rPr>
              <w:t>Принимающий</w:t>
            </w:r>
            <w:proofErr w:type="gramEnd"/>
            <w:r w:rsidRPr="005D427C">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5D427C" w:rsidRPr="00E55D37" w:rsidTr="00AC2F0E">
        <w:trPr>
          <w:trHeight w:val="212"/>
        </w:trPr>
        <w:tc>
          <w:tcPr>
            <w:tcW w:w="1242" w:type="dxa"/>
          </w:tcPr>
          <w:p w:rsidR="005D427C" w:rsidRPr="00E55D37" w:rsidRDefault="005D427C" w:rsidP="00AC2F0E">
            <w:pPr>
              <w:suppressAutoHyphens/>
              <w:spacing w:after="0" w:line="240" w:lineRule="auto"/>
              <w:jc w:val="both"/>
              <w:rPr>
                <w:rFonts w:ascii="Times New Roman" w:hAnsi="Times New Roman"/>
                <w:iCs/>
                <w:sz w:val="24"/>
                <w:szCs w:val="24"/>
              </w:rPr>
            </w:pPr>
            <w:r w:rsidRPr="00E55D37">
              <w:rPr>
                <w:rFonts w:ascii="Times New Roman" w:hAnsi="Times New Roman"/>
                <w:iCs/>
                <w:sz w:val="24"/>
                <w:szCs w:val="24"/>
              </w:rPr>
              <w:t>МР 02</w:t>
            </w:r>
          </w:p>
        </w:tc>
        <w:tc>
          <w:tcPr>
            <w:tcW w:w="9107" w:type="dxa"/>
          </w:tcPr>
          <w:p w:rsidR="005D427C" w:rsidRPr="00E55D37" w:rsidRDefault="005D427C" w:rsidP="00AC2F0E">
            <w:pPr>
              <w:autoSpaceDE w:val="0"/>
              <w:autoSpaceDN w:val="0"/>
              <w:adjustRightInd w:val="0"/>
              <w:spacing w:after="0" w:line="240" w:lineRule="auto"/>
              <w:jc w:val="both"/>
              <w:rPr>
                <w:rFonts w:ascii="Times New Roman" w:hAnsi="Times New Roman"/>
                <w:bCs/>
                <w:sz w:val="24"/>
                <w:szCs w:val="24"/>
              </w:rPr>
            </w:pPr>
            <w:r w:rsidRPr="00E55D37">
              <w:rPr>
                <w:rFonts w:ascii="Times New Roman" w:hAnsi="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5D427C" w:rsidRPr="00E55D37" w:rsidTr="00AC2F0E">
        <w:trPr>
          <w:trHeight w:val="212"/>
        </w:trPr>
        <w:tc>
          <w:tcPr>
            <w:tcW w:w="1242" w:type="dxa"/>
          </w:tcPr>
          <w:p w:rsidR="005D427C" w:rsidRPr="00E55D37" w:rsidRDefault="005D427C" w:rsidP="00AC2F0E">
            <w:pPr>
              <w:suppressAutoHyphens/>
              <w:spacing w:after="0" w:line="240" w:lineRule="auto"/>
              <w:jc w:val="both"/>
              <w:rPr>
                <w:rFonts w:ascii="Times New Roman" w:hAnsi="Times New Roman"/>
                <w:i/>
                <w:sz w:val="24"/>
                <w:szCs w:val="24"/>
              </w:rPr>
            </w:pPr>
            <w:r w:rsidRPr="00E55D37">
              <w:rPr>
                <w:rFonts w:ascii="Times New Roman" w:hAnsi="Times New Roman"/>
                <w:bCs/>
                <w:sz w:val="24"/>
                <w:szCs w:val="24"/>
              </w:rPr>
              <w:t>МР 04</w:t>
            </w:r>
          </w:p>
        </w:tc>
        <w:tc>
          <w:tcPr>
            <w:tcW w:w="9107" w:type="dxa"/>
          </w:tcPr>
          <w:p w:rsidR="005D427C" w:rsidRPr="00E55D37" w:rsidRDefault="005D427C" w:rsidP="00AC2F0E">
            <w:pPr>
              <w:autoSpaceDE w:val="0"/>
              <w:autoSpaceDN w:val="0"/>
              <w:adjustRightInd w:val="0"/>
              <w:spacing w:after="0" w:line="240" w:lineRule="auto"/>
              <w:jc w:val="both"/>
              <w:rPr>
                <w:rFonts w:ascii="Times New Roman" w:hAnsi="Times New Roman"/>
                <w:i/>
                <w:sz w:val="24"/>
                <w:szCs w:val="24"/>
              </w:rPr>
            </w:pPr>
            <w:r w:rsidRPr="00E55D37">
              <w:rPr>
                <w:rFonts w:ascii="Times New Roman" w:hAnsi="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5D427C" w:rsidRPr="00E55D37" w:rsidTr="00AC2F0E">
        <w:trPr>
          <w:trHeight w:val="212"/>
        </w:trPr>
        <w:tc>
          <w:tcPr>
            <w:tcW w:w="1242" w:type="dxa"/>
          </w:tcPr>
          <w:p w:rsidR="005D427C" w:rsidRPr="00E55D37" w:rsidRDefault="005D427C" w:rsidP="00AC2F0E">
            <w:pPr>
              <w:suppressAutoHyphens/>
              <w:spacing w:after="0" w:line="240" w:lineRule="auto"/>
              <w:ind w:firstLine="22"/>
              <w:rPr>
                <w:rFonts w:ascii="Times New Roman" w:hAnsi="Times New Roman"/>
                <w:i/>
                <w:sz w:val="24"/>
                <w:szCs w:val="24"/>
              </w:rPr>
            </w:pPr>
            <w:r w:rsidRPr="00E55D37">
              <w:rPr>
                <w:rFonts w:ascii="Times New Roman" w:hAnsi="Times New Roman"/>
                <w:bCs/>
                <w:sz w:val="24"/>
                <w:szCs w:val="24"/>
              </w:rPr>
              <w:t>МР 08</w:t>
            </w:r>
          </w:p>
        </w:tc>
        <w:tc>
          <w:tcPr>
            <w:tcW w:w="9107" w:type="dxa"/>
          </w:tcPr>
          <w:p w:rsidR="005D427C" w:rsidRPr="00E55D37" w:rsidRDefault="005D427C" w:rsidP="00AC2F0E">
            <w:pPr>
              <w:autoSpaceDE w:val="0"/>
              <w:autoSpaceDN w:val="0"/>
              <w:adjustRightInd w:val="0"/>
              <w:spacing w:after="0" w:line="240" w:lineRule="auto"/>
              <w:jc w:val="both"/>
              <w:rPr>
                <w:rFonts w:ascii="Times New Roman" w:hAnsi="Times New Roman"/>
                <w:i/>
                <w:sz w:val="24"/>
                <w:szCs w:val="24"/>
              </w:rPr>
            </w:pPr>
            <w:r w:rsidRPr="00E55D37">
              <w:rPr>
                <w:rFonts w:ascii="Times New Roman" w:hAnsi="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5D427C" w:rsidRPr="00E55D37" w:rsidTr="00AC2F0E">
        <w:trPr>
          <w:trHeight w:val="212"/>
        </w:trPr>
        <w:tc>
          <w:tcPr>
            <w:tcW w:w="1242" w:type="dxa"/>
          </w:tcPr>
          <w:p w:rsidR="005D427C" w:rsidRPr="00E55D37" w:rsidRDefault="005D427C" w:rsidP="00AC2F0E">
            <w:pPr>
              <w:suppressAutoHyphens/>
              <w:spacing w:after="0" w:line="240" w:lineRule="auto"/>
              <w:ind w:firstLine="22"/>
              <w:rPr>
                <w:rFonts w:ascii="Times New Roman" w:hAnsi="Times New Roman"/>
                <w:bCs/>
                <w:sz w:val="24"/>
                <w:szCs w:val="24"/>
              </w:rPr>
            </w:pPr>
            <w:r>
              <w:rPr>
                <w:rFonts w:ascii="Times New Roman" w:hAnsi="Times New Roman"/>
                <w:bCs/>
                <w:sz w:val="24"/>
                <w:szCs w:val="24"/>
              </w:rPr>
              <w:t>МР 09</w:t>
            </w:r>
          </w:p>
        </w:tc>
        <w:tc>
          <w:tcPr>
            <w:tcW w:w="9107" w:type="dxa"/>
          </w:tcPr>
          <w:p w:rsidR="005D427C" w:rsidRPr="00E55D37" w:rsidRDefault="005D427C" w:rsidP="00AC2F0E">
            <w:pPr>
              <w:autoSpaceDE w:val="0"/>
              <w:autoSpaceDN w:val="0"/>
              <w:adjustRightInd w:val="0"/>
              <w:spacing w:after="0" w:line="240" w:lineRule="auto"/>
              <w:jc w:val="both"/>
              <w:rPr>
                <w:rFonts w:ascii="Times New Roman" w:hAnsi="Times New Roman"/>
                <w:bCs/>
                <w:sz w:val="24"/>
                <w:szCs w:val="24"/>
              </w:rPr>
            </w:pPr>
            <w:r w:rsidRPr="00B20590">
              <w:rPr>
                <w:rFonts w:ascii="Times New Roman"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5D427C" w:rsidRPr="00E55D37" w:rsidTr="00AC2F0E">
        <w:trPr>
          <w:trHeight w:val="212"/>
        </w:trPr>
        <w:tc>
          <w:tcPr>
            <w:tcW w:w="1242" w:type="dxa"/>
          </w:tcPr>
          <w:p w:rsidR="005D427C" w:rsidRPr="00E55D37" w:rsidRDefault="005D427C" w:rsidP="00AC2F0E">
            <w:pPr>
              <w:suppressAutoHyphens/>
              <w:spacing w:after="0" w:line="240" w:lineRule="auto"/>
              <w:ind w:firstLine="22"/>
              <w:rPr>
                <w:rFonts w:ascii="Times New Roman" w:hAnsi="Times New Roman"/>
                <w:i/>
                <w:sz w:val="24"/>
                <w:szCs w:val="24"/>
              </w:rPr>
            </w:pPr>
            <w:bookmarkStart w:id="1" w:name="_Hlk86243808"/>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01</w:t>
            </w:r>
            <w:bookmarkEnd w:id="1"/>
          </w:p>
        </w:tc>
        <w:tc>
          <w:tcPr>
            <w:tcW w:w="9107" w:type="dxa"/>
          </w:tcPr>
          <w:p w:rsidR="005D427C" w:rsidRPr="00E55D37" w:rsidRDefault="005D427C" w:rsidP="00AC2F0E">
            <w:pPr>
              <w:autoSpaceDE w:val="0"/>
              <w:autoSpaceDN w:val="0"/>
              <w:adjustRightInd w:val="0"/>
              <w:spacing w:after="0" w:line="240" w:lineRule="auto"/>
              <w:jc w:val="both"/>
              <w:rPr>
                <w:rFonts w:ascii="Times New Roman" w:hAnsi="Times New Roman"/>
                <w:i/>
                <w:sz w:val="24"/>
                <w:szCs w:val="24"/>
              </w:rPr>
            </w:pPr>
            <w:proofErr w:type="spellStart"/>
            <w:r w:rsidRPr="00E55D37">
              <w:rPr>
                <w:rFonts w:ascii="Times New Roman" w:hAnsi="Times New Roman"/>
                <w:bCs/>
                <w:sz w:val="24"/>
                <w:szCs w:val="24"/>
              </w:rPr>
              <w:t>Сформированность</w:t>
            </w:r>
            <w:proofErr w:type="spellEnd"/>
            <w:r w:rsidRPr="00E55D37">
              <w:rPr>
                <w:rFonts w:ascii="Times New Roman" w:hAnsi="Times New Roman"/>
                <w:bCs/>
                <w:sz w:val="24"/>
                <w:szCs w:val="24"/>
              </w:rPr>
              <w:t xml:space="preserve"> понятий о нормах русского литературного языка и применение знаний о них в речевой практике</w:t>
            </w:r>
          </w:p>
        </w:tc>
      </w:tr>
      <w:tr w:rsidR="005D427C" w:rsidRPr="00E55D37" w:rsidTr="00AC2F0E">
        <w:trPr>
          <w:trHeight w:val="212"/>
        </w:trPr>
        <w:tc>
          <w:tcPr>
            <w:tcW w:w="1242" w:type="dxa"/>
          </w:tcPr>
          <w:p w:rsidR="005D427C" w:rsidRPr="00E55D37" w:rsidRDefault="005D427C" w:rsidP="00AC2F0E">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02</w:t>
            </w:r>
          </w:p>
        </w:tc>
        <w:tc>
          <w:tcPr>
            <w:tcW w:w="9107" w:type="dxa"/>
          </w:tcPr>
          <w:p w:rsidR="005D427C" w:rsidRPr="00E55D37" w:rsidRDefault="005D427C" w:rsidP="00AC2F0E">
            <w:pPr>
              <w:autoSpaceDE w:val="0"/>
              <w:autoSpaceDN w:val="0"/>
              <w:adjustRightInd w:val="0"/>
              <w:spacing w:after="0" w:line="240" w:lineRule="auto"/>
              <w:jc w:val="both"/>
              <w:rPr>
                <w:rFonts w:ascii="Times New Roman" w:hAnsi="Times New Roman"/>
                <w:i/>
                <w:sz w:val="24"/>
                <w:szCs w:val="24"/>
              </w:rPr>
            </w:pPr>
            <w:r w:rsidRPr="00E55D37">
              <w:rPr>
                <w:rFonts w:ascii="Times New Roman" w:hAnsi="Times New Roman"/>
                <w:bCs/>
                <w:sz w:val="24"/>
                <w:szCs w:val="24"/>
              </w:rPr>
              <w:t>Владение навыками самоанализа и самооценки на основе наблюдений за собственной речью</w:t>
            </w:r>
          </w:p>
        </w:tc>
      </w:tr>
      <w:tr w:rsidR="005D427C" w:rsidRPr="00E55D37" w:rsidTr="00AC2F0E">
        <w:trPr>
          <w:trHeight w:val="212"/>
        </w:trPr>
        <w:tc>
          <w:tcPr>
            <w:tcW w:w="1242" w:type="dxa"/>
          </w:tcPr>
          <w:p w:rsidR="005D427C" w:rsidRPr="00E55D37" w:rsidRDefault="005D427C" w:rsidP="00AC2F0E">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03</w:t>
            </w:r>
          </w:p>
        </w:tc>
        <w:tc>
          <w:tcPr>
            <w:tcW w:w="9107" w:type="dxa"/>
          </w:tcPr>
          <w:p w:rsidR="005D427C" w:rsidRPr="00E55D37" w:rsidRDefault="005D427C" w:rsidP="00AC2F0E">
            <w:pPr>
              <w:suppressAutoHyphens/>
              <w:spacing w:after="0" w:line="240" w:lineRule="auto"/>
              <w:jc w:val="both"/>
              <w:rPr>
                <w:rFonts w:ascii="Times New Roman" w:hAnsi="Times New Roman"/>
                <w:i/>
                <w:sz w:val="24"/>
                <w:szCs w:val="24"/>
              </w:rPr>
            </w:pPr>
            <w:r w:rsidRPr="00E55D37">
              <w:rPr>
                <w:rFonts w:ascii="Times New Roman" w:hAnsi="Times New Roman"/>
                <w:bCs/>
                <w:sz w:val="24"/>
                <w:szCs w:val="24"/>
              </w:rPr>
              <w:t>Владение умением анализировать текст с точки зрения наличия в нем явной и скрытой, основной и второстепенной информации</w:t>
            </w:r>
          </w:p>
        </w:tc>
      </w:tr>
      <w:tr w:rsidR="005D427C" w:rsidRPr="00E55D37" w:rsidTr="00AC2F0E">
        <w:trPr>
          <w:trHeight w:val="212"/>
        </w:trPr>
        <w:tc>
          <w:tcPr>
            <w:tcW w:w="1242" w:type="dxa"/>
          </w:tcPr>
          <w:p w:rsidR="005D427C" w:rsidRPr="00E55D37" w:rsidRDefault="005D427C" w:rsidP="00AC2F0E">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04</w:t>
            </w:r>
          </w:p>
        </w:tc>
        <w:tc>
          <w:tcPr>
            <w:tcW w:w="9107" w:type="dxa"/>
          </w:tcPr>
          <w:p w:rsidR="005D427C" w:rsidRPr="00986D23" w:rsidRDefault="005D427C" w:rsidP="00AC2F0E">
            <w:pPr>
              <w:autoSpaceDE w:val="0"/>
              <w:autoSpaceDN w:val="0"/>
              <w:adjustRightInd w:val="0"/>
              <w:spacing w:after="0" w:line="240" w:lineRule="auto"/>
              <w:jc w:val="both"/>
              <w:rPr>
                <w:rFonts w:ascii="Times New Roman" w:hAnsi="Times New Roman"/>
                <w:i/>
                <w:sz w:val="24"/>
                <w:szCs w:val="24"/>
              </w:rPr>
            </w:pPr>
            <w:r w:rsidRPr="00986D23">
              <w:rPr>
                <w:rFonts w:ascii="Times New Roman" w:hAnsi="Times New Roman"/>
                <w:bCs/>
                <w:sz w:val="24"/>
                <w:szCs w:val="24"/>
              </w:rPr>
              <w:t>Владение умением представлять тексты в виде тезисов, конспектов, аннотаций, рефератов, сочинений различных жанров</w:t>
            </w:r>
          </w:p>
        </w:tc>
      </w:tr>
      <w:tr w:rsidR="005D427C" w:rsidRPr="00E55D37" w:rsidTr="00AC2F0E">
        <w:trPr>
          <w:trHeight w:val="212"/>
        </w:trPr>
        <w:tc>
          <w:tcPr>
            <w:tcW w:w="1242" w:type="dxa"/>
          </w:tcPr>
          <w:p w:rsidR="005D427C" w:rsidRPr="00E55D37" w:rsidRDefault="005D427C" w:rsidP="00AC2F0E">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05</w:t>
            </w:r>
          </w:p>
        </w:tc>
        <w:tc>
          <w:tcPr>
            <w:tcW w:w="9107" w:type="dxa"/>
          </w:tcPr>
          <w:p w:rsidR="005D427C" w:rsidRPr="00986D23" w:rsidRDefault="005D427C" w:rsidP="00AC2F0E">
            <w:pPr>
              <w:suppressAutoHyphens/>
              <w:spacing w:after="0" w:line="240" w:lineRule="auto"/>
              <w:jc w:val="both"/>
              <w:rPr>
                <w:rFonts w:ascii="Times New Roman" w:hAnsi="Times New Roman"/>
                <w:i/>
                <w:sz w:val="24"/>
                <w:szCs w:val="24"/>
              </w:rPr>
            </w:pPr>
            <w:r w:rsidRPr="00986D23">
              <w:rPr>
                <w:rFonts w:ascii="Times New Roman" w:hAnsi="Times New Roman"/>
                <w:bCs/>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5D427C" w:rsidRPr="00E55D37" w:rsidTr="00AC2F0E">
        <w:trPr>
          <w:trHeight w:val="212"/>
        </w:trPr>
        <w:tc>
          <w:tcPr>
            <w:tcW w:w="1242" w:type="dxa"/>
          </w:tcPr>
          <w:p w:rsidR="005D427C" w:rsidRPr="00E55D37" w:rsidRDefault="005D427C" w:rsidP="00AC2F0E">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06</w:t>
            </w:r>
          </w:p>
        </w:tc>
        <w:tc>
          <w:tcPr>
            <w:tcW w:w="9107" w:type="dxa"/>
          </w:tcPr>
          <w:p w:rsidR="005D427C" w:rsidRPr="00986D23" w:rsidRDefault="005D427C" w:rsidP="00AC2F0E">
            <w:pPr>
              <w:autoSpaceDE w:val="0"/>
              <w:autoSpaceDN w:val="0"/>
              <w:adjustRightInd w:val="0"/>
              <w:spacing w:after="0" w:line="240" w:lineRule="auto"/>
              <w:jc w:val="both"/>
              <w:rPr>
                <w:rFonts w:ascii="Times New Roman" w:hAnsi="Times New Roman"/>
                <w:i/>
                <w:sz w:val="24"/>
                <w:szCs w:val="24"/>
              </w:rPr>
            </w:pPr>
            <w:proofErr w:type="spellStart"/>
            <w:r w:rsidRPr="00986D23">
              <w:rPr>
                <w:rFonts w:ascii="Times New Roman" w:hAnsi="Times New Roman"/>
                <w:bCs/>
                <w:sz w:val="24"/>
                <w:szCs w:val="24"/>
              </w:rPr>
              <w:t>Сформированность</w:t>
            </w:r>
            <w:proofErr w:type="spellEnd"/>
            <w:r w:rsidRPr="00986D23">
              <w:rPr>
                <w:rFonts w:ascii="Times New Roman" w:hAnsi="Times New Roman"/>
                <w:bCs/>
                <w:sz w:val="24"/>
                <w:szCs w:val="24"/>
              </w:rPr>
              <w:t xml:space="preserve"> представлений об изобразительно-выразительных возможностях русского языка</w:t>
            </w:r>
          </w:p>
        </w:tc>
      </w:tr>
      <w:tr w:rsidR="005D427C" w:rsidRPr="00E55D37" w:rsidTr="00AC2F0E">
        <w:trPr>
          <w:trHeight w:val="212"/>
        </w:trPr>
        <w:tc>
          <w:tcPr>
            <w:tcW w:w="1242" w:type="dxa"/>
          </w:tcPr>
          <w:p w:rsidR="005D427C" w:rsidRPr="00E55D37" w:rsidRDefault="005D427C" w:rsidP="00AC2F0E">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07</w:t>
            </w:r>
          </w:p>
        </w:tc>
        <w:tc>
          <w:tcPr>
            <w:tcW w:w="9107" w:type="dxa"/>
          </w:tcPr>
          <w:p w:rsidR="005D427C" w:rsidRPr="00986D23" w:rsidRDefault="005D427C" w:rsidP="00AC2F0E">
            <w:pPr>
              <w:autoSpaceDE w:val="0"/>
              <w:autoSpaceDN w:val="0"/>
              <w:adjustRightInd w:val="0"/>
              <w:spacing w:after="0" w:line="240" w:lineRule="auto"/>
              <w:jc w:val="both"/>
              <w:rPr>
                <w:rFonts w:ascii="Times New Roman" w:hAnsi="Times New Roman"/>
                <w:i/>
                <w:sz w:val="24"/>
                <w:szCs w:val="24"/>
              </w:rPr>
            </w:pPr>
            <w:proofErr w:type="spellStart"/>
            <w:r w:rsidRPr="00986D23">
              <w:rPr>
                <w:rFonts w:ascii="Times New Roman" w:hAnsi="Times New Roman"/>
                <w:bCs/>
                <w:sz w:val="24"/>
                <w:szCs w:val="24"/>
              </w:rPr>
              <w:t>Сформированность</w:t>
            </w:r>
            <w:proofErr w:type="spellEnd"/>
            <w:r w:rsidRPr="00986D23">
              <w:rPr>
                <w:rFonts w:ascii="Times New Roman" w:hAnsi="Times New Roman"/>
                <w:bCs/>
                <w:sz w:val="24"/>
                <w:szCs w:val="24"/>
              </w:rPr>
              <w:t xml:space="preserve"> умений учитывать исторический, историко-культурный контекст и конте</w:t>
            </w:r>
            <w:proofErr w:type="gramStart"/>
            <w:r w:rsidRPr="00986D23">
              <w:rPr>
                <w:rFonts w:ascii="Times New Roman" w:hAnsi="Times New Roman"/>
                <w:bCs/>
                <w:sz w:val="24"/>
                <w:szCs w:val="24"/>
              </w:rPr>
              <w:t>кст тв</w:t>
            </w:r>
            <w:proofErr w:type="gramEnd"/>
            <w:r w:rsidRPr="00986D23">
              <w:rPr>
                <w:rFonts w:ascii="Times New Roman" w:hAnsi="Times New Roman"/>
                <w:bCs/>
                <w:sz w:val="24"/>
                <w:szCs w:val="24"/>
              </w:rPr>
              <w:t>орчества писателя в процессе анализа художественного произведения</w:t>
            </w:r>
          </w:p>
        </w:tc>
      </w:tr>
      <w:tr w:rsidR="005D427C" w:rsidRPr="00E55D37" w:rsidTr="00AC2F0E">
        <w:trPr>
          <w:trHeight w:val="212"/>
        </w:trPr>
        <w:tc>
          <w:tcPr>
            <w:tcW w:w="1242" w:type="dxa"/>
          </w:tcPr>
          <w:p w:rsidR="005D427C" w:rsidRPr="00E55D37" w:rsidRDefault="005D427C" w:rsidP="00AC2F0E">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sz w:val="24"/>
                <w:szCs w:val="24"/>
              </w:rPr>
              <w:t>ПРб</w:t>
            </w:r>
            <w:proofErr w:type="spellEnd"/>
            <w:r w:rsidRPr="00E55D37">
              <w:rPr>
                <w:rFonts w:ascii="Times New Roman" w:hAnsi="Times New Roman"/>
                <w:sz w:val="24"/>
                <w:szCs w:val="24"/>
              </w:rPr>
              <w:t xml:space="preserve"> 08</w:t>
            </w:r>
          </w:p>
        </w:tc>
        <w:tc>
          <w:tcPr>
            <w:tcW w:w="9107" w:type="dxa"/>
          </w:tcPr>
          <w:p w:rsidR="005D427C" w:rsidRPr="00986D23" w:rsidRDefault="005D427C" w:rsidP="00AC2F0E">
            <w:pPr>
              <w:suppressAutoHyphens/>
              <w:spacing w:after="0" w:line="240" w:lineRule="auto"/>
              <w:jc w:val="both"/>
              <w:rPr>
                <w:rFonts w:ascii="Times New Roman" w:hAnsi="Times New Roman"/>
                <w:i/>
                <w:sz w:val="24"/>
                <w:szCs w:val="24"/>
              </w:rPr>
            </w:pPr>
            <w:r w:rsidRPr="00986D23">
              <w:rPr>
                <w:rFonts w:ascii="Times New Roman" w:hAnsi="Times New Roman"/>
                <w:b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5D427C" w:rsidRPr="00E55D37" w:rsidTr="00AC2F0E">
        <w:trPr>
          <w:trHeight w:val="212"/>
        </w:trPr>
        <w:tc>
          <w:tcPr>
            <w:tcW w:w="1242" w:type="dxa"/>
          </w:tcPr>
          <w:p w:rsidR="005D427C" w:rsidRPr="00E55D37" w:rsidRDefault="005D427C" w:rsidP="00AC2F0E">
            <w:pPr>
              <w:suppressAutoHyphens/>
              <w:spacing w:after="0" w:line="240" w:lineRule="auto"/>
              <w:ind w:firstLine="22"/>
              <w:rPr>
                <w:rFonts w:ascii="Times New Roman" w:hAnsi="Times New Roman"/>
                <w:i/>
                <w:sz w:val="24"/>
                <w:szCs w:val="24"/>
              </w:rPr>
            </w:pPr>
            <w:proofErr w:type="spellStart"/>
            <w:r w:rsidRPr="00E55D37">
              <w:rPr>
                <w:rFonts w:ascii="Times New Roman" w:hAnsi="Times New Roman"/>
                <w:bCs/>
                <w:sz w:val="24"/>
                <w:szCs w:val="24"/>
              </w:rPr>
              <w:t>ПРб</w:t>
            </w:r>
            <w:proofErr w:type="spellEnd"/>
            <w:r w:rsidRPr="00E55D37">
              <w:rPr>
                <w:rFonts w:ascii="Times New Roman" w:hAnsi="Times New Roman"/>
                <w:bCs/>
                <w:sz w:val="24"/>
                <w:szCs w:val="24"/>
              </w:rPr>
              <w:t xml:space="preserve"> 09</w:t>
            </w:r>
          </w:p>
        </w:tc>
        <w:tc>
          <w:tcPr>
            <w:tcW w:w="9107" w:type="dxa"/>
          </w:tcPr>
          <w:p w:rsidR="005D427C" w:rsidRPr="00986D23" w:rsidRDefault="005D427C" w:rsidP="00AC2F0E">
            <w:pPr>
              <w:autoSpaceDE w:val="0"/>
              <w:autoSpaceDN w:val="0"/>
              <w:adjustRightInd w:val="0"/>
              <w:spacing w:after="0" w:line="240" w:lineRule="auto"/>
              <w:jc w:val="both"/>
              <w:rPr>
                <w:rFonts w:ascii="Times New Roman" w:hAnsi="Times New Roman"/>
                <w:i/>
                <w:sz w:val="24"/>
                <w:szCs w:val="24"/>
              </w:rPr>
            </w:pPr>
            <w:r w:rsidRPr="00986D23">
              <w:rPr>
                <w:rFonts w:ascii="Times New Roman" w:hAnsi="Times New Roman"/>
                <w:bCs/>
                <w:sz w:val="24"/>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5D427C" w:rsidRPr="00E55D37" w:rsidTr="00AC2F0E">
        <w:trPr>
          <w:trHeight w:val="212"/>
        </w:trPr>
        <w:tc>
          <w:tcPr>
            <w:tcW w:w="1242" w:type="dxa"/>
          </w:tcPr>
          <w:p w:rsidR="005D427C" w:rsidRPr="00E55D37" w:rsidRDefault="005D427C" w:rsidP="00AC2F0E">
            <w:pPr>
              <w:suppressAutoHyphens/>
              <w:spacing w:after="0" w:line="240" w:lineRule="auto"/>
              <w:ind w:firstLine="22"/>
              <w:rPr>
                <w:rFonts w:ascii="Times New Roman" w:hAnsi="Times New Roman"/>
                <w:sz w:val="24"/>
                <w:szCs w:val="24"/>
              </w:rPr>
            </w:pPr>
            <w:proofErr w:type="spellStart"/>
            <w:r w:rsidRPr="00E55D37">
              <w:rPr>
                <w:rFonts w:ascii="Times New Roman" w:hAnsi="Times New Roman"/>
                <w:sz w:val="24"/>
                <w:szCs w:val="24"/>
              </w:rPr>
              <w:t>ПРб</w:t>
            </w:r>
            <w:proofErr w:type="spellEnd"/>
            <w:r w:rsidRPr="00E55D37">
              <w:rPr>
                <w:rFonts w:ascii="Times New Roman" w:hAnsi="Times New Roman"/>
                <w:sz w:val="24"/>
                <w:szCs w:val="24"/>
              </w:rPr>
              <w:t xml:space="preserve"> 10</w:t>
            </w:r>
          </w:p>
        </w:tc>
        <w:tc>
          <w:tcPr>
            <w:tcW w:w="9107" w:type="dxa"/>
          </w:tcPr>
          <w:p w:rsidR="005D427C" w:rsidRPr="00986D23" w:rsidRDefault="005D427C" w:rsidP="00AC2F0E">
            <w:pPr>
              <w:autoSpaceDE w:val="0"/>
              <w:autoSpaceDN w:val="0"/>
              <w:adjustRightInd w:val="0"/>
              <w:spacing w:after="0" w:line="240" w:lineRule="auto"/>
              <w:jc w:val="both"/>
              <w:rPr>
                <w:rFonts w:ascii="Times New Roman" w:hAnsi="Times New Roman"/>
                <w:i/>
                <w:sz w:val="24"/>
                <w:szCs w:val="24"/>
              </w:rPr>
            </w:pPr>
            <w:proofErr w:type="spellStart"/>
            <w:r w:rsidRPr="00986D23">
              <w:rPr>
                <w:rFonts w:ascii="Times New Roman" w:hAnsi="Times New Roman"/>
                <w:bCs/>
                <w:sz w:val="24"/>
                <w:szCs w:val="24"/>
              </w:rPr>
              <w:t>Сформированность</w:t>
            </w:r>
            <w:proofErr w:type="spellEnd"/>
            <w:r w:rsidRPr="00986D23">
              <w:rPr>
                <w:rFonts w:ascii="Times New Roman" w:hAnsi="Times New Roman"/>
                <w:bCs/>
                <w:sz w:val="24"/>
                <w:szCs w:val="24"/>
              </w:rPr>
              <w:t xml:space="preserve"> представлений о системе стилей языка художественной литературы</w:t>
            </w:r>
          </w:p>
        </w:tc>
      </w:tr>
    </w:tbl>
    <w:p w:rsidR="00A24AB8" w:rsidRPr="00116C96" w:rsidRDefault="005D427C" w:rsidP="00AC2F0E">
      <w:pPr>
        <w:spacing w:after="160" w:line="259" w:lineRule="auto"/>
        <w:jc w:val="center"/>
        <w:rPr>
          <w:rFonts w:ascii="Times New Roman" w:hAnsi="Times New Roman"/>
          <w:b/>
          <w:sz w:val="24"/>
          <w:szCs w:val="24"/>
        </w:rPr>
      </w:pPr>
      <w:r>
        <w:rPr>
          <w:rFonts w:ascii="Times New Roman" w:hAnsi="Times New Roman"/>
          <w:b/>
          <w:sz w:val="24"/>
          <w:szCs w:val="24"/>
        </w:rPr>
        <w:br w:type="page"/>
      </w:r>
    </w:p>
    <w:p w:rsidR="00A24AB8" w:rsidRPr="00116C96" w:rsidRDefault="00A24AB8" w:rsidP="00AC2F0E">
      <w:pPr>
        <w:spacing w:after="160" w:line="259" w:lineRule="auto"/>
        <w:jc w:val="center"/>
        <w:rPr>
          <w:rFonts w:ascii="Times New Roman" w:hAnsi="Times New Roman"/>
          <w:b/>
          <w:sz w:val="24"/>
          <w:szCs w:val="24"/>
        </w:rPr>
      </w:pPr>
    </w:p>
    <w:p w:rsidR="00053708" w:rsidRPr="00516D35" w:rsidRDefault="00053708" w:rsidP="00AC2F0E">
      <w:pPr>
        <w:spacing w:after="160" w:line="259" w:lineRule="auto"/>
        <w:jc w:val="center"/>
        <w:rPr>
          <w:rFonts w:ascii="Times New Roman" w:hAnsi="Times New Roman"/>
          <w:b/>
          <w:sz w:val="24"/>
          <w:szCs w:val="24"/>
        </w:rPr>
      </w:pPr>
      <w:r w:rsidRPr="00516D35">
        <w:rPr>
          <w:rFonts w:ascii="Times New Roman" w:hAnsi="Times New Roman"/>
          <w:b/>
          <w:sz w:val="24"/>
          <w:szCs w:val="24"/>
        </w:rPr>
        <w:t>2. СТРУКТУРА И СОДЕРЖАНИЕ ДИСЦИПЛИНЫ</w:t>
      </w:r>
    </w:p>
    <w:p w:rsidR="00AC2F0E" w:rsidRDefault="00AC2F0E" w:rsidP="00053708">
      <w:pPr>
        <w:suppressAutoHyphens/>
        <w:spacing w:after="240" w:line="240" w:lineRule="auto"/>
        <w:ind w:firstLine="709"/>
        <w:rPr>
          <w:rFonts w:ascii="Times New Roman" w:hAnsi="Times New Roman"/>
          <w:b/>
          <w:sz w:val="24"/>
          <w:szCs w:val="24"/>
        </w:rPr>
      </w:pPr>
    </w:p>
    <w:p w:rsidR="00053708" w:rsidRDefault="00053708" w:rsidP="00053708">
      <w:pPr>
        <w:suppressAutoHyphens/>
        <w:spacing w:after="240" w:line="240" w:lineRule="auto"/>
        <w:ind w:firstLine="709"/>
        <w:rPr>
          <w:rFonts w:ascii="Times New Roman" w:hAnsi="Times New Roman"/>
          <w:b/>
          <w:sz w:val="24"/>
          <w:szCs w:val="24"/>
        </w:rPr>
      </w:pPr>
      <w:r w:rsidRPr="00516D35">
        <w:rPr>
          <w:rFonts w:ascii="Times New Roman" w:hAnsi="Times New Roman"/>
          <w:b/>
          <w:sz w:val="24"/>
          <w:szCs w:val="24"/>
        </w:rPr>
        <w:t>2.1. Объем дисциплины и виды учебной работы</w:t>
      </w:r>
    </w:p>
    <w:tbl>
      <w:tblPr>
        <w:tblW w:w="470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0"/>
        <w:gridCol w:w="2061"/>
      </w:tblGrid>
      <w:tr w:rsidR="009407A9" w:rsidRPr="00E55D37" w:rsidTr="00AC2F0E">
        <w:trPr>
          <w:trHeight w:val="490"/>
          <w:jc w:val="center"/>
        </w:trPr>
        <w:tc>
          <w:tcPr>
            <w:tcW w:w="3919" w:type="pct"/>
            <w:vAlign w:val="center"/>
          </w:tcPr>
          <w:p w:rsidR="009407A9" w:rsidRPr="00E55D37" w:rsidRDefault="009407A9" w:rsidP="003549AE">
            <w:pPr>
              <w:suppressAutoHyphens/>
              <w:spacing w:after="0" w:line="240" w:lineRule="auto"/>
              <w:ind w:firstLine="709"/>
              <w:rPr>
                <w:rFonts w:ascii="Times New Roman" w:hAnsi="Times New Roman"/>
                <w:b/>
                <w:sz w:val="24"/>
                <w:szCs w:val="24"/>
              </w:rPr>
            </w:pPr>
            <w:r w:rsidRPr="00E55D37">
              <w:rPr>
                <w:rFonts w:ascii="Times New Roman" w:hAnsi="Times New Roman"/>
                <w:b/>
                <w:sz w:val="24"/>
                <w:szCs w:val="24"/>
              </w:rPr>
              <w:t>Вид учебной работы</w:t>
            </w:r>
          </w:p>
        </w:tc>
        <w:tc>
          <w:tcPr>
            <w:tcW w:w="1081" w:type="pct"/>
            <w:vAlign w:val="center"/>
          </w:tcPr>
          <w:p w:rsidR="009407A9" w:rsidRPr="00E55D37" w:rsidRDefault="009407A9" w:rsidP="003549AE">
            <w:pPr>
              <w:suppressAutoHyphens/>
              <w:spacing w:after="0" w:line="240" w:lineRule="auto"/>
              <w:rPr>
                <w:rFonts w:ascii="Times New Roman" w:hAnsi="Times New Roman"/>
                <w:b/>
                <w:iCs/>
                <w:sz w:val="24"/>
                <w:szCs w:val="24"/>
              </w:rPr>
            </w:pPr>
            <w:r w:rsidRPr="00E55D37">
              <w:rPr>
                <w:rFonts w:ascii="Times New Roman" w:hAnsi="Times New Roman"/>
                <w:b/>
                <w:iCs/>
                <w:sz w:val="24"/>
                <w:szCs w:val="24"/>
              </w:rPr>
              <w:t>Объем в часах</w:t>
            </w:r>
          </w:p>
        </w:tc>
      </w:tr>
      <w:tr w:rsidR="009407A9" w:rsidRPr="00E55D37" w:rsidTr="00AC2F0E">
        <w:trPr>
          <w:trHeight w:val="490"/>
          <w:jc w:val="center"/>
        </w:trPr>
        <w:tc>
          <w:tcPr>
            <w:tcW w:w="3919" w:type="pct"/>
            <w:vAlign w:val="center"/>
          </w:tcPr>
          <w:p w:rsidR="009407A9" w:rsidRPr="00E55D37" w:rsidRDefault="009407A9" w:rsidP="00A24AB8">
            <w:pPr>
              <w:suppressAutoHyphens/>
              <w:spacing w:after="0" w:line="240" w:lineRule="auto"/>
              <w:rPr>
                <w:rFonts w:ascii="Times New Roman" w:hAnsi="Times New Roman"/>
                <w:b/>
                <w:sz w:val="24"/>
                <w:szCs w:val="24"/>
              </w:rPr>
            </w:pPr>
            <w:r w:rsidRPr="00E55D37">
              <w:rPr>
                <w:rFonts w:ascii="Times New Roman" w:hAnsi="Times New Roman"/>
                <w:b/>
                <w:sz w:val="24"/>
                <w:szCs w:val="24"/>
              </w:rPr>
              <w:t>Объем образовательной программы дисциплины</w:t>
            </w:r>
          </w:p>
        </w:tc>
        <w:tc>
          <w:tcPr>
            <w:tcW w:w="1081" w:type="pct"/>
            <w:vAlign w:val="center"/>
          </w:tcPr>
          <w:p w:rsidR="009407A9" w:rsidRPr="00E10741" w:rsidRDefault="00B32DEF" w:rsidP="003549AE">
            <w:pPr>
              <w:suppressAutoHyphens/>
              <w:spacing w:after="0" w:line="240" w:lineRule="auto"/>
              <w:ind w:firstLine="709"/>
              <w:rPr>
                <w:rFonts w:ascii="Times New Roman" w:hAnsi="Times New Roman"/>
                <w:b/>
                <w:bCs/>
                <w:iCs/>
                <w:color w:val="FF0000"/>
                <w:sz w:val="24"/>
                <w:szCs w:val="24"/>
              </w:rPr>
            </w:pPr>
            <w:r>
              <w:rPr>
                <w:rFonts w:ascii="Times New Roman" w:hAnsi="Times New Roman"/>
                <w:b/>
                <w:bCs/>
                <w:iCs/>
                <w:sz w:val="24"/>
                <w:szCs w:val="24"/>
              </w:rPr>
              <w:t>118</w:t>
            </w:r>
          </w:p>
        </w:tc>
      </w:tr>
      <w:tr w:rsidR="009407A9" w:rsidRPr="00E55D37" w:rsidTr="00AC2F0E">
        <w:trPr>
          <w:trHeight w:val="336"/>
          <w:jc w:val="center"/>
        </w:trPr>
        <w:tc>
          <w:tcPr>
            <w:tcW w:w="5000" w:type="pct"/>
            <w:gridSpan w:val="2"/>
            <w:vAlign w:val="center"/>
          </w:tcPr>
          <w:p w:rsidR="009407A9" w:rsidRPr="00E55D37" w:rsidRDefault="009407A9" w:rsidP="00AC2F0E">
            <w:pPr>
              <w:suppressAutoHyphens/>
              <w:spacing w:after="0" w:line="240" w:lineRule="auto"/>
              <w:rPr>
                <w:rFonts w:ascii="Times New Roman" w:hAnsi="Times New Roman"/>
                <w:iCs/>
                <w:sz w:val="24"/>
                <w:szCs w:val="24"/>
              </w:rPr>
            </w:pPr>
            <w:r w:rsidRPr="00E55D37">
              <w:rPr>
                <w:rFonts w:ascii="Times New Roman" w:hAnsi="Times New Roman"/>
                <w:sz w:val="24"/>
                <w:szCs w:val="24"/>
              </w:rPr>
              <w:t>в т. ч.:</w:t>
            </w:r>
          </w:p>
        </w:tc>
      </w:tr>
      <w:tr w:rsidR="009407A9" w:rsidRPr="00E55D37" w:rsidTr="00AC2F0E">
        <w:trPr>
          <w:trHeight w:val="336"/>
          <w:jc w:val="center"/>
        </w:trPr>
        <w:tc>
          <w:tcPr>
            <w:tcW w:w="3919" w:type="pct"/>
            <w:tcBorders>
              <w:right w:val="single" w:sz="4" w:space="0" w:color="auto"/>
            </w:tcBorders>
            <w:vAlign w:val="center"/>
          </w:tcPr>
          <w:p w:rsidR="009407A9" w:rsidRPr="003531B5" w:rsidRDefault="009407A9" w:rsidP="00AC2F0E">
            <w:pPr>
              <w:pStyle w:val="ab"/>
              <w:numPr>
                <w:ilvl w:val="0"/>
                <w:numId w:val="12"/>
              </w:numPr>
              <w:tabs>
                <w:tab w:val="left" w:pos="264"/>
              </w:tabs>
              <w:suppressAutoHyphens/>
              <w:spacing w:before="0" w:after="0"/>
              <w:ind w:left="0" w:firstLine="0"/>
              <w:rPr>
                <w:b/>
                <w:bCs/>
              </w:rPr>
            </w:pPr>
            <w:r w:rsidRPr="003531B5">
              <w:rPr>
                <w:b/>
                <w:bCs/>
              </w:rPr>
              <w:t>Основное содержание</w:t>
            </w:r>
          </w:p>
        </w:tc>
        <w:tc>
          <w:tcPr>
            <w:tcW w:w="1081" w:type="pct"/>
            <w:tcBorders>
              <w:left w:val="single" w:sz="4" w:space="0" w:color="auto"/>
            </w:tcBorders>
            <w:vAlign w:val="center"/>
          </w:tcPr>
          <w:p w:rsidR="009407A9" w:rsidRPr="00A474C1" w:rsidRDefault="003549AE" w:rsidP="003549AE">
            <w:pPr>
              <w:spacing w:after="0" w:line="240" w:lineRule="auto"/>
              <w:rPr>
                <w:rFonts w:ascii="Times New Roman" w:hAnsi="Times New Roman"/>
                <w:b/>
                <w:bCs/>
                <w:sz w:val="24"/>
                <w:szCs w:val="24"/>
              </w:rPr>
            </w:pPr>
            <w:r w:rsidRPr="00A474C1">
              <w:rPr>
                <w:rFonts w:ascii="Times New Roman" w:hAnsi="Times New Roman"/>
                <w:b/>
                <w:bCs/>
                <w:sz w:val="24"/>
                <w:szCs w:val="24"/>
              </w:rPr>
              <w:t xml:space="preserve">           118</w:t>
            </w:r>
          </w:p>
        </w:tc>
      </w:tr>
      <w:tr w:rsidR="009407A9" w:rsidRPr="00E55D37" w:rsidTr="00AC2F0E">
        <w:trPr>
          <w:trHeight w:val="336"/>
          <w:jc w:val="center"/>
        </w:trPr>
        <w:tc>
          <w:tcPr>
            <w:tcW w:w="5000" w:type="pct"/>
            <w:gridSpan w:val="2"/>
            <w:vAlign w:val="center"/>
          </w:tcPr>
          <w:p w:rsidR="009407A9" w:rsidRPr="00A474C1" w:rsidRDefault="009407A9" w:rsidP="00AC2F0E">
            <w:pPr>
              <w:spacing w:after="0" w:line="240" w:lineRule="auto"/>
              <w:rPr>
                <w:rFonts w:ascii="Times New Roman" w:hAnsi="Times New Roman"/>
                <w:sz w:val="24"/>
                <w:szCs w:val="24"/>
              </w:rPr>
            </w:pPr>
            <w:r w:rsidRPr="00A474C1">
              <w:rPr>
                <w:rFonts w:ascii="Times New Roman" w:hAnsi="Times New Roman"/>
                <w:sz w:val="24"/>
                <w:szCs w:val="24"/>
              </w:rPr>
              <w:t xml:space="preserve">в </w:t>
            </w:r>
            <w:proofErr w:type="spellStart"/>
            <w:r w:rsidRPr="00A474C1">
              <w:rPr>
                <w:rFonts w:ascii="Times New Roman" w:hAnsi="Times New Roman"/>
                <w:sz w:val="24"/>
                <w:szCs w:val="24"/>
              </w:rPr>
              <w:t>т.ч</w:t>
            </w:r>
            <w:proofErr w:type="spellEnd"/>
            <w:r w:rsidRPr="00A474C1">
              <w:rPr>
                <w:rFonts w:ascii="Times New Roman" w:hAnsi="Times New Roman"/>
                <w:sz w:val="24"/>
                <w:szCs w:val="24"/>
              </w:rPr>
              <w:t>.:</w:t>
            </w:r>
          </w:p>
        </w:tc>
      </w:tr>
      <w:tr w:rsidR="009407A9" w:rsidRPr="00E55D37" w:rsidTr="00AC2F0E">
        <w:trPr>
          <w:trHeight w:val="490"/>
          <w:jc w:val="center"/>
        </w:trPr>
        <w:tc>
          <w:tcPr>
            <w:tcW w:w="3919" w:type="pct"/>
            <w:vAlign w:val="center"/>
          </w:tcPr>
          <w:p w:rsidR="009407A9" w:rsidRPr="00E55D37" w:rsidRDefault="009407A9" w:rsidP="00AC2F0E">
            <w:pPr>
              <w:suppressAutoHyphens/>
              <w:spacing w:after="0" w:line="240" w:lineRule="auto"/>
              <w:rPr>
                <w:rFonts w:ascii="Times New Roman" w:hAnsi="Times New Roman"/>
                <w:sz w:val="24"/>
                <w:szCs w:val="24"/>
              </w:rPr>
            </w:pPr>
            <w:r w:rsidRPr="00E55D37">
              <w:rPr>
                <w:rFonts w:ascii="Times New Roman" w:hAnsi="Times New Roman"/>
                <w:sz w:val="24"/>
                <w:szCs w:val="24"/>
              </w:rPr>
              <w:t>теоретическое обучение</w:t>
            </w:r>
          </w:p>
        </w:tc>
        <w:tc>
          <w:tcPr>
            <w:tcW w:w="1081" w:type="pct"/>
            <w:vAlign w:val="center"/>
          </w:tcPr>
          <w:p w:rsidR="009407A9" w:rsidRPr="00A474C1" w:rsidRDefault="00A474C1" w:rsidP="003549AE">
            <w:pPr>
              <w:suppressAutoHyphens/>
              <w:spacing w:after="0" w:line="240" w:lineRule="auto"/>
              <w:ind w:firstLine="709"/>
              <w:rPr>
                <w:rFonts w:ascii="Times New Roman" w:hAnsi="Times New Roman"/>
                <w:iCs/>
                <w:sz w:val="24"/>
                <w:szCs w:val="24"/>
              </w:rPr>
            </w:pPr>
            <w:r w:rsidRPr="00A474C1">
              <w:rPr>
                <w:rFonts w:ascii="Times New Roman" w:hAnsi="Times New Roman"/>
                <w:iCs/>
                <w:sz w:val="24"/>
                <w:szCs w:val="24"/>
              </w:rPr>
              <w:t>82</w:t>
            </w:r>
          </w:p>
        </w:tc>
      </w:tr>
      <w:tr w:rsidR="009407A9" w:rsidRPr="00E55D37" w:rsidTr="00AC2F0E">
        <w:trPr>
          <w:trHeight w:val="490"/>
          <w:jc w:val="center"/>
        </w:trPr>
        <w:tc>
          <w:tcPr>
            <w:tcW w:w="3919" w:type="pct"/>
            <w:vAlign w:val="center"/>
          </w:tcPr>
          <w:p w:rsidR="009407A9" w:rsidRPr="00E55D37" w:rsidRDefault="009407A9" w:rsidP="00AC2F0E">
            <w:pPr>
              <w:suppressAutoHyphens/>
              <w:spacing w:after="0" w:line="240" w:lineRule="auto"/>
              <w:rPr>
                <w:rFonts w:ascii="Times New Roman" w:hAnsi="Times New Roman"/>
                <w:sz w:val="24"/>
                <w:szCs w:val="24"/>
              </w:rPr>
            </w:pPr>
            <w:r w:rsidRPr="00E55D37">
              <w:rPr>
                <w:rFonts w:ascii="Times New Roman" w:hAnsi="Times New Roman"/>
                <w:sz w:val="24"/>
                <w:szCs w:val="24"/>
              </w:rPr>
              <w:t>практические занятия</w:t>
            </w:r>
            <w:r>
              <w:rPr>
                <w:rFonts w:ascii="Times New Roman" w:hAnsi="Times New Roman"/>
                <w:i/>
                <w:sz w:val="24"/>
                <w:szCs w:val="24"/>
              </w:rPr>
              <w:t xml:space="preserve"> </w:t>
            </w:r>
          </w:p>
        </w:tc>
        <w:tc>
          <w:tcPr>
            <w:tcW w:w="1081" w:type="pct"/>
            <w:vAlign w:val="center"/>
          </w:tcPr>
          <w:p w:rsidR="009407A9" w:rsidRPr="00A474C1" w:rsidRDefault="00A474C1" w:rsidP="003549AE">
            <w:pPr>
              <w:suppressAutoHyphens/>
              <w:spacing w:after="0" w:line="240" w:lineRule="auto"/>
              <w:ind w:firstLine="709"/>
              <w:rPr>
                <w:rFonts w:ascii="Times New Roman" w:hAnsi="Times New Roman"/>
                <w:iCs/>
                <w:sz w:val="24"/>
                <w:szCs w:val="24"/>
              </w:rPr>
            </w:pPr>
            <w:r w:rsidRPr="00A474C1">
              <w:rPr>
                <w:rFonts w:ascii="Times New Roman" w:hAnsi="Times New Roman"/>
                <w:iCs/>
                <w:sz w:val="24"/>
                <w:szCs w:val="24"/>
              </w:rPr>
              <w:t>36</w:t>
            </w:r>
          </w:p>
        </w:tc>
      </w:tr>
      <w:tr w:rsidR="009407A9" w:rsidRPr="00E55D37" w:rsidTr="00AC2F0E">
        <w:trPr>
          <w:trHeight w:val="490"/>
          <w:jc w:val="center"/>
        </w:trPr>
        <w:tc>
          <w:tcPr>
            <w:tcW w:w="3919" w:type="pct"/>
            <w:vAlign w:val="center"/>
          </w:tcPr>
          <w:p w:rsidR="009407A9" w:rsidRDefault="009407A9" w:rsidP="00AC2F0E">
            <w:pPr>
              <w:suppressAutoHyphens/>
              <w:spacing w:after="0" w:line="240" w:lineRule="auto"/>
              <w:rPr>
                <w:rFonts w:ascii="Times New Roman" w:hAnsi="Times New Roman"/>
                <w:sz w:val="24"/>
                <w:szCs w:val="24"/>
              </w:rPr>
            </w:pPr>
            <w:r w:rsidRPr="00516D35">
              <w:rPr>
                <w:rFonts w:ascii="Times New Roman" w:hAnsi="Times New Roman"/>
                <w:b/>
                <w:sz w:val="24"/>
                <w:szCs w:val="24"/>
              </w:rPr>
              <w:t>Внеаудиторная учебная нагрузка</w:t>
            </w:r>
          </w:p>
        </w:tc>
        <w:tc>
          <w:tcPr>
            <w:tcW w:w="1081" w:type="pct"/>
            <w:vAlign w:val="center"/>
          </w:tcPr>
          <w:p w:rsidR="009407A9" w:rsidRPr="00A474C1" w:rsidRDefault="00B32DEF" w:rsidP="003549AE">
            <w:pPr>
              <w:suppressAutoHyphens/>
              <w:spacing w:after="0" w:line="240" w:lineRule="auto"/>
              <w:ind w:firstLine="709"/>
              <w:rPr>
                <w:rFonts w:ascii="Times New Roman" w:hAnsi="Times New Roman"/>
                <w:iCs/>
                <w:sz w:val="24"/>
                <w:szCs w:val="24"/>
              </w:rPr>
            </w:pPr>
            <w:r w:rsidRPr="00A474C1">
              <w:rPr>
                <w:rFonts w:ascii="Times New Roman" w:hAnsi="Times New Roman"/>
                <w:b/>
                <w:iCs/>
                <w:sz w:val="24"/>
                <w:szCs w:val="24"/>
              </w:rPr>
              <w:t>60</w:t>
            </w:r>
          </w:p>
        </w:tc>
      </w:tr>
      <w:tr w:rsidR="00B32DEF" w:rsidRPr="00E55D37" w:rsidTr="00B32DEF">
        <w:trPr>
          <w:trHeight w:val="331"/>
          <w:jc w:val="center"/>
        </w:trPr>
        <w:tc>
          <w:tcPr>
            <w:tcW w:w="5000" w:type="pct"/>
            <w:gridSpan w:val="2"/>
            <w:vAlign w:val="center"/>
          </w:tcPr>
          <w:p w:rsidR="00B32DEF" w:rsidRPr="008D2BB9" w:rsidRDefault="00B32DEF" w:rsidP="00884E91">
            <w:pPr>
              <w:suppressAutoHyphens/>
              <w:spacing w:after="0" w:line="240" w:lineRule="auto"/>
              <w:rPr>
                <w:rFonts w:ascii="Times New Roman" w:hAnsi="Times New Roman"/>
                <w:b/>
                <w:bCs/>
                <w:iCs/>
                <w:sz w:val="24"/>
                <w:szCs w:val="24"/>
              </w:rPr>
            </w:pPr>
            <w:r w:rsidRPr="00E55D37">
              <w:rPr>
                <w:rFonts w:ascii="Times New Roman" w:hAnsi="Times New Roman"/>
                <w:b/>
                <w:iCs/>
                <w:sz w:val="24"/>
                <w:szCs w:val="24"/>
              </w:rPr>
              <w:t>Промежуточная аттестация</w:t>
            </w:r>
            <w:r>
              <w:rPr>
                <w:rFonts w:ascii="Times New Roman" w:hAnsi="Times New Roman"/>
                <w:b/>
                <w:iCs/>
                <w:sz w:val="24"/>
                <w:szCs w:val="24"/>
              </w:rPr>
              <w:t xml:space="preserve"> в форме экзамена предусмотрена в третьем семестре</w:t>
            </w:r>
          </w:p>
        </w:tc>
      </w:tr>
    </w:tbl>
    <w:p w:rsidR="009407A9" w:rsidRDefault="009407A9" w:rsidP="00053708">
      <w:pPr>
        <w:suppressAutoHyphens/>
        <w:spacing w:after="240" w:line="240" w:lineRule="auto"/>
        <w:ind w:firstLine="709"/>
        <w:rPr>
          <w:rFonts w:ascii="Times New Roman" w:hAnsi="Times New Roman"/>
          <w:b/>
          <w:sz w:val="24"/>
          <w:szCs w:val="24"/>
        </w:rPr>
      </w:pPr>
    </w:p>
    <w:p w:rsidR="009407A9" w:rsidRDefault="009407A9" w:rsidP="00053708">
      <w:pPr>
        <w:suppressAutoHyphens/>
        <w:spacing w:after="240" w:line="240" w:lineRule="auto"/>
        <w:ind w:firstLine="709"/>
        <w:rPr>
          <w:rFonts w:ascii="Times New Roman" w:hAnsi="Times New Roman"/>
          <w:b/>
          <w:sz w:val="24"/>
          <w:szCs w:val="24"/>
        </w:rPr>
      </w:pPr>
    </w:p>
    <w:p w:rsidR="009407A9" w:rsidRDefault="009407A9" w:rsidP="00053708">
      <w:pPr>
        <w:suppressAutoHyphens/>
        <w:spacing w:after="240" w:line="240" w:lineRule="auto"/>
        <w:ind w:firstLine="709"/>
        <w:rPr>
          <w:rFonts w:ascii="Times New Roman" w:hAnsi="Times New Roman"/>
          <w:b/>
          <w:sz w:val="24"/>
          <w:szCs w:val="24"/>
        </w:rPr>
      </w:pPr>
    </w:p>
    <w:p w:rsidR="009407A9" w:rsidRDefault="009407A9" w:rsidP="00053708">
      <w:pPr>
        <w:suppressAutoHyphens/>
        <w:spacing w:after="240" w:line="240" w:lineRule="auto"/>
        <w:ind w:firstLine="709"/>
        <w:rPr>
          <w:rFonts w:ascii="Times New Roman" w:hAnsi="Times New Roman"/>
          <w:b/>
          <w:sz w:val="24"/>
          <w:szCs w:val="24"/>
        </w:rPr>
      </w:pPr>
    </w:p>
    <w:p w:rsidR="009407A9" w:rsidRPr="00516D35" w:rsidRDefault="009407A9" w:rsidP="00053708">
      <w:pPr>
        <w:suppressAutoHyphens/>
        <w:spacing w:after="240" w:line="240" w:lineRule="auto"/>
        <w:ind w:firstLine="709"/>
        <w:rPr>
          <w:rFonts w:ascii="Times New Roman" w:hAnsi="Times New Roman"/>
          <w:b/>
          <w:sz w:val="24"/>
          <w:szCs w:val="24"/>
        </w:rPr>
      </w:pPr>
    </w:p>
    <w:p w:rsidR="00053708" w:rsidRPr="00516D35" w:rsidRDefault="00053708" w:rsidP="00053708">
      <w:pPr>
        <w:spacing w:after="0"/>
        <w:rPr>
          <w:rFonts w:ascii="Times New Roman" w:hAnsi="Times New Roman"/>
          <w:b/>
          <w:i/>
          <w:sz w:val="24"/>
          <w:szCs w:val="24"/>
        </w:rPr>
        <w:sectPr w:rsidR="00053708" w:rsidRPr="00516D35" w:rsidSect="00053708">
          <w:footerReference w:type="default" r:id="rId9"/>
          <w:pgSz w:w="11906" w:h="16838"/>
          <w:pgMar w:top="567" w:right="851" w:bottom="567" w:left="1134" w:header="709" w:footer="709" w:gutter="0"/>
          <w:cols w:space="720"/>
        </w:sectPr>
      </w:pPr>
    </w:p>
    <w:p w:rsidR="00800D77" w:rsidRPr="00AE5F5E" w:rsidRDefault="00053708" w:rsidP="00AE5F5E">
      <w:pPr>
        <w:pStyle w:val="ab"/>
        <w:numPr>
          <w:ilvl w:val="1"/>
          <w:numId w:val="12"/>
        </w:numPr>
        <w:rPr>
          <w:b/>
        </w:rPr>
      </w:pPr>
      <w:r w:rsidRPr="009407A9">
        <w:rPr>
          <w:b/>
        </w:rPr>
        <w:lastRenderedPageBreak/>
        <w:t xml:space="preserve">Тематический план и содержание дисциплины </w:t>
      </w:r>
      <w:r w:rsidR="00800D77">
        <w:rPr>
          <w:b/>
        </w:rPr>
        <w:t>ОД.01.09. Литература</w:t>
      </w:r>
    </w:p>
    <w:tbl>
      <w:tblPr>
        <w:tblW w:w="525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10195"/>
        <w:gridCol w:w="906"/>
        <w:gridCol w:w="2279"/>
      </w:tblGrid>
      <w:tr w:rsidR="007B0B25" w:rsidTr="007B0B25">
        <w:trPr>
          <w:trHeight w:val="468"/>
        </w:trPr>
        <w:tc>
          <w:tcPr>
            <w:tcW w:w="657" w:type="pct"/>
            <w:tcBorders>
              <w:top w:val="single" w:sz="4" w:space="0" w:color="auto"/>
              <w:left w:val="single" w:sz="4" w:space="0" w:color="auto"/>
              <w:bottom w:val="single" w:sz="4" w:space="0" w:color="auto"/>
              <w:right w:val="single" w:sz="4" w:space="0" w:color="auto"/>
            </w:tcBorders>
            <w:hideMark/>
          </w:tcPr>
          <w:p w:rsidR="007B0B25" w:rsidRDefault="007B0B25">
            <w:pPr>
              <w:suppressAutoHyphen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Наименование разделов и тем</w:t>
            </w: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uppressAutoHyphen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Содержание учебного материала </w:t>
            </w:r>
          </w:p>
          <w:p w:rsidR="007B0B25" w:rsidRDefault="007B0B25">
            <w:pPr>
              <w:suppressAutoHyphen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и формы организации деятельности </w:t>
            </w:r>
            <w:proofErr w:type="gramStart"/>
            <w:r>
              <w:rPr>
                <w:rFonts w:ascii="Times New Roman" w:hAnsi="Times New Roman"/>
                <w:b/>
                <w:bCs/>
                <w:sz w:val="24"/>
                <w:szCs w:val="24"/>
                <w:lang w:eastAsia="en-US"/>
              </w:rPr>
              <w:t>обучающихся</w:t>
            </w:r>
            <w:proofErr w:type="gramEnd"/>
          </w:p>
        </w:tc>
        <w:tc>
          <w:tcPr>
            <w:tcW w:w="314" w:type="pct"/>
            <w:tcBorders>
              <w:top w:val="single" w:sz="4" w:space="0" w:color="auto"/>
              <w:left w:val="single" w:sz="4" w:space="0" w:color="auto"/>
              <w:bottom w:val="single" w:sz="4" w:space="0" w:color="auto"/>
              <w:right w:val="single" w:sz="4" w:space="0" w:color="auto"/>
            </w:tcBorders>
            <w:hideMark/>
          </w:tcPr>
          <w:p w:rsidR="007B0B25" w:rsidRDefault="007B0B25">
            <w:pPr>
              <w:suppressAutoHyphens/>
              <w:spacing w:after="0" w:line="240" w:lineRule="auto"/>
              <w:ind w:left="-81"/>
              <w:jc w:val="center"/>
              <w:rPr>
                <w:rFonts w:ascii="Times New Roman" w:hAnsi="Times New Roman"/>
                <w:b/>
                <w:bCs/>
                <w:sz w:val="24"/>
                <w:szCs w:val="24"/>
                <w:lang w:eastAsia="en-US"/>
              </w:rPr>
            </w:pPr>
            <w:r>
              <w:rPr>
                <w:rFonts w:ascii="Times New Roman" w:hAnsi="Times New Roman"/>
                <w:b/>
                <w:bCs/>
                <w:sz w:val="24"/>
                <w:szCs w:val="24"/>
                <w:lang w:eastAsia="en-US"/>
              </w:rPr>
              <w:t xml:space="preserve">Объем </w:t>
            </w:r>
          </w:p>
          <w:p w:rsidR="007B0B25" w:rsidRDefault="007B0B25">
            <w:pPr>
              <w:suppressAutoHyphens/>
              <w:spacing w:after="0" w:line="240" w:lineRule="auto"/>
              <w:ind w:right="-92"/>
              <w:jc w:val="center"/>
              <w:rPr>
                <w:rFonts w:ascii="Times New Roman" w:hAnsi="Times New Roman"/>
                <w:b/>
                <w:bCs/>
                <w:sz w:val="24"/>
                <w:szCs w:val="24"/>
                <w:lang w:eastAsia="en-US"/>
              </w:rPr>
            </w:pPr>
            <w:r>
              <w:rPr>
                <w:rFonts w:ascii="Times New Roman" w:hAnsi="Times New Roman"/>
                <w:b/>
                <w:bCs/>
                <w:sz w:val="24"/>
                <w:szCs w:val="24"/>
                <w:lang w:eastAsia="en-US"/>
              </w:rPr>
              <w:t>в часах</w:t>
            </w:r>
          </w:p>
        </w:tc>
        <w:tc>
          <w:tcPr>
            <w:tcW w:w="752" w:type="pct"/>
            <w:tcBorders>
              <w:top w:val="single" w:sz="4" w:space="0" w:color="auto"/>
              <w:left w:val="single" w:sz="4" w:space="0" w:color="auto"/>
              <w:bottom w:val="single" w:sz="4" w:space="0" w:color="auto"/>
              <w:right w:val="single" w:sz="4" w:space="0" w:color="auto"/>
            </w:tcBorders>
            <w:hideMark/>
          </w:tcPr>
          <w:p w:rsidR="007B0B25" w:rsidRDefault="007B0B25">
            <w:pPr>
              <w:suppressAutoHyphens/>
              <w:spacing w:after="0"/>
              <w:jc w:val="center"/>
              <w:rPr>
                <w:rFonts w:ascii="Times New Roman" w:hAnsi="Times New Roman"/>
                <w:b/>
                <w:bCs/>
                <w:sz w:val="24"/>
                <w:szCs w:val="24"/>
                <w:lang w:eastAsia="en-US"/>
              </w:rPr>
            </w:pPr>
            <w:r>
              <w:rPr>
                <w:rFonts w:ascii="Times New Roman" w:hAnsi="Times New Roman"/>
                <w:b/>
                <w:bCs/>
                <w:color w:val="000000" w:themeColor="text1"/>
                <w:sz w:val="24"/>
                <w:szCs w:val="24"/>
                <w:lang w:eastAsia="en-US"/>
              </w:rPr>
              <w:t xml:space="preserve">Коды </w:t>
            </w:r>
            <w:proofErr w:type="gramStart"/>
            <w:r>
              <w:rPr>
                <w:rFonts w:ascii="Times New Roman" w:hAnsi="Times New Roman"/>
                <w:b/>
                <w:bCs/>
                <w:color w:val="000000" w:themeColor="text1"/>
                <w:sz w:val="24"/>
                <w:szCs w:val="24"/>
                <w:lang w:eastAsia="en-US"/>
              </w:rPr>
              <w:t>ОК</w:t>
            </w:r>
            <w:proofErr w:type="gramEnd"/>
            <w:r>
              <w:rPr>
                <w:rFonts w:ascii="Times New Roman" w:hAnsi="Times New Roman"/>
                <w:b/>
                <w:bCs/>
                <w:color w:val="000000" w:themeColor="text1"/>
                <w:sz w:val="24"/>
                <w:szCs w:val="24"/>
                <w:lang w:eastAsia="en-US"/>
              </w:rPr>
              <w:t xml:space="preserve">, ЛР, МР, </w:t>
            </w:r>
            <w:proofErr w:type="spellStart"/>
            <w:r>
              <w:rPr>
                <w:rFonts w:ascii="Times New Roman" w:hAnsi="Times New Roman"/>
                <w:b/>
                <w:bCs/>
                <w:color w:val="000000" w:themeColor="text1"/>
                <w:sz w:val="24"/>
                <w:szCs w:val="24"/>
                <w:lang w:eastAsia="en-US"/>
              </w:rPr>
              <w:t>ПРб</w:t>
            </w:r>
            <w:proofErr w:type="spellEnd"/>
            <w:r>
              <w:rPr>
                <w:rFonts w:ascii="Times New Roman" w:hAnsi="Times New Roman"/>
                <w:b/>
                <w:bCs/>
                <w:color w:val="000000" w:themeColor="text1"/>
                <w:sz w:val="24"/>
                <w:szCs w:val="24"/>
                <w:lang w:eastAsia="en-US"/>
              </w:rPr>
              <w:t xml:space="preserve"> </w:t>
            </w:r>
          </w:p>
        </w:tc>
      </w:tr>
      <w:tr w:rsidR="007B0B25" w:rsidTr="007B0B25">
        <w:trPr>
          <w:trHeight w:val="195"/>
        </w:trPr>
        <w:tc>
          <w:tcPr>
            <w:tcW w:w="65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1</w:t>
            </w: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w:t>
            </w:r>
          </w:p>
        </w:tc>
        <w:tc>
          <w:tcPr>
            <w:tcW w:w="314"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3</w:t>
            </w:r>
          </w:p>
        </w:tc>
        <w:tc>
          <w:tcPr>
            <w:tcW w:w="752"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r>
      <w:tr w:rsidR="007B0B25" w:rsidTr="007B0B25">
        <w:trPr>
          <w:trHeight w:val="287"/>
        </w:trPr>
        <w:tc>
          <w:tcPr>
            <w:tcW w:w="657" w:type="pct"/>
            <w:vMerge w:val="restar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sz w:val="24"/>
                <w:szCs w:val="24"/>
                <w:lang w:eastAsia="en-US"/>
              </w:rPr>
              <w:t>Введение</w:t>
            </w: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tabs>
                <w:tab w:val="left" w:pos="5865"/>
              </w:tabs>
              <w:spacing w:after="0" w:line="240" w:lineRule="auto"/>
              <w:rPr>
                <w:rFonts w:ascii="Times New Roman" w:hAnsi="Times New Roman"/>
                <w:bCs/>
                <w:i/>
                <w:sz w:val="24"/>
                <w:szCs w:val="24"/>
                <w:lang w:eastAsia="en-US"/>
              </w:rPr>
            </w:pPr>
            <w:r>
              <w:rPr>
                <w:rFonts w:ascii="Times New Roman" w:hAnsi="Times New Roman"/>
                <w:b/>
                <w:bCs/>
                <w:sz w:val="24"/>
                <w:szCs w:val="24"/>
                <w:lang w:eastAsia="en-US"/>
              </w:rPr>
              <w:t>Содержание учебного материала</w:t>
            </w:r>
            <w:r>
              <w:rPr>
                <w:rFonts w:ascii="Times New Roman" w:hAnsi="Times New Roman"/>
                <w:b/>
                <w:bCs/>
                <w:sz w:val="24"/>
                <w:szCs w:val="24"/>
                <w:lang w:eastAsia="en-US"/>
              </w:rPr>
              <w:tab/>
            </w:r>
          </w:p>
        </w:tc>
        <w:tc>
          <w:tcPr>
            <w:tcW w:w="314"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752" w:type="pct"/>
            <w:tcBorders>
              <w:top w:val="single" w:sz="4" w:space="0" w:color="auto"/>
              <w:left w:val="single" w:sz="4" w:space="0" w:color="auto"/>
              <w:bottom w:val="single" w:sz="4" w:space="0" w:color="auto"/>
              <w:right w:val="single" w:sz="4" w:space="0" w:color="auto"/>
            </w:tcBorders>
          </w:tcPr>
          <w:p w:rsidR="007B0B25" w:rsidRDefault="007B0B25">
            <w:pPr>
              <w:spacing w:after="0" w:line="240" w:lineRule="auto"/>
              <w:rPr>
                <w:rFonts w:ascii="Times New Roman" w:hAnsi="Times New Roman"/>
                <w:bCs/>
                <w:i/>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w:t>
            </w:r>
          </w:p>
        </w:tc>
        <w:tc>
          <w:tcPr>
            <w:tcW w:w="314"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752" w:type="pct"/>
            <w:vMerge w:val="restart"/>
            <w:tcBorders>
              <w:top w:val="single" w:sz="4" w:space="0" w:color="auto"/>
              <w:left w:val="single" w:sz="4" w:space="0" w:color="auto"/>
              <w:bottom w:val="single" w:sz="4" w:space="0" w:color="auto"/>
              <w:right w:val="single" w:sz="4" w:space="0" w:color="auto"/>
            </w:tcBorders>
            <w:vAlign w:val="center"/>
            <w:hideMark/>
          </w:tcPr>
          <w:p w:rsidR="007B0B25" w:rsidRDefault="007B0B25">
            <w:pPr>
              <w:suppressAutoHyphens/>
              <w:spacing w:after="0" w:line="240" w:lineRule="auto"/>
              <w:jc w:val="both"/>
              <w:rPr>
                <w:rFonts w:ascii="Times New Roman" w:hAnsi="Times New Roman"/>
                <w:bCs/>
                <w:sz w:val="24"/>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07; ЛР 01, ЛР 04, ЛР 05, ЛР 10</w:t>
            </w:r>
          </w:p>
          <w:p w:rsidR="007B0B25" w:rsidRDefault="007B0B25" w:rsidP="00A24AB8">
            <w:pPr>
              <w:spacing w:after="0"/>
              <w:jc w:val="both"/>
              <w:rPr>
                <w:rFonts w:ascii="Times New Roman" w:hAnsi="Times New Roman"/>
                <w:sz w:val="24"/>
                <w:szCs w:val="24"/>
                <w:lang w:eastAsia="en-US"/>
              </w:rPr>
            </w:pPr>
            <w:r>
              <w:rPr>
                <w:rFonts w:ascii="Times New Roman" w:hAnsi="Times New Roman"/>
                <w:bCs/>
                <w:sz w:val="24"/>
                <w:szCs w:val="24"/>
                <w:lang w:eastAsia="en-US"/>
              </w:rPr>
              <w:t xml:space="preserve">МР 04, </w:t>
            </w:r>
            <w:proofErr w:type="gramStart"/>
            <w:r>
              <w:rPr>
                <w:rFonts w:ascii="Times New Roman" w:hAnsi="Times New Roman"/>
                <w:bCs/>
                <w:sz w:val="24"/>
                <w:szCs w:val="24"/>
                <w:lang w:eastAsia="en-US"/>
              </w:rPr>
              <w:t>ОК</w:t>
            </w:r>
            <w:proofErr w:type="gramEnd"/>
            <w:r>
              <w:rPr>
                <w:rFonts w:ascii="Times New Roman" w:hAnsi="Times New Roman"/>
                <w:sz w:val="24"/>
                <w:szCs w:val="24"/>
                <w:lang w:eastAsia="en-US"/>
              </w:rPr>
              <w:t xml:space="preserve"> 01, ОК 02, ОК 03, ОК 04, ОК 05, ОК 06, ОК 09.</w:t>
            </w: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jc w:val="both"/>
              <w:rPr>
                <w:rFonts w:ascii="Times New Roman" w:hAnsi="Times New Roman"/>
                <w:sz w:val="24"/>
                <w:szCs w:val="24"/>
                <w:lang w:eastAsia="en-US"/>
              </w:rPr>
            </w:pPr>
            <w:r>
              <w:rPr>
                <w:rFonts w:ascii="Times New Roman" w:hAnsi="Times New Roman"/>
                <w:b/>
                <w:bCs/>
                <w:sz w:val="24"/>
                <w:szCs w:val="24"/>
                <w:lang w:eastAsia="en-US"/>
              </w:rPr>
              <w:t>Профессионально-ориентированное содержание.</w:t>
            </w:r>
            <w:r>
              <w:rPr>
                <w:rFonts w:ascii="Times New Roman" w:hAnsi="Times New Roman"/>
                <w:sz w:val="24"/>
                <w:szCs w:val="24"/>
                <w:lang w:eastAsia="en-US"/>
              </w:rPr>
              <w:t xml:space="preserve"> Значение литературы при освоении профессий СПО и специальностей СПО.</w:t>
            </w:r>
          </w:p>
        </w:tc>
        <w:tc>
          <w:tcPr>
            <w:tcW w:w="314"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657" w:type="pct"/>
            <w:vMerge w:val="restar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Тема 1</w:t>
            </w:r>
            <w:r>
              <w:rPr>
                <w:rFonts w:ascii="Times New Roman" w:hAnsi="Times New Roman"/>
                <w:b/>
                <w:sz w:val="24"/>
                <w:szCs w:val="24"/>
                <w:lang w:eastAsia="en-US"/>
              </w:rPr>
              <w:t xml:space="preserve"> Развитие русской литературы и культуры в первой половине XIX века</w:t>
            </w:r>
            <w:r>
              <w:rPr>
                <w:rFonts w:ascii="Times New Roman" w:hAnsi="Times New Roman"/>
                <w:b/>
                <w:bCs/>
                <w:sz w:val="24"/>
                <w:szCs w:val="24"/>
                <w:lang w:eastAsia="en-US"/>
              </w:rPr>
              <w:t xml:space="preserve"> </w:t>
            </w: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i/>
                <w:sz w:val="24"/>
                <w:szCs w:val="24"/>
                <w:lang w:eastAsia="en-US"/>
              </w:rPr>
            </w:pPr>
            <w:r>
              <w:rPr>
                <w:rFonts w:ascii="Times New Roman" w:hAnsi="Times New Roman"/>
                <w:b/>
                <w:bCs/>
                <w:sz w:val="24"/>
                <w:szCs w:val="24"/>
                <w:lang w:eastAsia="en-US"/>
              </w:rPr>
              <w:t>Содержание учебного материала</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uppressAutoHyphens/>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10</w:t>
            </w:r>
          </w:p>
        </w:tc>
        <w:tc>
          <w:tcPr>
            <w:tcW w:w="752" w:type="pct"/>
            <w:vMerge w:val="restar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05,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06,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07,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08,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10,  </w:t>
            </w:r>
          </w:p>
          <w:p w:rsidR="007B0B25" w:rsidRDefault="007B0B25">
            <w:pPr>
              <w:spacing w:after="0"/>
              <w:jc w:val="both"/>
              <w:rPr>
                <w:rFonts w:ascii="Times New Roman" w:hAnsi="Times New Roman"/>
                <w:sz w:val="24"/>
                <w:szCs w:val="24"/>
                <w:lang w:eastAsia="en-US"/>
              </w:rPr>
            </w:pPr>
            <w:r>
              <w:rPr>
                <w:rFonts w:ascii="Times New Roman" w:hAnsi="Times New Roman"/>
                <w:sz w:val="24"/>
                <w:szCs w:val="24"/>
                <w:lang w:eastAsia="en-US"/>
              </w:rPr>
              <w:t>ЛР 01, ЛР 04, ЛР 05, ЛР 07, ЛР 08, ЛР 11, ЛР 12</w:t>
            </w:r>
          </w:p>
          <w:p w:rsidR="007B0B25" w:rsidRDefault="007B0B25">
            <w:pPr>
              <w:spacing w:after="0"/>
              <w:jc w:val="both"/>
              <w:rPr>
                <w:rFonts w:ascii="Times New Roman" w:hAnsi="Times New Roman"/>
                <w:sz w:val="24"/>
                <w:szCs w:val="24"/>
                <w:lang w:eastAsia="en-US"/>
              </w:rPr>
            </w:pPr>
            <w:r>
              <w:rPr>
                <w:rFonts w:ascii="Times New Roman" w:hAnsi="Times New Roman"/>
                <w:sz w:val="24"/>
                <w:szCs w:val="24"/>
                <w:lang w:eastAsia="en-US"/>
              </w:rPr>
              <w:t xml:space="preserve">МР 04, </w:t>
            </w:r>
          </w:p>
          <w:p w:rsidR="007B0B25" w:rsidRDefault="007B0B25">
            <w:pPr>
              <w:spacing w:after="0"/>
              <w:jc w:val="both"/>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04, ОК 05, ОК 06, ОК 09.</w:t>
            </w:r>
          </w:p>
        </w:tc>
      </w:tr>
      <w:tr w:rsidR="007B0B25" w:rsidTr="007B0B25">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tabs>
                <w:tab w:val="left" w:pos="266"/>
              </w:tabs>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1 Историко-культурный процесс рубежа 18-19 веков.</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Для чтения и обсуждения</w:t>
            </w:r>
            <w:r>
              <w:rPr>
                <w:rFonts w:ascii="Times New Roman" w:hAnsi="Times New Roman"/>
                <w:sz w:val="24"/>
                <w:szCs w:val="24"/>
                <w:lang w:eastAsia="en-US"/>
              </w:rPr>
              <w:t xml:space="preserve"> (по выбору преподавателя). В.А. Жуковский «Певец </w:t>
            </w:r>
            <w:proofErr w:type="gramStart"/>
            <w:r>
              <w:rPr>
                <w:rFonts w:ascii="Times New Roman" w:hAnsi="Times New Roman"/>
                <w:sz w:val="24"/>
                <w:szCs w:val="24"/>
                <w:lang w:eastAsia="en-US"/>
              </w:rPr>
              <w:t>во</w:t>
            </w:r>
            <w:proofErr w:type="gramEnd"/>
            <w:r>
              <w:rPr>
                <w:rFonts w:ascii="Times New Roman" w:hAnsi="Times New Roman"/>
                <w:sz w:val="24"/>
                <w:szCs w:val="24"/>
                <w:lang w:eastAsia="en-US"/>
              </w:rPr>
              <w:t xml:space="preserve"> стане русских воинов», «Песня», «Море», «Невыразимое».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 xml:space="preserve">Зарубежная литература </w:t>
            </w:r>
            <w:r>
              <w:rPr>
                <w:rFonts w:ascii="Times New Roman" w:hAnsi="Times New Roman"/>
                <w:sz w:val="24"/>
                <w:szCs w:val="24"/>
                <w:lang w:eastAsia="en-US"/>
              </w:rPr>
              <w:t xml:space="preserve">(обзор с чтением фрагментов по выбору преподавателя). И.В. Гёте «Фауст». В. Шекспир «Гамлет».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Повторение.</w:t>
            </w:r>
            <w:r>
              <w:rPr>
                <w:rFonts w:ascii="Times New Roman" w:hAnsi="Times New Roman"/>
                <w:sz w:val="24"/>
                <w:szCs w:val="24"/>
                <w:lang w:eastAsia="en-US"/>
              </w:rPr>
              <w:t xml:space="preserve"> Творчество Г.Р. Державина (стих «Памятник»), Н.М. Карамзина.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Теория литературы.</w:t>
            </w:r>
            <w:r>
              <w:rPr>
                <w:rFonts w:ascii="Times New Roman" w:hAnsi="Times New Roman"/>
                <w:sz w:val="24"/>
                <w:szCs w:val="24"/>
                <w:lang w:eastAsia="en-US"/>
              </w:rPr>
              <w:t xml:space="preserve"> Художественная литература как вид искусства. Романтизм, романтический герой.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uppressAutoHyphens/>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eastAsia="Calibri" w:hAnsi="Times New Roman"/>
                <w:b/>
                <w:bCs/>
                <w:sz w:val="24"/>
                <w:szCs w:val="24"/>
                <w:lang w:eastAsia="en-US"/>
              </w:rPr>
              <w:t xml:space="preserve">2 </w:t>
            </w:r>
            <w:r>
              <w:rPr>
                <w:rFonts w:ascii="Times New Roman" w:hAnsi="Times New Roman"/>
                <w:b/>
                <w:sz w:val="24"/>
                <w:szCs w:val="24"/>
                <w:lang w:eastAsia="en-US"/>
              </w:rPr>
              <w:t>Александр Сергеевич Пушкин (1799 -1837)</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Личность писателя. Жизненный и творческий путь (с обобщением ранее </w:t>
            </w:r>
            <w:proofErr w:type="gramStart"/>
            <w:r>
              <w:rPr>
                <w:rFonts w:ascii="Times New Roman" w:hAnsi="Times New Roman"/>
                <w:sz w:val="24"/>
                <w:szCs w:val="24"/>
                <w:lang w:eastAsia="en-US"/>
              </w:rPr>
              <w:t>изученного</w:t>
            </w:r>
            <w:proofErr w:type="gramEnd"/>
            <w:r>
              <w:rPr>
                <w:rFonts w:ascii="Times New Roman" w:hAnsi="Times New Roman"/>
                <w:sz w:val="24"/>
                <w:szCs w:val="24"/>
                <w:lang w:eastAsia="en-US"/>
              </w:rPr>
              <w:t xml:space="preserve">). Детство и юность. Петербург и вольнолюбивая лирика. Жизнь произведений Пушкина в других видах искусства.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«Чувства добрые» в лирике А.С.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uppressAutoHyphens/>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eastAsia="Calibri" w:hAnsi="Times New Roman"/>
                <w:b/>
                <w:bCs/>
                <w:sz w:val="24"/>
                <w:szCs w:val="24"/>
                <w:lang w:eastAsia="en-US"/>
              </w:rPr>
              <w:t xml:space="preserve">3 </w:t>
            </w:r>
            <w:r>
              <w:rPr>
                <w:rFonts w:ascii="Times New Roman" w:hAnsi="Times New Roman"/>
                <w:b/>
                <w:sz w:val="24"/>
                <w:szCs w:val="24"/>
                <w:lang w:eastAsia="en-US"/>
              </w:rPr>
              <w:t>Михаил Юрьевич Лермонтов (1814 - 1841)</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xml:space="preserve">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М.Ю. Лермонтова петербургского и кавказского периодов.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Тема одиночества в лирике Лермонтова. Поэт и общество. Трагизм любовной лирики Лермонтова.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uppressAutoHyphens/>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eastAsia="Calibri" w:hAnsi="Times New Roman"/>
                <w:b/>
                <w:bCs/>
                <w:sz w:val="24"/>
                <w:szCs w:val="24"/>
                <w:lang w:eastAsia="en-US"/>
              </w:rPr>
              <w:t xml:space="preserve">4 </w:t>
            </w:r>
            <w:r>
              <w:rPr>
                <w:rFonts w:ascii="Times New Roman" w:hAnsi="Times New Roman"/>
                <w:b/>
                <w:sz w:val="24"/>
                <w:szCs w:val="24"/>
                <w:lang w:eastAsia="en-US"/>
              </w:rPr>
              <w:t>Николай Васильевич Гоголь (1809 -1852)</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Н.В. Гоголя в русской литературе.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Теория литературы.</w:t>
            </w:r>
            <w:r>
              <w:rPr>
                <w:rFonts w:ascii="Times New Roman" w:hAnsi="Times New Roman"/>
                <w:sz w:val="24"/>
                <w:szCs w:val="24"/>
                <w:lang w:eastAsia="en-US"/>
              </w:rPr>
              <w:t xml:space="preserve"> Литературный тип. Деталь. Гипербола. Гротеск. Юмор. Сатира.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Демонстрации.</w:t>
            </w:r>
            <w:r>
              <w:rPr>
                <w:rFonts w:ascii="Times New Roman" w:hAnsi="Times New Roman"/>
                <w:sz w:val="24"/>
                <w:szCs w:val="24"/>
                <w:lang w:eastAsia="en-US"/>
              </w:rPr>
              <w:t xml:space="preserve"> Иллюстрации к произведениям Н.В. Гоголя, Д. </w:t>
            </w:r>
            <w:proofErr w:type="spellStart"/>
            <w:r>
              <w:rPr>
                <w:rFonts w:ascii="Times New Roman" w:hAnsi="Times New Roman"/>
                <w:sz w:val="24"/>
                <w:szCs w:val="24"/>
                <w:lang w:eastAsia="en-US"/>
              </w:rPr>
              <w:t>Кардовского</w:t>
            </w:r>
            <w:proofErr w:type="spellEnd"/>
            <w:r>
              <w:rPr>
                <w:rFonts w:ascii="Times New Roman" w:hAnsi="Times New Roman"/>
                <w:sz w:val="24"/>
                <w:szCs w:val="24"/>
                <w:lang w:eastAsia="en-US"/>
              </w:rPr>
              <w:t xml:space="preserve">, Е. </w:t>
            </w:r>
            <w:proofErr w:type="spellStart"/>
            <w:r>
              <w:rPr>
                <w:rFonts w:ascii="Times New Roman" w:hAnsi="Times New Roman"/>
                <w:sz w:val="24"/>
                <w:szCs w:val="24"/>
                <w:lang w:eastAsia="en-US"/>
              </w:rPr>
              <w:t>Кибрика</w:t>
            </w:r>
            <w:proofErr w:type="spellEnd"/>
            <w:r>
              <w:rPr>
                <w:rFonts w:ascii="Times New Roman" w:hAnsi="Times New Roman"/>
                <w:sz w:val="24"/>
                <w:szCs w:val="24"/>
                <w:lang w:eastAsia="en-US"/>
              </w:rPr>
              <w:t xml:space="preserve">, Ю. Коровина, </w:t>
            </w:r>
            <w:proofErr w:type="spellStart"/>
            <w:r>
              <w:rPr>
                <w:rFonts w:ascii="Times New Roman" w:hAnsi="Times New Roman"/>
                <w:sz w:val="24"/>
                <w:szCs w:val="24"/>
                <w:lang w:eastAsia="en-US"/>
              </w:rPr>
              <w:t>Кукрыниксов</w:t>
            </w:r>
            <w:proofErr w:type="spellEnd"/>
            <w:r>
              <w:rPr>
                <w:rFonts w:ascii="Times New Roman" w:hAnsi="Times New Roman"/>
                <w:sz w:val="24"/>
                <w:szCs w:val="24"/>
                <w:lang w:eastAsia="en-US"/>
              </w:rPr>
              <w:t xml:space="preserve">.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uppressAutoHyphens/>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В том числе практических занятий</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uppressAutoHyphens/>
              <w:spacing w:after="0" w:line="240" w:lineRule="auto"/>
              <w:jc w:val="center"/>
              <w:rPr>
                <w:rFonts w:ascii="Times New Roman" w:hAnsi="Times New Roman"/>
                <w:bCs/>
                <w:sz w:val="24"/>
                <w:szCs w:val="24"/>
                <w:lang w:eastAsia="en-US"/>
              </w:rPr>
            </w:pPr>
            <w:r>
              <w:rPr>
                <w:rFonts w:ascii="Times New Roman" w:hAnsi="Times New Roman"/>
                <w:b/>
                <w:bCs/>
                <w:i/>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jc w:val="both"/>
              <w:rPr>
                <w:rFonts w:ascii="Times New Roman" w:hAnsi="Times New Roman"/>
                <w:bCs/>
                <w:sz w:val="24"/>
                <w:szCs w:val="24"/>
                <w:lang w:eastAsia="en-US"/>
              </w:rPr>
            </w:pPr>
            <w:r>
              <w:rPr>
                <w:rFonts w:ascii="Times New Roman" w:hAnsi="Times New Roman"/>
                <w:b/>
                <w:bCs/>
                <w:sz w:val="24"/>
                <w:szCs w:val="24"/>
                <w:lang w:eastAsia="en-US"/>
              </w:rPr>
              <w:t>1</w:t>
            </w:r>
            <w:r>
              <w:rPr>
                <w:rFonts w:ascii="Times New Roman" w:hAnsi="Times New Roman"/>
                <w:bCs/>
                <w:sz w:val="24"/>
                <w:szCs w:val="24"/>
                <w:lang w:eastAsia="en-US"/>
              </w:rPr>
              <w:t xml:space="preserve"> Анализ стихотворений А.С. Пушкина</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uppressAutoHyphens/>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2</w:t>
            </w:r>
            <w:r>
              <w:rPr>
                <w:rFonts w:ascii="Times New Roman" w:hAnsi="Times New Roman"/>
                <w:bCs/>
                <w:sz w:val="24"/>
                <w:szCs w:val="24"/>
                <w:lang w:eastAsia="en-US"/>
              </w:rPr>
              <w:t xml:space="preserve"> Анализ стихотворений М.</w:t>
            </w:r>
            <w:proofErr w:type="gramStart"/>
            <w:r>
              <w:rPr>
                <w:rFonts w:ascii="Times New Roman" w:hAnsi="Times New Roman"/>
                <w:bCs/>
                <w:sz w:val="24"/>
                <w:szCs w:val="24"/>
                <w:lang w:eastAsia="en-US"/>
              </w:rPr>
              <w:t>Ю</w:t>
            </w:r>
            <w:proofErr w:type="gramEnd"/>
            <w:r>
              <w:rPr>
                <w:rFonts w:ascii="Times New Roman" w:hAnsi="Times New Roman"/>
                <w:bCs/>
                <w:sz w:val="24"/>
                <w:szCs w:val="24"/>
                <w:lang w:eastAsia="en-US"/>
              </w:rPr>
              <w:t xml:space="preserve"> Лермонтова.</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uppressAutoHyphens/>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6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 xml:space="preserve">3 Профессионально-ориентированное содержание. </w:t>
            </w:r>
            <w:r>
              <w:rPr>
                <w:rFonts w:ascii="Times New Roman" w:hAnsi="Times New Roman"/>
                <w:sz w:val="24"/>
                <w:szCs w:val="24"/>
                <w:lang w:eastAsia="en-US"/>
              </w:rPr>
              <w:t xml:space="preserve">Анализ повести Н.В. Гоголя «Портрет».  </w:t>
            </w:r>
            <w:r>
              <w:rPr>
                <w:rFonts w:ascii="Times New Roman" w:hAnsi="Times New Roman"/>
                <w:bCs/>
                <w:sz w:val="24"/>
                <w:szCs w:val="24"/>
                <w:lang w:eastAsia="en-US"/>
              </w:rPr>
              <w:t>Аналитическая работа с текстом произведения. Литературоведческое исследование по выявлению образцов воспитания, гуманитарного образования. Обсуждение о р</w:t>
            </w:r>
            <w:r>
              <w:rPr>
                <w:rFonts w:ascii="Times New Roman" w:hAnsi="Times New Roman"/>
                <w:sz w:val="24"/>
                <w:szCs w:val="24"/>
                <w:lang w:eastAsia="en-US"/>
              </w:rPr>
              <w:t>оли искусства в современном мире. Отзыв о повести Н.В. Гоголя «Портрет».</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uppressAutoHyphens/>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ind w:right="131"/>
              <w:rPr>
                <w:rFonts w:ascii="Times New Roman" w:hAnsi="Times New Roman"/>
                <w:b/>
                <w:bCs/>
                <w:sz w:val="24"/>
                <w:szCs w:val="24"/>
                <w:lang w:eastAsia="en-US"/>
              </w:rPr>
            </w:pPr>
            <w:r>
              <w:rPr>
                <w:rFonts w:ascii="Times New Roman" w:hAnsi="Times New Roman"/>
                <w:b/>
                <w:bCs/>
                <w:sz w:val="24"/>
                <w:szCs w:val="24"/>
                <w:lang w:eastAsia="en-US"/>
              </w:rPr>
              <w:t xml:space="preserve">Самостоятельная работа </w:t>
            </w:r>
            <w:proofErr w:type="gramStart"/>
            <w:r>
              <w:rPr>
                <w:rFonts w:ascii="Times New Roman" w:hAnsi="Times New Roman"/>
                <w:b/>
                <w:bCs/>
                <w:sz w:val="24"/>
                <w:szCs w:val="24"/>
                <w:lang w:eastAsia="en-US"/>
              </w:rPr>
              <w:t>обучающихся</w:t>
            </w:r>
            <w:proofErr w:type="gramEnd"/>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Для чтения:</w:t>
            </w:r>
            <w:r>
              <w:rPr>
                <w:rFonts w:ascii="Times New Roman" w:hAnsi="Times New Roman"/>
                <w:sz w:val="24"/>
                <w:szCs w:val="24"/>
                <w:lang w:eastAsia="en-US"/>
              </w:rPr>
              <w:t xml:space="preserve">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Стихотворения А.С. Пушкина: </w:t>
            </w:r>
            <w:proofErr w:type="gramStart"/>
            <w:r>
              <w:rPr>
                <w:rFonts w:ascii="Times New Roman" w:hAnsi="Times New Roman"/>
                <w:sz w:val="24"/>
                <w:szCs w:val="24"/>
                <w:lang w:eastAsia="en-US"/>
              </w:rPr>
              <w:t xml:space="preserve">«К Чаадаеву», «Деревня», «Свободы сеятель пустынный…», «К морю», «Подражания Корану» («И путник усталый на Бога роптал…»), «Пророк», «Поэт», «Элегия» («Безумных лет угасшее веселье…»), «…Вновь я посетил…». </w:t>
            </w:r>
            <w:proofErr w:type="gramEnd"/>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Стихотворения М.Ю. Лермонтова: </w:t>
            </w:r>
            <w:proofErr w:type="gramStart"/>
            <w:r>
              <w:rPr>
                <w:rFonts w:ascii="Times New Roman" w:hAnsi="Times New Roman"/>
                <w:sz w:val="24"/>
                <w:szCs w:val="24"/>
                <w:lang w:eastAsia="en-US"/>
              </w:rPr>
              <w:t>«Дума»,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w:t>
            </w:r>
            <w:proofErr w:type="spellStart"/>
            <w:r>
              <w:rPr>
                <w:rFonts w:ascii="Times New Roman" w:hAnsi="Times New Roman"/>
                <w:sz w:val="24"/>
                <w:szCs w:val="24"/>
                <w:lang w:eastAsia="en-US"/>
              </w:rPr>
              <w:t>Валерик</w:t>
            </w:r>
            <w:proofErr w:type="spellEnd"/>
            <w:r>
              <w:rPr>
                <w:rFonts w:ascii="Times New Roman" w:hAnsi="Times New Roman"/>
                <w:sz w:val="24"/>
                <w:szCs w:val="24"/>
                <w:lang w:eastAsia="en-US"/>
              </w:rPr>
              <w:t xml:space="preserve">», «Родина», «Прощай, немытая Россия…», «Сон», «И скучно, и грустно!», «Выхожу один я на дорогу…», «Пророк». </w:t>
            </w:r>
            <w:proofErr w:type="gramEnd"/>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Повесть Н.В. Гоголя «Портрет».</w:t>
            </w:r>
          </w:p>
          <w:p w:rsidR="007B0B25" w:rsidRDefault="007B0B25">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Наизусть:</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Не менее трех стихотворений А.С. Пушкина по выбору студентов.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Не менее двух стихотворений М.</w:t>
            </w:r>
            <w:proofErr w:type="gramStart"/>
            <w:r>
              <w:rPr>
                <w:rFonts w:ascii="Times New Roman" w:hAnsi="Times New Roman"/>
                <w:sz w:val="24"/>
                <w:szCs w:val="24"/>
                <w:lang w:eastAsia="en-US"/>
              </w:rPr>
              <w:t>Ю</w:t>
            </w:r>
            <w:proofErr w:type="gramEnd"/>
            <w:r>
              <w:rPr>
                <w:rFonts w:ascii="Times New Roman" w:hAnsi="Times New Roman"/>
                <w:sz w:val="24"/>
                <w:szCs w:val="24"/>
                <w:lang w:eastAsia="en-US"/>
              </w:rPr>
              <w:t xml:space="preserve"> Лермонтова по выбору студентов.</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uppressAutoHyphens/>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657" w:type="pct"/>
            <w:vMerge w:val="restar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hAnsi="Times New Roman"/>
                <w:b/>
                <w:bCs/>
                <w:sz w:val="24"/>
                <w:szCs w:val="24"/>
                <w:lang w:eastAsia="en-US"/>
              </w:rPr>
              <w:lastRenderedPageBreak/>
              <w:t>Тема 2</w:t>
            </w:r>
            <w:r>
              <w:rPr>
                <w:rFonts w:ascii="Times New Roman" w:eastAsia="Calibri" w:hAnsi="Times New Roman"/>
                <w:b/>
                <w:bCs/>
                <w:sz w:val="24"/>
                <w:szCs w:val="24"/>
                <w:lang w:eastAsia="en-US"/>
              </w:rPr>
              <w:t xml:space="preserve"> </w:t>
            </w:r>
            <w:r>
              <w:rPr>
                <w:rFonts w:ascii="Times New Roman" w:hAnsi="Times New Roman"/>
                <w:b/>
                <w:sz w:val="24"/>
                <w:szCs w:val="24"/>
                <w:lang w:eastAsia="en-US"/>
              </w:rPr>
              <w:t>Особенности развития русской литературы во второй половине XIX века</w:t>
            </w: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Содержание учебного материала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36</w:t>
            </w:r>
          </w:p>
        </w:tc>
        <w:tc>
          <w:tcPr>
            <w:tcW w:w="752" w:type="pct"/>
            <w:vMerge w:val="restart"/>
            <w:tcBorders>
              <w:top w:val="single" w:sz="4" w:space="0" w:color="auto"/>
              <w:left w:val="single" w:sz="4" w:space="0" w:color="auto"/>
              <w:bottom w:val="single" w:sz="4" w:space="0" w:color="auto"/>
              <w:right w:val="single" w:sz="4" w:space="0" w:color="auto"/>
            </w:tcBorders>
            <w:vAlign w:val="center"/>
            <w:hideMark/>
          </w:tcPr>
          <w:p w:rsidR="007B0B25" w:rsidRDefault="007B0B25">
            <w:pPr>
              <w:jc w:val="both"/>
              <w:rPr>
                <w:rFonts w:ascii="Times New Roman" w:hAnsi="Times New Roman"/>
                <w:sz w:val="24"/>
                <w:szCs w:val="24"/>
                <w:lang w:eastAsia="en-US"/>
              </w:rPr>
            </w:pP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05,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06,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07,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08,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10, </w:t>
            </w:r>
          </w:p>
          <w:p w:rsidR="007B0B25" w:rsidRDefault="007B0B25">
            <w:pPr>
              <w:spacing w:after="0"/>
              <w:jc w:val="both"/>
              <w:rPr>
                <w:rFonts w:ascii="Times New Roman" w:hAnsi="Times New Roman"/>
                <w:sz w:val="24"/>
                <w:szCs w:val="24"/>
                <w:lang w:eastAsia="en-US"/>
              </w:rPr>
            </w:pPr>
            <w:r>
              <w:rPr>
                <w:rFonts w:ascii="Times New Roman" w:hAnsi="Times New Roman"/>
                <w:sz w:val="24"/>
                <w:szCs w:val="24"/>
                <w:lang w:eastAsia="en-US"/>
              </w:rPr>
              <w:t>ЛР 01, ЛР 02, ЛР 03, ЛР 04, ЛР 05, ЛР 07, ЛР 08, ЛР 09, ЛР 10,  ЛР 11, ЛР 12</w:t>
            </w:r>
          </w:p>
          <w:p w:rsidR="007B0B25" w:rsidRDefault="007B0B25">
            <w:pPr>
              <w:jc w:val="both"/>
              <w:rPr>
                <w:rFonts w:ascii="Times New Roman" w:hAnsi="Times New Roman"/>
                <w:sz w:val="24"/>
                <w:szCs w:val="24"/>
                <w:lang w:eastAsia="en-US"/>
              </w:rPr>
            </w:pPr>
            <w:r>
              <w:rPr>
                <w:rFonts w:ascii="Times New Roman" w:hAnsi="Times New Roman"/>
                <w:sz w:val="24"/>
                <w:szCs w:val="24"/>
                <w:lang w:eastAsia="en-US"/>
              </w:rPr>
              <w:t xml:space="preserve">МР 04, МР 13, </w:t>
            </w:r>
          </w:p>
          <w:p w:rsidR="007B0B25" w:rsidRDefault="007B0B25">
            <w:pPr>
              <w:spacing w:after="0"/>
              <w:jc w:val="both"/>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04, ОК 05, ОК 06, ОК 09.</w:t>
            </w: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sz w:val="24"/>
                <w:szCs w:val="24"/>
                <w:lang w:eastAsia="en-US"/>
              </w:rPr>
            </w:pPr>
            <w:r>
              <w:rPr>
                <w:rFonts w:ascii="Times New Roman" w:eastAsia="Calibri" w:hAnsi="Times New Roman"/>
                <w:b/>
                <w:bCs/>
                <w:sz w:val="24"/>
                <w:szCs w:val="24"/>
                <w:lang w:eastAsia="en-US"/>
              </w:rPr>
              <w:t>1</w:t>
            </w:r>
            <w:r>
              <w:rPr>
                <w:rFonts w:ascii="Times New Roman" w:hAnsi="Times New Roman"/>
                <w:b/>
                <w:sz w:val="24"/>
                <w:szCs w:val="24"/>
                <w:lang w:eastAsia="en-US"/>
              </w:rPr>
              <w:t xml:space="preserve"> Культурно-историческое развитие России середины XIX века.</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(И.К. Айвазовский, И.Н. Крамской, В.И. Суриков). </w:t>
            </w:r>
            <w:proofErr w:type="gramStart"/>
            <w:r>
              <w:rPr>
                <w:rFonts w:ascii="Times New Roman" w:hAnsi="Times New Roman"/>
                <w:sz w:val="24"/>
                <w:szCs w:val="24"/>
                <w:lang w:eastAsia="en-US"/>
              </w:rPr>
              <w:t>Мастера русского реалистического пейзажа (И.И. Левитан, А.К. Саврасов, И.И. Шишкин, (на примере 3 - 4 художников по выбору преподавателя).</w:t>
            </w:r>
            <w:proofErr w:type="gramEnd"/>
            <w:r>
              <w:rPr>
                <w:rFonts w:ascii="Times New Roman" w:hAnsi="Times New Roman"/>
                <w:sz w:val="24"/>
                <w:szCs w:val="24"/>
                <w:lang w:eastAsia="en-US"/>
              </w:rPr>
              <w:t xml:space="preserve"> Содружество русских композиторов «Могучая кучка» (М.А. Балакирев, М.П. Мусоргский, А.И. Бородин, Н.А. Римский-Корсаков).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Малый театр - «второй Московский университет в России». М.С. Щепкин - основоположник русского сценического реализма. Первый публичный музей национального русского искусства - Третьяковская галерея в Москве.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Литературная критика и журнальная полемика 1860-х годов о «лишних людях» и «новом человеке».</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eastAsia="Calibri" w:hAnsi="Times New Roman"/>
                <w:b/>
                <w:bCs/>
                <w:sz w:val="24"/>
                <w:szCs w:val="24"/>
                <w:lang w:eastAsia="en-US"/>
              </w:rPr>
              <w:t xml:space="preserve">2 </w:t>
            </w:r>
            <w:r>
              <w:rPr>
                <w:rFonts w:ascii="Times New Roman" w:hAnsi="Times New Roman"/>
                <w:sz w:val="24"/>
                <w:szCs w:val="24"/>
                <w:lang w:eastAsia="en-US"/>
              </w:rPr>
              <w:t xml:space="preserve"> </w:t>
            </w:r>
            <w:r>
              <w:rPr>
                <w:rFonts w:ascii="Times New Roman" w:hAnsi="Times New Roman"/>
                <w:b/>
                <w:sz w:val="24"/>
                <w:szCs w:val="24"/>
                <w:lang w:eastAsia="en-US"/>
              </w:rPr>
              <w:t>Александр Николаевич Островский (1823 - 1886)</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Жизненный и творческий путь А. Н. Островского (с обобщением ранее изученного). Социально-культурная новизна драматургии А.Н. Островского. Темы «горячего сердца» и «темного царства» в творчестве А.Н. Островского.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Драма «Гроза».</w:t>
            </w:r>
            <w:r>
              <w:rPr>
                <w:rFonts w:ascii="Times New Roman" w:hAnsi="Times New Roman"/>
                <w:sz w:val="24"/>
                <w:szCs w:val="24"/>
                <w:lang w:eastAsia="en-US"/>
              </w:rPr>
              <w:t xml:space="preserve"> Творческая история драмы. Жанровое своеобразие. Художественные особенности драмы.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 xml:space="preserve">«Закрытый» город Калинов. </w:t>
            </w:r>
            <w:r>
              <w:rPr>
                <w:rFonts w:ascii="Times New Roman" w:hAnsi="Times New Roman"/>
                <w:sz w:val="24"/>
                <w:szCs w:val="24"/>
                <w:lang w:eastAsia="en-US"/>
              </w:rPr>
              <w:t xml:space="preserve">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 xml:space="preserve">Конфликт Катерины с «Темным царством». </w:t>
            </w:r>
            <w:r>
              <w:rPr>
                <w:rFonts w:ascii="Times New Roman" w:hAnsi="Times New Roman"/>
                <w:sz w:val="24"/>
                <w:szCs w:val="24"/>
                <w:lang w:eastAsia="en-US"/>
              </w:rPr>
              <w:t xml:space="preserve">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Н.А. Добролюбова и Д.И. Писарева.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Малый театр и драматургия А.Н. Островского.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Теория литературы.</w:t>
            </w:r>
            <w:r>
              <w:rPr>
                <w:rFonts w:ascii="Times New Roman" w:hAnsi="Times New Roman"/>
                <w:sz w:val="24"/>
                <w:szCs w:val="24"/>
                <w:lang w:eastAsia="en-US"/>
              </w:rPr>
              <w:t xml:space="preserve"> Драма. Комедия.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1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eastAsia="Calibri" w:hAnsi="Times New Roman"/>
                <w:b/>
                <w:bCs/>
                <w:sz w:val="24"/>
                <w:szCs w:val="24"/>
                <w:lang w:eastAsia="en-US"/>
              </w:rPr>
              <w:t xml:space="preserve">3 </w:t>
            </w:r>
            <w:r>
              <w:rPr>
                <w:rFonts w:ascii="Times New Roman" w:hAnsi="Times New Roman"/>
                <w:b/>
                <w:sz w:val="24"/>
                <w:szCs w:val="24"/>
                <w:lang w:eastAsia="en-US"/>
              </w:rPr>
              <w:t>Иван Александрович Гончаров (1812 - 1891)</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Жизненный путь и творческая биография И.А. Гончарова.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Роман «Обломов».</w:t>
            </w:r>
            <w:r>
              <w:rPr>
                <w:rFonts w:ascii="Times New Roman" w:hAnsi="Times New Roman"/>
                <w:sz w:val="24"/>
                <w:szCs w:val="24"/>
                <w:lang w:eastAsia="en-US"/>
              </w:rPr>
              <w:t xml:space="preserve">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w:t>
            </w:r>
            <w:proofErr w:type="gramStart"/>
            <w:r>
              <w:rPr>
                <w:rFonts w:ascii="Times New Roman" w:hAnsi="Times New Roman"/>
                <w:sz w:val="24"/>
                <w:szCs w:val="24"/>
                <w:lang w:eastAsia="en-US"/>
              </w:rPr>
              <w:t>вневременной</w:t>
            </w:r>
            <w:proofErr w:type="gramEnd"/>
            <w:r>
              <w:rPr>
                <w:rFonts w:ascii="Times New Roman" w:hAnsi="Times New Roman"/>
                <w:sz w:val="24"/>
                <w:szCs w:val="24"/>
                <w:lang w:eastAsia="en-US"/>
              </w:rPr>
              <w:t xml:space="preserve"> образ. Типичность образа Обломова. Эволюция образа Обломова.</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 xml:space="preserve">Сравнительная характеристика Обломова и </w:t>
            </w:r>
            <w:proofErr w:type="spellStart"/>
            <w:r>
              <w:rPr>
                <w:rFonts w:ascii="Times New Roman" w:hAnsi="Times New Roman"/>
                <w:b/>
                <w:sz w:val="24"/>
                <w:szCs w:val="24"/>
                <w:lang w:eastAsia="en-US"/>
              </w:rPr>
              <w:t>Штольца</w:t>
            </w:r>
            <w:proofErr w:type="spellEnd"/>
            <w:r>
              <w:rPr>
                <w:rFonts w:ascii="Times New Roman" w:hAnsi="Times New Roman"/>
                <w:b/>
                <w:sz w:val="24"/>
                <w:szCs w:val="24"/>
                <w:lang w:eastAsia="en-US"/>
              </w:rPr>
              <w:t xml:space="preserve">. </w:t>
            </w:r>
            <w:proofErr w:type="spellStart"/>
            <w:r>
              <w:rPr>
                <w:rFonts w:ascii="Times New Roman" w:hAnsi="Times New Roman"/>
                <w:sz w:val="24"/>
                <w:szCs w:val="24"/>
                <w:lang w:eastAsia="en-US"/>
              </w:rPr>
              <w:t>Штольц</w:t>
            </w:r>
            <w:proofErr w:type="spellEnd"/>
            <w:r>
              <w:rPr>
                <w:rFonts w:ascii="Times New Roman" w:hAnsi="Times New Roman"/>
                <w:sz w:val="24"/>
                <w:szCs w:val="24"/>
                <w:lang w:eastAsia="en-US"/>
              </w:rPr>
              <w:t xml:space="preserve"> и Обломов. Прошлое и будущее России.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Проблемы любви в романе.</w:t>
            </w:r>
            <w:r>
              <w:rPr>
                <w:rFonts w:ascii="Times New Roman" w:hAnsi="Times New Roman"/>
                <w:sz w:val="24"/>
                <w:szCs w:val="24"/>
                <w:lang w:eastAsia="en-US"/>
              </w:rPr>
              <w:t xml:space="preserve"> Любовь как лад человеческих отношений (Ольга Ильинская - Агафья Пшеницына).</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Оценка романа «Обломов» в критике Н. Добролюбова (статья «Что такое </w:t>
            </w:r>
            <w:proofErr w:type="gramStart"/>
            <w:r>
              <w:rPr>
                <w:rFonts w:ascii="Times New Roman" w:hAnsi="Times New Roman"/>
                <w:sz w:val="24"/>
                <w:szCs w:val="24"/>
                <w:lang w:eastAsia="en-US"/>
              </w:rPr>
              <w:t>обломовщина</w:t>
            </w:r>
            <w:proofErr w:type="gramEnd"/>
            <w:r>
              <w:rPr>
                <w:rFonts w:ascii="Times New Roman" w:hAnsi="Times New Roman"/>
                <w:sz w:val="24"/>
                <w:szCs w:val="24"/>
                <w:lang w:eastAsia="en-US"/>
              </w:rPr>
              <w:t xml:space="preserve">?»). «Лишние люди» в литературе XIX века (Онегин, Печорин).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Теория литературы.</w:t>
            </w:r>
            <w:r>
              <w:rPr>
                <w:rFonts w:ascii="Times New Roman" w:hAnsi="Times New Roman"/>
                <w:sz w:val="24"/>
                <w:szCs w:val="24"/>
                <w:lang w:eastAsia="en-US"/>
              </w:rPr>
              <w:t xml:space="preserve"> Социально-психологический роман.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16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eastAsia="Calibri" w:hAnsi="Times New Roman"/>
                <w:b/>
                <w:bCs/>
                <w:sz w:val="24"/>
                <w:szCs w:val="24"/>
                <w:lang w:eastAsia="en-US"/>
              </w:rPr>
              <w:t xml:space="preserve">4 </w:t>
            </w:r>
            <w:r>
              <w:rPr>
                <w:rFonts w:ascii="Times New Roman" w:hAnsi="Times New Roman"/>
                <w:b/>
                <w:sz w:val="24"/>
                <w:szCs w:val="24"/>
                <w:lang w:eastAsia="en-US"/>
              </w:rPr>
              <w:t>Иван Сергеевич Тургенев (1818 - 1883)</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Жизненный и творческий путь И.С. Тургенева (с обобщением ранее изученного). Психологизм творчества Тургенева.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Роман «Отцы и дети».</w:t>
            </w:r>
            <w:r>
              <w:rPr>
                <w:rFonts w:ascii="Times New Roman" w:hAnsi="Times New Roman"/>
                <w:sz w:val="24"/>
                <w:szCs w:val="24"/>
                <w:lang w:eastAsia="en-US"/>
              </w:rPr>
              <w:t xml:space="preserve"> Смысл названия романа. Отображение в романе общественно-политической обстановки 1860-х годов. Проблематика романа. Особенности композиции романа.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Базаров в системе образов романа.</w:t>
            </w:r>
            <w:r>
              <w:rPr>
                <w:rFonts w:ascii="Times New Roman" w:hAnsi="Times New Roman"/>
                <w:sz w:val="24"/>
                <w:szCs w:val="24"/>
                <w:lang w:eastAsia="en-US"/>
              </w:rPr>
              <w:t xml:space="preserve"> Нигилизм Базарова и пародия на нигилизм в романе (Ситников и </w:t>
            </w:r>
            <w:proofErr w:type="spellStart"/>
            <w:r>
              <w:rPr>
                <w:rFonts w:ascii="Times New Roman" w:hAnsi="Times New Roman"/>
                <w:sz w:val="24"/>
                <w:szCs w:val="24"/>
                <w:lang w:eastAsia="en-US"/>
              </w:rPr>
              <w:t>Кукшина</w:t>
            </w:r>
            <w:proofErr w:type="spellEnd"/>
            <w:r>
              <w:rPr>
                <w:rFonts w:ascii="Times New Roman" w:hAnsi="Times New Roman"/>
                <w:sz w:val="24"/>
                <w:szCs w:val="24"/>
                <w:lang w:eastAsia="en-US"/>
              </w:rPr>
              <w:t xml:space="preserve">).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 xml:space="preserve">Сущность споров, конфликт «отцов» и «детей». </w:t>
            </w:r>
            <w:r>
              <w:rPr>
                <w:rFonts w:ascii="Times New Roman" w:hAnsi="Times New Roman"/>
                <w:sz w:val="24"/>
                <w:szCs w:val="24"/>
                <w:lang w:eastAsia="en-US"/>
              </w:rPr>
              <w:t xml:space="preserve">Значение заключительных сцен романа в раскрытии его идейно-эстетического содержания. Авторская позиция в романе.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Теория литературы.</w:t>
            </w:r>
            <w:r>
              <w:rPr>
                <w:rFonts w:ascii="Times New Roman" w:hAnsi="Times New Roman"/>
                <w:sz w:val="24"/>
                <w:szCs w:val="24"/>
                <w:lang w:eastAsia="en-US"/>
              </w:rPr>
              <w:t xml:space="preserve"> Социально-психологический роман.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 xml:space="preserve">Демонстрации. </w:t>
            </w:r>
            <w:proofErr w:type="gramStart"/>
            <w:r>
              <w:rPr>
                <w:rFonts w:ascii="Times New Roman" w:hAnsi="Times New Roman"/>
                <w:sz w:val="24"/>
                <w:szCs w:val="24"/>
                <w:lang w:eastAsia="en-US"/>
              </w:rPr>
              <w:t>Портреты И.С. Тургенева (худ.</w:t>
            </w:r>
            <w:proofErr w:type="gramEnd"/>
            <w:r>
              <w:rPr>
                <w:rFonts w:ascii="Times New Roman" w:hAnsi="Times New Roman"/>
                <w:sz w:val="24"/>
                <w:szCs w:val="24"/>
                <w:lang w:eastAsia="en-US"/>
              </w:rPr>
              <w:t xml:space="preserve"> </w:t>
            </w:r>
            <w:proofErr w:type="gramStart"/>
            <w:r>
              <w:rPr>
                <w:rFonts w:ascii="Times New Roman" w:hAnsi="Times New Roman"/>
                <w:sz w:val="24"/>
                <w:szCs w:val="24"/>
                <w:lang w:eastAsia="en-US"/>
              </w:rPr>
              <w:t xml:space="preserve">А. </w:t>
            </w:r>
            <w:proofErr w:type="spellStart"/>
            <w:r>
              <w:rPr>
                <w:rFonts w:ascii="Times New Roman" w:hAnsi="Times New Roman"/>
                <w:sz w:val="24"/>
                <w:szCs w:val="24"/>
                <w:lang w:eastAsia="en-US"/>
              </w:rPr>
              <w:t>Либер</w:t>
            </w:r>
            <w:proofErr w:type="spellEnd"/>
            <w:r>
              <w:rPr>
                <w:rFonts w:ascii="Times New Roman" w:hAnsi="Times New Roman"/>
                <w:sz w:val="24"/>
                <w:szCs w:val="24"/>
                <w:lang w:eastAsia="en-US"/>
              </w:rPr>
              <w:t>, В. Перов и др.).</w:t>
            </w:r>
            <w:proofErr w:type="gramEnd"/>
            <w:r>
              <w:rPr>
                <w:rFonts w:ascii="Times New Roman" w:hAnsi="Times New Roman"/>
                <w:sz w:val="24"/>
                <w:szCs w:val="24"/>
                <w:lang w:eastAsia="en-US"/>
              </w:rPr>
              <w:t xml:space="preserve"> Иллюстрации к произведениям И.С. Тургенева художников В. </w:t>
            </w:r>
            <w:proofErr w:type="spellStart"/>
            <w:r>
              <w:rPr>
                <w:rFonts w:ascii="Times New Roman" w:hAnsi="Times New Roman"/>
                <w:sz w:val="24"/>
                <w:szCs w:val="24"/>
                <w:lang w:eastAsia="en-US"/>
              </w:rPr>
              <w:t>Домогацкого</w:t>
            </w:r>
            <w:proofErr w:type="spellEnd"/>
            <w:r>
              <w:rPr>
                <w:rFonts w:ascii="Times New Roman" w:hAnsi="Times New Roman"/>
                <w:sz w:val="24"/>
                <w:szCs w:val="24"/>
                <w:lang w:eastAsia="en-US"/>
              </w:rPr>
              <w:t xml:space="preserve">, П.М. </w:t>
            </w:r>
            <w:proofErr w:type="spellStart"/>
            <w:r>
              <w:rPr>
                <w:rFonts w:ascii="Times New Roman" w:hAnsi="Times New Roman"/>
                <w:sz w:val="24"/>
                <w:szCs w:val="24"/>
                <w:lang w:eastAsia="en-US"/>
              </w:rPr>
              <w:t>Боклевского</w:t>
            </w:r>
            <w:proofErr w:type="spellEnd"/>
            <w:r>
              <w:rPr>
                <w:rFonts w:ascii="Times New Roman" w:hAnsi="Times New Roman"/>
                <w:sz w:val="24"/>
                <w:szCs w:val="24"/>
                <w:lang w:eastAsia="en-US"/>
              </w:rPr>
              <w:t xml:space="preserve">, К.И. Рудакова (по выбору преподавателя). Романс А.М. Абазы на слова И.С. Тургенева «Утро туманное, утро седое…».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1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eastAsia="Calibri" w:hAnsi="Times New Roman"/>
                <w:b/>
                <w:bCs/>
                <w:sz w:val="24"/>
                <w:szCs w:val="24"/>
                <w:lang w:eastAsia="en-US"/>
              </w:rPr>
              <w:t xml:space="preserve">5 </w:t>
            </w:r>
            <w:r>
              <w:rPr>
                <w:rFonts w:ascii="Times New Roman" w:hAnsi="Times New Roman"/>
                <w:b/>
                <w:sz w:val="24"/>
                <w:szCs w:val="24"/>
                <w:lang w:eastAsia="en-US"/>
              </w:rPr>
              <w:t xml:space="preserve">Михаил </w:t>
            </w:r>
            <w:proofErr w:type="spellStart"/>
            <w:r>
              <w:rPr>
                <w:rFonts w:ascii="Times New Roman" w:hAnsi="Times New Roman"/>
                <w:b/>
                <w:sz w:val="24"/>
                <w:szCs w:val="24"/>
                <w:lang w:eastAsia="en-US"/>
              </w:rPr>
              <w:t>Евграфович</w:t>
            </w:r>
            <w:proofErr w:type="spellEnd"/>
            <w:r>
              <w:rPr>
                <w:rFonts w:ascii="Times New Roman" w:hAnsi="Times New Roman"/>
                <w:b/>
                <w:sz w:val="24"/>
                <w:szCs w:val="24"/>
                <w:lang w:eastAsia="en-US"/>
              </w:rPr>
              <w:t xml:space="preserve"> Салтыков-Щедрин (1826 - 1889)</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Жизненный и творческий путь М.Е. Салтыкова-Щедрина (с обобщением ранее изученного). Мировоззрение писателя.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Жанровое своеобразие, тематика и проблематика сказок М.Е. Салтыкова-Щедрина. Своеобразие фантастики в сказках М.Е. Салтыкова-Щедрина. Иносказательная образность сказок. Гротеск, аллегория, символика, язык сказок. Обобщающий смысл сказок.</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Теория литературы.</w:t>
            </w:r>
            <w:r>
              <w:rPr>
                <w:rFonts w:ascii="Times New Roman" w:hAnsi="Times New Roman"/>
                <w:sz w:val="24"/>
                <w:szCs w:val="24"/>
                <w:lang w:eastAsia="en-US"/>
              </w:rPr>
              <w:t xml:space="preserve"> Развитие понятия сатиры. Понятия об условности в искусстве (гротеск, эзопов язык).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 xml:space="preserve">Демонстрации. </w:t>
            </w:r>
            <w:r>
              <w:rPr>
                <w:rFonts w:ascii="Times New Roman" w:hAnsi="Times New Roman"/>
                <w:sz w:val="24"/>
                <w:szCs w:val="24"/>
                <w:lang w:eastAsia="en-US"/>
              </w:rPr>
              <w:t xml:space="preserve">Иллюстрации студентов к произведениям М.Е. Салтыкова-Щедрина.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9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eastAsia="Calibri" w:hAnsi="Times New Roman"/>
                <w:b/>
                <w:bCs/>
                <w:sz w:val="24"/>
                <w:szCs w:val="24"/>
                <w:lang w:eastAsia="en-US"/>
              </w:rPr>
            </w:pPr>
            <w:r>
              <w:rPr>
                <w:rFonts w:ascii="Times New Roman" w:hAnsi="Times New Roman"/>
                <w:b/>
                <w:bCs/>
                <w:sz w:val="24"/>
                <w:szCs w:val="24"/>
                <w:lang w:eastAsia="en-US"/>
              </w:rPr>
              <w:t>6 Профессионально-ориентированное содержание.</w:t>
            </w:r>
            <w:r>
              <w:rPr>
                <w:rFonts w:ascii="Times New Roman" w:hAnsi="Times New Roman"/>
                <w:sz w:val="24"/>
                <w:szCs w:val="24"/>
                <w:lang w:eastAsia="en-US"/>
              </w:rPr>
              <w:t xml:space="preserve"> Художественная интерпретация сказок М.Е. Салтыкова-Щедрина в произведениях других видов искусств (графика и живопись, театр, кино, музыка)</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eastAsia="Calibri" w:hAnsi="Times New Roman"/>
                <w:b/>
                <w:bCs/>
                <w:sz w:val="24"/>
                <w:szCs w:val="24"/>
                <w:lang w:eastAsia="en-US"/>
              </w:rPr>
              <w:t xml:space="preserve">7 </w:t>
            </w:r>
            <w:r>
              <w:rPr>
                <w:rFonts w:ascii="Times New Roman" w:hAnsi="Times New Roman"/>
                <w:b/>
                <w:sz w:val="24"/>
                <w:szCs w:val="24"/>
                <w:lang w:eastAsia="en-US"/>
              </w:rPr>
              <w:t>Федор Михайлович Достоевский (1821 - 1881)</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Сведения из жизни писателя (с обобщением ранее изученного).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Роман «Преступление и наказание».</w:t>
            </w:r>
            <w:r>
              <w:rPr>
                <w:rFonts w:ascii="Times New Roman" w:hAnsi="Times New Roman"/>
                <w:sz w:val="24"/>
                <w:szCs w:val="24"/>
                <w:lang w:eastAsia="en-US"/>
              </w:rPr>
              <w:t xml:space="preserve">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w:t>
            </w:r>
            <w:proofErr w:type="gramStart"/>
            <w:r>
              <w:rPr>
                <w:rFonts w:ascii="Times New Roman" w:hAnsi="Times New Roman"/>
                <w:sz w:val="24"/>
                <w:szCs w:val="24"/>
                <w:lang w:eastAsia="en-US"/>
              </w:rPr>
              <w:t>Проблема «сильной личности» и «толпы», «твари дрожащей» и «имеющих право» и ее опровержение в романе.</w:t>
            </w:r>
            <w:proofErr w:type="gramEnd"/>
            <w:r>
              <w:rPr>
                <w:rFonts w:ascii="Times New Roman" w:hAnsi="Times New Roman"/>
                <w:sz w:val="24"/>
                <w:szCs w:val="24"/>
                <w:lang w:eastAsia="en-US"/>
              </w:rPr>
              <w:t xml:space="preserve"> Тайны внутреннего мира человека: готовность к греху, попранию высоких истин и нравственных ценностей. </w:t>
            </w:r>
            <w:r>
              <w:rPr>
                <w:rFonts w:ascii="Times New Roman" w:hAnsi="Times New Roman"/>
                <w:b/>
                <w:sz w:val="24"/>
                <w:szCs w:val="24"/>
                <w:lang w:eastAsia="en-US"/>
              </w:rPr>
              <w:t>Драматичность характера и судьбы Родиона Раскольникова.</w:t>
            </w:r>
            <w:r>
              <w:rPr>
                <w:rFonts w:ascii="Times New Roman" w:hAnsi="Times New Roman"/>
                <w:sz w:val="24"/>
                <w:szCs w:val="24"/>
                <w:lang w:eastAsia="en-US"/>
              </w:rPr>
              <w:t xml:space="preserve"> Сны Раскольникова в раскрытии его характера и общей композиции романа. Эволюция идеи «</w:t>
            </w:r>
            <w:proofErr w:type="spellStart"/>
            <w:r>
              <w:rPr>
                <w:rFonts w:ascii="Times New Roman" w:hAnsi="Times New Roman"/>
                <w:sz w:val="24"/>
                <w:szCs w:val="24"/>
                <w:lang w:eastAsia="en-US"/>
              </w:rPr>
              <w:t>двойничества</w:t>
            </w:r>
            <w:proofErr w:type="spellEnd"/>
            <w:r>
              <w:rPr>
                <w:rFonts w:ascii="Times New Roman" w:hAnsi="Times New Roman"/>
                <w:sz w:val="24"/>
                <w:szCs w:val="24"/>
                <w:lang w:eastAsia="en-US"/>
              </w:rPr>
              <w:t xml:space="preserve">».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Повторение.</w:t>
            </w:r>
            <w:r>
              <w:rPr>
                <w:rFonts w:ascii="Times New Roman" w:hAnsi="Times New Roman"/>
                <w:sz w:val="24"/>
                <w:szCs w:val="24"/>
                <w:lang w:eastAsia="en-US"/>
              </w:rPr>
              <w:t xml:space="preserve"> Тема «маленького человека» в русской литературе: А.С. Пушкин «Станционный смотритель», Н.В. Гоголь. «Шинель». Образ Петербурга: Н.В. Гоголь. «Невский проспект».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Теория литературы.</w:t>
            </w:r>
            <w:r>
              <w:rPr>
                <w:rFonts w:ascii="Times New Roman" w:hAnsi="Times New Roman"/>
                <w:sz w:val="24"/>
                <w:szCs w:val="24"/>
                <w:lang w:eastAsia="en-US"/>
              </w:rPr>
              <w:t xml:space="preserve"> Полифонизм романов Ф.М. Достоевского.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Демонстрации.</w:t>
            </w:r>
            <w:r>
              <w:rPr>
                <w:rFonts w:ascii="Times New Roman" w:hAnsi="Times New Roman"/>
                <w:sz w:val="24"/>
                <w:szCs w:val="24"/>
                <w:lang w:eastAsia="en-US"/>
              </w:rPr>
              <w:t xml:space="preserve"> Портрет </w:t>
            </w:r>
            <w:proofErr w:type="spellStart"/>
            <w:r>
              <w:rPr>
                <w:rFonts w:ascii="Times New Roman" w:hAnsi="Times New Roman"/>
                <w:sz w:val="24"/>
                <w:szCs w:val="24"/>
                <w:lang w:eastAsia="en-US"/>
              </w:rPr>
              <w:t>Ф.М.Достоевского</w:t>
            </w:r>
            <w:proofErr w:type="spellEnd"/>
            <w:r>
              <w:rPr>
                <w:rFonts w:ascii="Times New Roman" w:hAnsi="Times New Roman"/>
                <w:sz w:val="24"/>
                <w:szCs w:val="24"/>
                <w:lang w:eastAsia="en-US"/>
              </w:rPr>
              <w:t xml:space="preserve"> работы </w:t>
            </w:r>
            <w:proofErr w:type="spellStart"/>
            <w:r>
              <w:rPr>
                <w:rFonts w:ascii="Times New Roman" w:hAnsi="Times New Roman"/>
                <w:sz w:val="24"/>
                <w:szCs w:val="24"/>
                <w:lang w:eastAsia="en-US"/>
              </w:rPr>
              <w:t>В.Г.Перова</w:t>
            </w:r>
            <w:proofErr w:type="spellEnd"/>
            <w:r>
              <w:rPr>
                <w:rFonts w:ascii="Times New Roman" w:hAnsi="Times New Roman"/>
                <w:sz w:val="24"/>
                <w:szCs w:val="24"/>
                <w:lang w:eastAsia="en-US"/>
              </w:rPr>
              <w:t xml:space="preserve">. Иллюстрации И.С. Глазунова к романам Достоевского.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eastAsia="Calibri" w:hAnsi="Times New Roman"/>
                <w:b/>
                <w:bCs/>
                <w:sz w:val="24"/>
                <w:szCs w:val="24"/>
                <w:lang w:eastAsia="en-US"/>
              </w:rPr>
              <w:t xml:space="preserve">8 </w:t>
            </w:r>
            <w:r>
              <w:rPr>
                <w:rFonts w:ascii="Times New Roman" w:hAnsi="Times New Roman"/>
                <w:b/>
                <w:sz w:val="24"/>
                <w:szCs w:val="24"/>
                <w:lang w:eastAsia="en-US"/>
              </w:rPr>
              <w:t>Лев Николаевич Толстой (1828 - 1910)</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Жизненный путь и творческая биография (с обобщением ранее </w:t>
            </w:r>
            <w:proofErr w:type="gramStart"/>
            <w:r>
              <w:rPr>
                <w:rFonts w:ascii="Times New Roman" w:hAnsi="Times New Roman"/>
                <w:sz w:val="24"/>
                <w:szCs w:val="24"/>
                <w:lang w:eastAsia="en-US"/>
              </w:rPr>
              <w:t>изученного</w:t>
            </w:r>
            <w:proofErr w:type="gramEnd"/>
            <w:r>
              <w:rPr>
                <w:rFonts w:ascii="Times New Roman" w:hAnsi="Times New Roman"/>
                <w:sz w:val="24"/>
                <w:szCs w:val="24"/>
                <w:lang w:eastAsia="en-US"/>
              </w:rPr>
              <w:t xml:space="preserve">). Духовные искания писателя.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Роман-эпопея «Война и мир».</w:t>
            </w:r>
            <w:r>
              <w:rPr>
                <w:rFonts w:ascii="Times New Roman" w:hAnsi="Times New Roman"/>
                <w:sz w:val="24"/>
                <w:szCs w:val="24"/>
                <w:lang w:eastAsia="en-US"/>
              </w:rPr>
              <w:t xml:space="preserve"> Жанровое своеобразие романа. Особенности композиционной структуры романа. Художественные принципы Толстого в изображении русской </w:t>
            </w:r>
            <w:r>
              <w:rPr>
                <w:rFonts w:ascii="Times New Roman" w:hAnsi="Times New Roman"/>
                <w:sz w:val="24"/>
                <w:szCs w:val="24"/>
                <w:lang w:eastAsia="en-US"/>
              </w:rPr>
              <w:lastRenderedPageBreak/>
              <w:t xml:space="preserve">действительности: следование правде, психологизм, «диалектика души». Соединение в романе идеи </w:t>
            </w:r>
            <w:proofErr w:type="gramStart"/>
            <w:r>
              <w:rPr>
                <w:rFonts w:ascii="Times New Roman" w:hAnsi="Times New Roman"/>
                <w:sz w:val="24"/>
                <w:szCs w:val="24"/>
                <w:lang w:eastAsia="en-US"/>
              </w:rPr>
              <w:t>личного</w:t>
            </w:r>
            <w:proofErr w:type="gramEnd"/>
            <w:r>
              <w:rPr>
                <w:rFonts w:ascii="Times New Roman" w:hAnsi="Times New Roman"/>
                <w:sz w:val="24"/>
                <w:szCs w:val="24"/>
                <w:lang w:eastAsia="en-US"/>
              </w:rPr>
              <w:t xml:space="preserve"> и всеобщего. Символическое значение понятий «война» и «мир».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Духовные искания Андрея Болконского, Пьера Безухова, Наташи Ростовой.</w:t>
            </w:r>
            <w:r>
              <w:rPr>
                <w:rFonts w:ascii="Times New Roman" w:hAnsi="Times New Roman"/>
                <w:sz w:val="24"/>
                <w:szCs w:val="24"/>
                <w:lang w:eastAsia="en-US"/>
              </w:rPr>
              <w:t xml:space="preserve"> Светское общество в изображении Толстого, осуждение его </w:t>
            </w:r>
            <w:proofErr w:type="spellStart"/>
            <w:r>
              <w:rPr>
                <w:rFonts w:ascii="Times New Roman" w:hAnsi="Times New Roman"/>
                <w:sz w:val="24"/>
                <w:szCs w:val="24"/>
                <w:lang w:eastAsia="en-US"/>
              </w:rPr>
              <w:t>бездуховности</w:t>
            </w:r>
            <w:proofErr w:type="spellEnd"/>
            <w:r>
              <w:rPr>
                <w:rFonts w:ascii="Times New Roman" w:hAnsi="Times New Roman"/>
                <w:sz w:val="24"/>
                <w:szCs w:val="24"/>
                <w:lang w:eastAsia="en-US"/>
              </w:rPr>
              <w:t xml:space="preserve"> и </w:t>
            </w:r>
            <w:proofErr w:type="spellStart"/>
            <w:r>
              <w:rPr>
                <w:rFonts w:ascii="Times New Roman" w:hAnsi="Times New Roman"/>
                <w:sz w:val="24"/>
                <w:szCs w:val="24"/>
                <w:lang w:eastAsia="en-US"/>
              </w:rPr>
              <w:t>лжепатриотизма</w:t>
            </w:r>
            <w:proofErr w:type="spellEnd"/>
            <w:r>
              <w:rPr>
                <w:rFonts w:ascii="Times New Roman" w:hAnsi="Times New Roman"/>
                <w:sz w:val="24"/>
                <w:szCs w:val="24"/>
                <w:lang w:eastAsia="en-US"/>
              </w:rPr>
              <w:t xml:space="preserve">. Авторский идеал семьи в романе. Правдивое изображение войны и русских солдат - художественное открытие Л.Н. Толстого.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Война 1812 года. Патриотизм в понимании писателя.</w:t>
            </w:r>
            <w:r>
              <w:rPr>
                <w:rFonts w:ascii="Times New Roman" w:hAnsi="Times New Roman"/>
                <w:sz w:val="24"/>
                <w:szCs w:val="24"/>
                <w:lang w:eastAsia="en-US"/>
              </w:rPr>
              <w:t xml:space="preserve">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Pr>
                <w:rFonts w:ascii="Times New Roman" w:hAnsi="Times New Roman"/>
                <w:sz w:val="24"/>
                <w:szCs w:val="24"/>
                <w:lang w:eastAsia="en-US"/>
              </w:rPr>
              <w:t>наполеонизма</w:t>
            </w:r>
            <w:proofErr w:type="spellEnd"/>
            <w:r>
              <w:rPr>
                <w:rFonts w:ascii="Times New Roman" w:hAnsi="Times New Roman"/>
                <w:sz w:val="24"/>
                <w:szCs w:val="24"/>
                <w:lang w:eastAsia="en-US"/>
              </w:rPr>
              <w:t>». Патриотизм в понимании писателя. Картины войны 1812 года, смысл, противопоставления И. Кутузова и Б. Наполеона. Осуждение войны. Описание природы и их связь с внешней и внутренней жизнью человека.</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Повторение.</w:t>
            </w:r>
            <w:r>
              <w:rPr>
                <w:rFonts w:ascii="Times New Roman" w:hAnsi="Times New Roman"/>
                <w:sz w:val="24"/>
                <w:szCs w:val="24"/>
                <w:lang w:eastAsia="en-US"/>
              </w:rPr>
              <w:t xml:space="preserve"> Тема войны 1812 года в творчестве М.Ю. Лермонтова («Бородино»). Теория литературы. Понятие о романе-эпопее.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Демонстрации.</w:t>
            </w:r>
            <w:r>
              <w:rPr>
                <w:rFonts w:ascii="Times New Roman" w:hAnsi="Times New Roman"/>
                <w:sz w:val="24"/>
                <w:szCs w:val="24"/>
                <w:lang w:eastAsia="en-US"/>
              </w:rPr>
              <w:t xml:space="preserve"> Портреты Л.Н. Толстого работы И.Е. Репина, И.Н. Крамского</w:t>
            </w:r>
            <w:proofErr w:type="gramStart"/>
            <w:r>
              <w:rPr>
                <w:rFonts w:ascii="Times New Roman" w:hAnsi="Times New Roman"/>
                <w:sz w:val="24"/>
                <w:szCs w:val="24"/>
                <w:lang w:eastAsia="en-US"/>
              </w:rPr>
              <w:t xml:space="preserve">,. </w:t>
            </w:r>
            <w:proofErr w:type="gramEnd"/>
            <w:r>
              <w:rPr>
                <w:rFonts w:ascii="Times New Roman" w:hAnsi="Times New Roman"/>
                <w:sz w:val="24"/>
                <w:szCs w:val="24"/>
                <w:lang w:eastAsia="en-US"/>
              </w:rPr>
              <w:t xml:space="preserve">Иллюстрации Д.А. </w:t>
            </w:r>
            <w:proofErr w:type="spellStart"/>
            <w:r>
              <w:rPr>
                <w:rFonts w:ascii="Times New Roman" w:hAnsi="Times New Roman"/>
                <w:sz w:val="24"/>
                <w:szCs w:val="24"/>
                <w:lang w:eastAsia="en-US"/>
              </w:rPr>
              <w:t>Шмариновак</w:t>
            </w:r>
            <w:proofErr w:type="spellEnd"/>
            <w:r>
              <w:rPr>
                <w:rFonts w:ascii="Times New Roman" w:hAnsi="Times New Roman"/>
                <w:sz w:val="24"/>
                <w:szCs w:val="24"/>
                <w:lang w:eastAsia="en-US"/>
              </w:rPr>
              <w:t xml:space="preserve"> роману-эпопее «Война и мир». Картины И.М. Прянишникова «В 1812 году» и А.Д. </w:t>
            </w:r>
            <w:proofErr w:type="spellStart"/>
            <w:r>
              <w:rPr>
                <w:rFonts w:ascii="Times New Roman" w:hAnsi="Times New Roman"/>
                <w:sz w:val="24"/>
                <w:szCs w:val="24"/>
                <w:lang w:eastAsia="en-US"/>
              </w:rPr>
              <w:t>Кившенко</w:t>
            </w:r>
            <w:proofErr w:type="spellEnd"/>
            <w:r>
              <w:rPr>
                <w:rFonts w:ascii="Times New Roman" w:hAnsi="Times New Roman"/>
                <w:sz w:val="24"/>
                <w:szCs w:val="24"/>
                <w:lang w:eastAsia="en-US"/>
              </w:rPr>
              <w:t xml:space="preserve"> «Совет в Филях». Портрет М.И. Кутузова работы Р. Волкова. Портрет Наполеона работы П. </w:t>
            </w:r>
            <w:proofErr w:type="spellStart"/>
            <w:r>
              <w:rPr>
                <w:rFonts w:ascii="Times New Roman" w:hAnsi="Times New Roman"/>
                <w:sz w:val="24"/>
                <w:szCs w:val="24"/>
                <w:lang w:eastAsia="en-US"/>
              </w:rPr>
              <w:t>Деляроша</w:t>
            </w:r>
            <w:proofErr w:type="spellEnd"/>
            <w:r>
              <w:rPr>
                <w:rFonts w:ascii="Times New Roman" w:hAnsi="Times New Roman"/>
                <w:sz w:val="24"/>
                <w:szCs w:val="24"/>
                <w:lang w:eastAsia="en-US"/>
              </w:rPr>
              <w:t xml:space="preserve">.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val="en-US" w:eastAsia="en-US"/>
              </w:rPr>
            </w:pPr>
            <w:r>
              <w:rPr>
                <w:rFonts w:ascii="Times New Roman" w:hAnsi="Times New Roman"/>
                <w:bCs/>
                <w:sz w:val="24"/>
                <w:szCs w:val="24"/>
                <w:lang w:val="en-US" w:eastAsia="en-US"/>
              </w:rPr>
              <w:lastRenderedPageBreak/>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eastAsia="Calibri" w:hAnsi="Times New Roman"/>
                <w:b/>
                <w:bCs/>
                <w:sz w:val="24"/>
                <w:szCs w:val="24"/>
                <w:lang w:eastAsia="en-US"/>
              </w:rPr>
              <w:t xml:space="preserve">9 </w:t>
            </w:r>
            <w:r>
              <w:rPr>
                <w:rFonts w:ascii="Times New Roman" w:hAnsi="Times New Roman"/>
                <w:b/>
                <w:sz w:val="24"/>
                <w:szCs w:val="24"/>
                <w:lang w:eastAsia="en-US"/>
              </w:rPr>
              <w:t>Антон Павлович Чехов (1860 - 1904)</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 Чехова. Новаторство Чехова. Периодизация творчества Чехова. Работа писателя в журналах. Чехов-репортер.</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А.П. Чехова.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Драматургия Чехова. Комедия «Вишневый сад».</w:t>
            </w:r>
            <w:r>
              <w:rPr>
                <w:rFonts w:ascii="Times New Roman" w:hAnsi="Times New Roman"/>
                <w:sz w:val="24"/>
                <w:szCs w:val="24"/>
                <w:lang w:eastAsia="en-US"/>
              </w:rPr>
              <w:t xml:space="preserve"> История создания, жанр, система персонажей. Сложность и многозначность отношений между персонажами. Разрушение дворянских гнезд в пьесе. Сочетание </w:t>
            </w:r>
            <w:proofErr w:type="gramStart"/>
            <w:r>
              <w:rPr>
                <w:rFonts w:ascii="Times New Roman" w:hAnsi="Times New Roman"/>
                <w:sz w:val="24"/>
                <w:szCs w:val="24"/>
                <w:lang w:eastAsia="en-US"/>
              </w:rPr>
              <w:t>комического</w:t>
            </w:r>
            <w:proofErr w:type="gramEnd"/>
            <w:r>
              <w:rPr>
                <w:rFonts w:ascii="Times New Roman" w:hAnsi="Times New Roman"/>
                <w:sz w:val="24"/>
                <w:szCs w:val="24"/>
                <w:lang w:eastAsia="en-US"/>
              </w:rPr>
              <w:t xml:space="preserve"> и драматического в пьесе «Вишневый сад». Лиризм и юмор в пьесе «Вишневый сад». Смысл названия пьесы. Особенности символов.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Драматургия А.П. Чехова и Московский Художественный театр. Театр Чехова - воплощение кризиса современного общества. Роль А.П. Чехова в мировой драматургии театра.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Критика о Чехове (И. Анненский, В. </w:t>
            </w:r>
            <w:proofErr w:type="spellStart"/>
            <w:r>
              <w:rPr>
                <w:rFonts w:ascii="Times New Roman" w:hAnsi="Times New Roman"/>
                <w:sz w:val="24"/>
                <w:szCs w:val="24"/>
                <w:lang w:eastAsia="en-US"/>
              </w:rPr>
              <w:t>Пьецух</w:t>
            </w:r>
            <w:proofErr w:type="spellEnd"/>
            <w:r>
              <w:rPr>
                <w:rFonts w:ascii="Times New Roman" w:hAnsi="Times New Roman"/>
                <w:sz w:val="24"/>
                <w:szCs w:val="24"/>
                <w:lang w:eastAsia="en-US"/>
              </w:rPr>
              <w:t xml:space="preserve">).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Повторение.</w:t>
            </w:r>
            <w:r>
              <w:rPr>
                <w:rFonts w:ascii="Times New Roman" w:hAnsi="Times New Roman"/>
                <w:sz w:val="24"/>
                <w:szCs w:val="24"/>
                <w:lang w:eastAsia="en-US"/>
              </w:rPr>
              <w:t xml:space="preserve"> Художественные особенности раннего творчества А.П. Чехова («</w:t>
            </w:r>
            <w:proofErr w:type="gramStart"/>
            <w:r>
              <w:rPr>
                <w:rFonts w:ascii="Times New Roman" w:hAnsi="Times New Roman"/>
                <w:sz w:val="24"/>
                <w:szCs w:val="24"/>
                <w:lang w:eastAsia="en-US"/>
              </w:rPr>
              <w:t>Толстый</w:t>
            </w:r>
            <w:proofErr w:type="gramEnd"/>
            <w:r>
              <w:rPr>
                <w:rFonts w:ascii="Times New Roman" w:hAnsi="Times New Roman"/>
                <w:sz w:val="24"/>
                <w:szCs w:val="24"/>
                <w:lang w:eastAsia="en-US"/>
              </w:rPr>
              <w:t xml:space="preserve"> и </w:t>
            </w:r>
            <w:r>
              <w:rPr>
                <w:rFonts w:ascii="Times New Roman" w:hAnsi="Times New Roman"/>
                <w:sz w:val="24"/>
                <w:szCs w:val="24"/>
                <w:lang w:eastAsia="en-US"/>
              </w:rPr>
              <w:lastRenderedPageBreak/>
              <w:t xml:space="preserve">тонкий», «Смерть чиновника»).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Теория литературы.</w:t>
            </w:r>
            <w:r>
              <w:rPr>
                <w:rFonts w:ascii="Times New Roman" w:hAnsi="Times New Roman"/>
                <w:sz w:val="24"/>
                <w:szCs w:val="24"/>
                <w:lang w:eastAsia="en-US"/>
              </w:rPr>
              <w:t xml:space="preserve"> Развитие понятие о драматургии (внутреннее и внешнее действие; подтекст; роль авторских ремарок, пауз, переклички реплик и т.д.).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Демонстрации.</w:t>
            </w:r>
            <w:r>
              <w:rPr>
                <w:rFonts w:ascii="Times New Roman" w:hAnsi="Times New Roman"/>
                <w:sz w:val="24"/>
                <w:szCs w:val="24"/>
                <w:lang w:eastAsia="en-US"/>
              </w:rPr>
              <w:t xml:space="preserve"> Портрет А.П. Чехова работы художника В.А. Серова.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sz w:val="24"/>
                <w:szCs w:val="24"/>
                <w:lang w:eastAsia="en-US"/>
              </w:rPr>
            </w:pPr>
            <w:r>
              <w:rPr>
                <w:rFonts w:ascii="Times New Roman" w:hAnsi="Times New Roman"/>
                <w:b/>
                <w:bCs/>
                <w:sz w:val="24"/>
                <w:szCs w:val="24"/>
                <w:lang w:eastAsia="en-US"/>
              </w:rPr>
              <w:t>В том числе практических занятий</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 xml:space="preserve">4 </w:t>
            </w:r>
            <w:r>
              <w:rPr>
                <w:rFonts w:ascii="Times New Roman" w:hAnsi="Times New Roman"/>
                <w:sz w:val="24"/>
                <w:szCs w:val="24"/>
                <w:lang w:eastAsia="en-US"/>
              </w:rPr>
              <w:t xml:space="preserve">Тестирование по роману И.А. Гончарова «Обломов».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vAlign w:val="bottom"/>
            <w:hideMark/>
          </w:tcPr>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 xml:space="preserve">5 </w:t>
            </w:r>
            <w:r>
              <w:rPr>
                <w:rFonts w:ascii="Times New Roman" w:hAnsi="Times New Roman"/>
                <w:sz w:val="24"/>
                <w:szCs w:val="24"/>
                <w:lang w:eastAsia="en-US"/>
              </w:rPr>
              <w:t>Тематическое тестирование по роману И.С. Тургенева «Отцы и дети».</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vAlign w:val="bottom"/>
            <w:hideMark/>
          </w:tcPr>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 xml:space="preserve">6 </w:t>
            </w:r>
            <w:r>
              <w:rPr>
                <w:rFonts w:ascii="Times New Roman" w:hAnsi="Times New Roman"/>
                <w:sz w:val="24"/>
                <w:szCs w:val="24"/>
                <w:lang w:eastAsia="en-US"/>
              </w:rPr>
              <w:t>Тематическое тестирование по роману Ф.М. Достоевского «Преступление и наказание».</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Самостоятельная работа </w:t>
            </w:r>
            <w:proofErr w:type="gramStart"/>
            <w:r>
              <w:rPr>
                <w:rFonts w:ascii="Times New Roman" w:hAnsi="Times New Roman"/>
                <w:b/>
                <w:bCs/>
                <w:sz w:val="24"/>
                <w:szCs w:val="24"/>
                <w:lang w:eastAsia="en-US"/>
              </w:rPr>
              <w:t>обучающихся</w:t>
            </w:r>
            <w:proofErr w:type="gramEnd"/>
            <w:r>
              <w:rPr>
                <w:rFonts w:ascii="Times New Roman" w:hAnsi="Times New Roman"/>
                <w:b/>
                <w:bCs/>
                <w:sz w:val="24"/>
                <w:szCs w:val="24"/>
                <w:lang w:eastAsia="en-US"/>
              </w:rPr>
              <w:t xml:space="preserve">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Для чтения:</w:t>
            </w:r>
            <w:r>
              <w:rPr>
                <w:rFonts w:ascii="Times New Roman" w:hAnsi="Times New Roman"/>
                <w:sz w:val="24"/>
                <w:szCs w:val="24"/>
                <w:lang w:eastAsia="en-US"/>
              </w:rPr>
              <w:t xml:space="preserve">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Драма А.Н. Островского «Гроза». Статья Н.А. Добролюбова «Луч света в темном царстве».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Роман И.А. Гончарова «Обломов». Статья Н.А. Добролюбова «Что такое </w:t>
            </w:r>
            <w:proofErr w:type="gramStart"/>
            <w:r>
              <w:rPr>
                <w:rFonts w:ascii="Times New Roman" w:hAnsi="Times New Roman"/>
                <w:sz w:val="24"/>
                <w:szCs w:val="24"/>
                <w:lang w:eastAsia="en-US"/>
              </w:rPr>
              <w:t>обломовщина</w:t>
            </w:r>
            <w:proofErr w:type="gramEnd"/>
            <w:r>
              <w:rPr>
                <w:rFonts w:ascii="Times New Roman" w:hAnsi="Times New Roman"/>
                <w:sz w:val="24"/>
                <w:szCs w:val="24"/>
                <w:lang w:eastAsia="en-US"/>
              </w:rPr>
              <w:t>?».</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Роман И.С. Тургенева «Отцы и дети». Д.И. Писарев. «Базаров».</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Сказки М.Е. Салтыкова-Щедрина: «Дикий помещик», «Карась-идеалист». «Премудрый </w:t>
            </w:r>
            <w:proofErr w:type="spellStart"/>
            <w:r>
              <w:rPr>
                <w:rFonts w:ascii="Times New Roman" w:hAnsi="Times New Roman"/>
                <w:sz w:val="24"/>
                <w:szCs w:val="24"/>
                <w:lang w:eastAsia="en-US"/>
              </w:rPr>
              <w:t>пискарь</w:t>
            </w:r>
            <w:proofErr w:type="spellEnd"/>
            <w:r>
              <w:rPr>
                <w:rFonts w:ascii="Times New Roman" w:hAnsi="Times New Roman"/>
                <w:sz w:val="24"/>
                <w:szCs w:val="24"/>
                <w:lang w:eastAsia="en-US"/>
              </w:rPr>
              <w:t>».</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Роман Ф.М. Достоевского «Преступление и наказание».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Роман-эпопея Л.Н. Толстого «Война и мир».</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Рассказы А.П. Чехова: «</w:t>
            </w:r>
            <w:proofErr w:type="spellStart"/>
            <w:r>
              <w:rPr>
                <w:rFonts w:ascii="Times New Roman" w:hAnsi="Times New Roman"/>
                <w:sz w:val="24"/>
                <w:szCs w:val="24"/>
                <w:lang w:eastAsia="en-US"/>
              </w:rPr>
              <w:t>Ионыч</w:t>
            </w:r>
            <w:proofErr w:type="spellEnd"/>
            <w:r>
              <w:rPr>
                <w:rFonts w:ascii="Times New Roman" w:hAnsi="Times New Roman"/>
                <w:sz w:val="24"/>
                <w:szCs w:val="24"/>
                <w:lang w:eastAsia="en-US"/>
              </w:rPr>
              <w:t xml:space="preserve">», «Человек в футляре», «Крыжовник», «О любви». Пьеса «Вишневый сад». </w:t>
            </w:r>
          </w:p>
          <w:p w:rsidR="007B0B25" w:rsidRDefault="007B0B25">
            <w:pPr>
              <w:pStyle w:val="ad"/>
              <w:spacing w:after="0" w:line="256" w:lineRule="auto"/>
              <w:ind w:left="0" w:right="131"/>
              <w:rPr>
                <w:b/>
                <w:sz w:val="24"/>
                <w:szCs w:val="24"/>
                <w:lang w:eastAsia="en-US"/>
              </w:rPr>
            </w:pPr>
            <w:r>
              <w:rPr>
                <w:b/>
                <w:sz w:val="24"/>
                <w:szCs w:val="24"/>
                <w:lang w:eastAsia="en-US"/>
              </w:rPr>
              <w:t xml:space="preserve">Подготовка сообщений по темам: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«Что делать?» - главный вопрос эпохи 1850 - 1860-х годов».</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«Духовные искания русской культуры второй половины XIX века».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«Крылатые выражения в произведениях А.Н. Островского и их роль в раскрытии характеров героев, идейного содержания».</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«Нигилизм и нигилисты в жизни и литературе (Д.И. Писарев, М.А. Антонович, И.С. Тургенев)». </w:t>
            </w:r>
          </w:p>
          <w:p w:rsidR="007B0B25" w:rsidRDefault="007B0B25">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Творческие задания:</w:t>
            </w:r>
          </w:p>
          <w:p w:rsidR="007B0B25" w:rsidRDefault="007B0B25">
            <w:pPr>
              <w:spacing w:after="0" w:line="240" w:lineRule="auto"/>
              <w:rPr>
                <w:rFonts w:ascii="Times New Roman" w:hAnsi="Times New Roman"/>
                <w:color w:val="000000"/>
                <w:sz w:val="24"/>
                <w:szCs w:val="24"/>
                <w:lang w:eastAsia="en-US"/>
              </w:rPr>
            </w:pPr>
            <w:r>
              <w:rPr>
                <w:rFonts w:ascii="Times New Roman" w:hAnsi="Times New Roman"/>
                <w:sz w:val="24"/>
                <w:szCs w:val="24"/>
                <w:lang w:eastAsia="en-US"/>
              </w:rPr>
              <w:t>Написать сочинение: «</w:t>
            </w:r>
            <w:r>
              <w:rPr>
                <w:rFonts w:ascii="Times New Roman" w:hAnsi="Times New Roman"/>
                <w:bCs/>
                <w:color w:val="000000"/>
                <w:sz w:val="24"/>
                <w:szCs w:val="24"/>
                <w:lang w:eastAsia="en-US"/>
              </w:rPr>
              <w:t xml:space="preserve">Противоречия в характере Обломова и его душевная драма», «Испытание героя любовью», «Смысл противопоставления </w:t>
            </w:r>
            <w:proofErr w:type="spellStart"/>
            <w:r>
              <w:rPr>
                <w:rFonts w:ascii="Times New Roman" w:hAnsi="Times New Roman"/>
                <w:bCs/>
                <w:color w:val="000000"/>
                <w:sz w:val="24"/>
                <w:szCs w:val="24"/>
                <w:lang w:eastAsia="en-US"/>
              </w:rPr>
              <w:t>Штольца</w:t>
            </w:r>
            <w:proofErr w:type="spellEnd"/>
            <w:r>
              <w:rPr>
                <w:rFonts w:ascii="Times New Roman" w:hAnsi="Times New Roman"/>
                <w:bCs/>
                <w:color w:val="000000"/>
                <w:sz w:val="24"/>
                <w:szCs w:val="24"/>
                <w:lang w:eastAsia="en-US"/>
              </w:rPr>
              <w:t xml:space="preserve"> Обломову» «Обломов и Захар», «</w:t>
            </w:r>
            <w:proofErr w:type="spellStart"/>
            <w:r>
              <w:rPr>
                <w:rFonts w:ascii="Times New Roman" w:hAnsi="Times New Roman"/>
                <w:bCs/>
                <w:color w:val="000000"/>
                <w:sz w:val="24"/>
                <w:szCs w:val="24"/>
                <w:lang w:eastAsia="en-US"/>
              </w:rPr>
              <w:t>Штольц</w:t>
            </w:r>
            <w:proofErr w:type="spellEnd"/>
            <w:r>
              <w:rPr>
                <w:rFonts w:ascii="Times New Roman" w:hAnsi="Times New Roman"/>
                <w:bCs/>
                <w:color w:val="000000"/>
                <w:sz w:val="24"/>
                <w:szCs w:val="24"/>
                <w:lang w:eastAsia="en-US"/>
              </w:rPr>
              <w:t xml:space="preserve"> и Ольга».</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Подготовка иллюстраций студентов к произведениям М.Е. Салтыкова-Щедрина (по выбору студентов).</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Работа с иллюстрациями «Образ Петербурга глазами художника И. Глазунова».</w:t>
            </w:r>
          </w:p>
          <w:p w:rsidR="007B0B25" w:rsidRDefault="007B0B25">
            <w:pPr>
              <w:pStyle w:val="ad"/>
              <w:spacing w:after="0" w:line="256" w:lineRule="auto"/>
              <w:ind w:left="0"/>
              <w:rPr>
                <w:iCs/>
                <w:color w:val="000000"/>
                <w:sz w:val="24"/>
                <w:szCs w:val="24"/>
                <w:lang w:eastAsia="en-US"/>
              </w:rPr>
            </w:pPr>
            <w:r>
              <w:rPr>
                <w:iCs/>
                <w:color w:val="000000"/>
                <w:sz w:val="24"/>
                <w:szCs w:val="24"/>
                <w:lang w:eastAsia="en-US"/>
              </w:rPr>
              <w:t xml:space="preserve">Написать сочинение: «Путь искания смысла жизни передовой интеллигенции 19 в.» (на примере </w:t>
            </w:r>
            <w:r>
              <w:rPr>
                <w:iCs/>
                <w:color w:val="000000"/>
                <w:sz w:val="24"/>
                <w:szCs w:val="24"/>
                <w:lang w:eastAsia="en-US"/>
              </w:rPr>
              <w:lastRenderedPageBreak/>
              <w:t>князя Андрея или Пьера), «Воевать с таким народом… преступление…» (по роману «Война и мир»), «Почему Наташа любимая героиня Л. Толстого?».</w:t>
            </w:r>
            <w:r>
              <w:rPr>
                <w:sz w:val="24"/>
                <w:szCs w:val="24"/>
                <w:lang w:eastAsia="en-US"/>
              </w:rPr>
              <w:t xml:space="preserve">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lastRenderedPageBreak/>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657" w:type="pct"/>
            <w:vMerge w:val="restar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lastRenderedPageBreak/>
              <w:t>Тема 3</w:t>
            </w:r>
            <w:r>
              <w:rPr>
                <w:rFonts w:ascii="Times New Roman" w:eastAsia="Calibri" w:hAnsi="Times New Roman"/>
                <w:b/>
                <w:bCs/>
                <w:sz w:val="24"/>
                <w:szCs w:val="24"/>
                <w:lang w:eastAsia="en-US"/>
              </w:rPr>
              <w:t xml:space="preserve"> </w:t>
            </w:r>
            <w:r>
              <w:rPr>
                <w:rFonts w:ascii="Times New Roman" w:hAnsi="Times New Roman"/>
                <w:b/>
                <w:sz w:val="24"/>
                <w:szCs w:val="24"/>
                <w:lang w:eastAsia="en-US"/>
              </w:rPr>
              <w:t>Поэзия второй половины XIX века</w:t>
            </w: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Содержание учебного материала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8</w:t>
            </w:r>
          </w:p>
        </w:tc>
        <w:tc>
          <w:tcPr>
            <w:tcW w:w="752" w:type="pct"/>
            <w:vMerge w:val="restart"/>
            <w:tcBorders>
              <w:top w:val="single" w:sz="4" w:space="0" w:color="auto"/>
              <w:left w:val="single" w:sz="4" w:space="0" w:color="auto"/>
              <w:bottom w:val="single" w:sz="4" w:space="0" w:color="auto"/>
              <w:right w:val="single" w:sz="4" w:space="0" w:color="auto"/>
            </w:tcBorders>
            <w:vAlign w:val="center"/>
          </w:tcPr>
          <w:p w:rsidR="007B0B25" w:rsidRDefault="007B0B25">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06,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07,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08, </w:t>
            </w:r>
          </w:p>
          <w:p w:rsidR="007B0B25" w:rsidRDefault="007B0B25">
            <w:pPr>
              <w:spacing w:after="0"/>
              <w:jc w:val="both"/>
              <w:rPr>
                <w:rFonts w:ascii="Times New Roman" w:hAnsi="Times New Roman"/>
                <w:sz w:val="24"/>
                <w:szCs w:val="24"/>
                <w:lang w:eastAsia="en-US"/>
              </w:rPr>
            </w:pPr>
            <w:r>
              <w:rPr>
                <w:rFonts w:ascii="Times New Roman" w:hAnsi="Times New Roman"/>
                <w:sz w:val="24"/>
                <w:szCs w:val="24"/>
                <w:lang w:eastAsia="en-US"/>
              </w:rPr>
              <w:t>ЛР 03, ЛР 04, ЛР 05, ЛР 07, ЛР 11,</w:t>
            </w:r>
          </w:p>
          <w:p w:rsidR="007B0B25" w:rsidRDefault="007B0B25">
            <w:pPr>
              <w:spacing w:after="0"/>
              <w:jc w:val="both"/>
              <w:rPr>
                <w:rFonts w:ascii="Times New Roman" w:hAnsi="Times New Roman"/>
                <w:sz w:val="24"/>
                <w:szCs w:val="24"/>
                <w:lang w:eastAsia="en-US"/>
              </w:rPr>
            </w:pPr>
            <w:r>
              <w:rPr>
                <w:rFonts w:ascii="Times New Roman" w:hAnsi="Times New Roman"/>
                <w:sz w:val="24"/>
                <w:szCs w:val="24"/>
                <w:lang w:eastAsia="en-US"/>
              </w:rPr>
              <w:t>МР 04,</w:t>
            </w:r>
          </w:p>
          <w:p w:rsidR="007B0B25" w:rsidRDefault="007B0B25">
            <w:pPr>
              <w:spacing w:after="0"/>
              <w:jc w:val="both"/>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04, ОК 05, ОК 06, ОК 09.</w:t>
            </w:r>
          </w:p>
          <w:p w:rsidR="007B0B25" w:rsidRDefault="007B0B25">
            <w:pPr>
              <w:spacing w:after="0"/>
              <w:jc w:val="both"/>
              <w:rPr>
                <w:rFonts w:ascii="Times New Roman" w:hAnsi="Times New Roman"/>
                <w:sz w:val="24"/>
                <w:szCs w:val="24"/>
                <w:lang w:eastAsia="en-US"/>
              </w:rPr>
            </w:pPr>
          </w:p>
          <w:p w:rsidR="007B0B25" w:rsidRDefault="007B0B25">
            <w:pPr>
              <w:spacing w:after="0" w:line="240" w:lineRule="auto"/>
              <w:jc w:val="center"/>
              <w:rPr>
                <w:rFonts w:ascii="Times New Roman" w:hAnsi="Times New Roman"/>
                <w:b/>
                <w:i/>
                <w:sz w:val="24"/>
                <w:szCs w:val="24"/>
                <w:lang w:eastAsia="en-US"/>
              </w:rPr>
            </w:pPr>
          </w:p>
          <w:p w:rsidR="007B0B25" w:rsidRDefault="007B0B25">
            <w:pPr>
              <w:spacing w:after="0" w:line="240" w:lineRule="auto"/>
              <w:jc w:val="center"/>
              <w:rPr>
                <w:rFonts w:ascii="Times New Roman" w:hAnsi="Times New Roman"/>
                <w:b/>
                <w:i/>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eastAsia="Calibri" w:hAnsi="Times New Roman"/>
                <w:b/>
                <w:bCs/>
                <w:sz w:val="24"/>
                <w:szCs w:val="24"/>
                <w:lang w:eastAsia="en-US"/>
              </w:rPr>
              <w:t xml:space="preserve">1 </w:t>
            </w:r>
            <w:r>
              <w:rPr>
                <w:rFonts w:ascii="Times New Roman" w:hAnsi="Times New Roman"/>
                <w:b/>
                <w:sz w:val="24"/>
                <w:szCs w:val="24"/>
                <w:lang w:eastAsia="en-US"/>
              </w:rPr>
              <w:t>Николай Алексеевич Некрасов (1821 - 1878)</w:t>
            </w:r>
          </w:p>
          <w:p w:rsidR="007B0B25" w:rsidRDefault="007B0B25">
            <w:pPr>
              <w:spacing w:after="0" w:line="240" w:lineRule="auto"/>
              <w:rPr>
                <w:rFonts w:ascii="Times New Roman" w:hAnsi="Times New Roman"/>
                <w:b/>
                <w:bCs/>
                <w:sz w:val="24"/>
                <w:szCs w:val="24"/>
                <w:lang w:eastAsia="en-US"/>
              </w:rPr>
            </w:pPr>
            <w:r>
              <w:rPr>
                <w:rFonts w:ascii="Times New Roman" w:hAnsi="Times New Roman"/>
                <w:sz w:val="24"/>
                <w:szCs w:val="24"/>
                <w:lang w:eastAsia="en-US"/>
              </w:rPr>
              <w:t>Жизненный и творческий путь Н.А. Некрасова (с обобщением ранее изученного). Гражданская позиция поэта. Журнал «Современник». Своеобразие тем, мотивов и образов поэзии Н.А. Некрасова 1840 - 1850-х и 1860 - 1870-х годов. Жанровое своеобразие лирики Некрасова. Любовная лирика Н.А. Некрасова.</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i/>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В том числе практических занятий</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i/>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eastAsia="Calibri" w:hAnsi="Times New Roman"/>
                <w:b/>
                <w:bCs/>
                <w:sz w:val="24"/>
                <w:szCs w:val="24"/>
                <w:lang w:eastAsia="en-US"/>
              </w:rPr>
              <w:t xml:space="preserve">1 </w:t>
            </w:r>
            <w:r>
              <w:rPr>
                <w:rFonts w:ascii="Times New Roman" w:hAnsi="Times New Roman"/>
                <w:sz w:val="24"/>
                <w:szCs w:val="24"/>
                <w:lang w:eastAsia="en-US"/>
              </w:rPr>
              <w:t xml:space="preserve">  </w:t>
            </w:r>
            <w:r>
              <w:rPr>
                <w:rFonts w:ascii="Times New Roman" w:hAnsi="Times New Roman"/>
                <w:b/>
                <w:sz w:val="24"/>
                <w:szCs w:val="24"/>
                <w:lang w:eastAsia="en-US"/>
              </w:rPr>
              <w:t xml:space="preserve">Федор Иванович Тютчев (1803 - 1873). </w:t>
            </w:r>
            <w:r>
              <w:rPr>
                <w:rFonts w:ascii="Times New Roman" w:hAnsi="Times New Roman"/>
                <w:sz w:val="24"/>
                <w:szCs w:val="24"/>
                <w:lang w:eastAsia="en-US"/>
              </w:rPr>
              <w:t xml:space="preserve">Жизненный и творческий путь Ф.И. Тютчева (с обобщением ранее изученного). Философская, общественно-политическая и любовная лирика Ф.И. Тютчева. Художественные особенности лирики Ф.И. Тютчева.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Повторение.</w:t>
            </w:r>
            <w:r>
              <w:rPr>
                <w:rFonts w:ascii="Times New Roman" w:hAnsi="Times New Roman"/>
                <w:sz w:val="24"/>
                <w:szCs w:val="24"/>
                <w:lang w:eastAsia="en-US"/>
              </w:rPr>
              <w:t xml:space="preserve"> Пейзажная лирика Ф.И. Тютчева.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Теория литературы.</w:t>
            </w:r>
            <w:r>
              <w:rPr>
                <w:rFonts w:ascii="Times New Roman" w:hAnsi="Times New Roman"/>
                <w:sz w:val="24"/>
                <w:szCs w:val="24"/>
                <w:lang w:eastAsia="en-US"/>
              </w:rPr>
              <w:t xml:space="preserve"> Жанры лирики. Авторский афоризм.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i/>
                <w:sz w:val="24"/>
                <w:szCs w:val="24"/>
                <w:lang w:eastAsia="en-US"/>
              </w:rPr>
            </w:pPr>
          </w:p>
        </w:tc>
      </w:tr>
      <w:tr w:rsidR="007B0B25" w:rsidTr="007B0B25">
        <w:trPr>
          <w:trHeight w:val="10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sz w:val="24"/>
                <w:szCs w:val="24"/>
                <w:lang w:eastAsia="en-US"/>
              </w:rPr>
            </w:pPr>
            <w:r>
              <w:rPr>
                <w:rFonts w:ascii="Times New Roman" w:eastAsia="Calibri" w:hAnsi="Times New Roman"/>
                <w:b/>
                <w:bCs/>
                <w:sz w:val="24"/>
                <w:szCs w:val="24"/>
                <w:lang w:eastAsia="en-US"/>
              </w:rPr>
              <w:t>2</w:t>
            </w:r>
            <w:r>
              <w:rPr>
                <w:rFonts w:ascii="Times New Roman" w:hAnsi="Times New Roman"/>
                <w:sz w:val="24"/>
                <w:szCs w:val="24"/>
                <w:lang w:eastAsia="en-US"/>
              </w:rPr>
              <w:t xml:space="preserve"> </w:t>
            </w:r>
            <w:r>
              <w:rPr>
                <w:rFonts w:ascii="Times New Roman" w:hAnsi="Times New Roman"/>
                <w:b/>
                <w:sz w:val="24"/>
                <w:szCs w:val="24"/>
                <w:lang w:eastAsia="en-US"/>
              </w:rPr>
              <w:t xml:space="preserve">Афанасий Афанасьевич Фет (1820 - 1892). </w:t>
            </w:r>
            <w:r>
              <w:rPr>
                <w:rFonts w:ascii="Times New Roman" w:hAnsi="Times New Roman"/>
                <w:sz w:val="24"/>
                <w:szCs w:val="24"/>
                <w:lang w:eastAsia="en-US"/>
              </w:rPr>
              <w:t xml:space="preserve">Жизненный и творческий путь А.А. Фета (с обобщением ранее изученного). Эстетические взгляды поэта и художественные особенности лирики А.А. Фета. Темы, мотивы и художественное своеобразие лирики А.А. Фета.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Демонстрации.</w:t>
            </w:r>
            <w:r>
              <w:rPr>
                <w:rFonts w:ascii="Times New Roman" w:hAnsi="Times New Roman"/>
                <w:sz w:val="24"/>
                <w:szCs w:val="24"/>
                <w:lang w:eastAsia="en-US"/>
              </w:rPr>
              <w:t xml:space="preserve"> Картины, фотографии с изображением природы средней полосы России. Иллюстрации В.М. Конашевича к стихотворениям А.А. Фета. Романсы на стихи Фета.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i/>
                <w:sz w:val="24"/>
                <w:szCs w:val="24"/>
                <w:lang w:eastAsia="en-US"/>
              </w:rPr>
            </w:pPr>
          </w:p>
        </w:tc>
      </w:tr>
      <w:tr w:rsidR="007B0B25" w:rsidTr="007B0B25">
        <w:trPr>
          <w:trHeight w:val="10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jc w:val="both"/>
              <w:rPr>
                <w:rFonts w:ascii="Times New Roman" w:hAnsi="Times New Roman"/>
                <w:sz w:val="24"/>
                <w:szCs w:val="24"/>
                <w:lang w:eastAsia="en-US"/>
              </w:rPr>
            </w:pPr>
            <w:r>
              <w:rPr>
                <w:rFonts w:ascii="Times New Roman" w:hAnsi="Times New Roman"/>
                <w:b/>
                <w:bCs/>
                <w:sz w:val="24"/>
                <w:szCs w:val="24"/>
                <w:lang w:eastAsia="en-US"/>
              </w:rPr>
              <w:t>3 Поэма Н.А. Некрасова «Кому на Руси жить хорошо».</w:t>
            </w:r>
            <w:r>
              <w:rPr>
                <w:rFonts w:ascii="Times New Roman" w:hAnsi="Times New Roman"/>
                <w:sz w:val="24"/>
                <w:szCs w:val="24"/>
                <w:lang w:eastAsia="en-US"/>
              </w:rPr>
              <w:t xml:space="preserve">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w:t>
            </w:r>
            <w:proofErr w:type="spellStart"/>
            <w:r>
              <w:rPr>
                <w:rFonts w:ascii="Times New Roman" w:hAnsi="Times New Roman"/>
                <w:sz w:val="24"/>
                <w:szCs w:val="24"/>
                <w:lang w:eastAsia="en-US"/>
              </w:rPr>
              <w:t>Н.А.Некрасова</w:t>
            </w:r>
            <w:proofErr w:type="spellEnd"/>
            <w:r>
              <w:rPr>
                <w:rFonts w:ascii="Times New Roman" w:hAnsi="Times New Roman"/>
                <w:sz w:val="24"/>
                <w:szCs w:val="24"/>
                <w:lang w:eastAsia="en-US"/>
              </w:rPr>
              <w:t xml:space="preserve">.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Поэма «Кому на Руси жить хорошо»</w:t>
            </w:r>
            <w:r>
              <w:rPr>
                <w:rFonts w:ascii="Times New Roman" w:hAnsi="Times New Roman"/>
                <w:sz w:val="24"/>
                <w:szCs w:val="24"/>
                <w:lang w:eastAsia="en-US"/>
              </w:rPr>
              <w:t xml:space="preserve"> (обзор с чтением отрывков).</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i/>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Самостоятельная работа </w:t>
            </w:r>
            <w:proofErr w:type="gramStart"/>
            <w:r>
              <w:rPr>
                <w:rFonts w:ascii="Times New Roman" w:hAnsi="Times New Roman"/>
                <w:b/>
                <w:bCs/>
                <w:sz w:val="24"/>
                <w:szCs w:val="24"/>
                <w:lang w:eastAsia="en-US"/>
              </w:rPr>
              <w:t>обучающихся</w:t>
            </w:r>
            <w:proofErr w:type="gramEnd"/>
            <w:r>
              <w:rPr>
                <w:rFonts w:ascii="Times New Roman" w:hAnsi="Times New Roman"/>
                <w:b/>
                <w:bCs/>
                <w:sz w:val="24"/>
                <w:szCs w:val="24"/>
                <w:lang w:eastAsia="en-US"/>
              </w:rPr>
              <w:t xml:space="preserve"> </w:t>
            </w:r>
          </w:p>
          <w:p w:rsidR="007B0B25" w:rsidRDefault="007B0B25">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Для чтения:</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Стихотворения Ф.И. Тютчева: «</w:t>
            </w:r>
            <w:proofErr w:type="spellStart"/>
            <w:r>
              <w:rPr>
                <w:rFonts w:ascii="Times New Roman" w:hAnsi="Times New Roman"/>
                <w:sz w:val="24"/>
                <w:szCs w:val="24"/>
                <w:lang w:eastAsia="en-US"/>
              </w:rPr>
              <w:t>Silentium</w:t>
            </w:r>
            <w:proofErr w:type="spellEnd"/>
            <w:r>
              <w:rPr>
                <w:rFonts w:ascii="Times New Roman" w:hAnsi="Times New Roman"/>
                <w:sz w:val="24"/>
                <w:szCs w:val="24"/>
                <w:lang w:eastAsia="en-US"/>
              </w:rPr>
              <w:t xml:space="preserve">», «Не то, что мните вы, природа…», «Умом Россию не понять…», «О, как убийственно мы любим», «Нам не дано предугадать…», «Предопределение».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Стихотворениям А.А. Фета: Шепот, робкое дыханье…», «Это утро, радость эта…», «Вечер», «Я пришел к тебе с приветом…», «Одним толчком согнать ладью живую…», «Сияла ночь. Луной был полон сад…», «Еще майская ночь…».</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Стихотворения Н.А. Некрасова: «Элегия» («Пускай нам говорит изменчивая мода…»), «Вчерашний день, часу в шестом…», «В дороге», «Поэт и гражданин», «Муза», «Мы с тобой бестолковые люди», «Я не люблю иронии твоей…», «Внимая ужасам войны…». Поэма «Кому на Руси жить хорошо».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lastRenderedPageBreak/>
              <w:t>Наизусть:</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Одно стихотворение Ф.И. Тютчева (по выбору студентов).</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Одно стихотворение А.А. Фета (по выбору студентов).</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lastRenderedPageBreak/>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i/>
                <w:sz w:val="24"/>
                <w:szCs w:val="24"/>
                <w:lang w:eastAsia="en-US"/>
              </w:rPr>
            </w:pPr>
          </w:p>
        </w:tc>
      </w:tr>
      <w:tr w:rsidR="007B0B25" w:rsidTr="007B0B25">
        <w:trPr>
          <w:trHeight w:val="20"/>
        </w:trPr>
        <w:tc>
          <w:tcPr>
            <w:tcW w:w="657" w:type="pct"/>
            <w:vMerge w:val="restar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hAnsi="Times New Roman"/>
                <w:b/>
                <w:bCs/>
                <w:sz w:val="24"/>
                <w:szCs w:val="24"/>
                <w:lang w:eastAsia="en-US"/>
              </w:rPr>
              <w:lastRenderedPageBreak/>
              <w:t xml:space="preserve">Тема </w:t>
            </w:r>
            <w:r>
              <w:rPr>
                <w:rFonts w:ascii="Times New Roman" w:eastAsia="Calibri" w:hAnsi="Times New Roman"/>
                <w:b/>
                <w:bCs/>
                <w:sz w:val="24"/>
                <w:szCs w:val="24"/>
                <w:lang w:eastAsia="en-US"/>
              </w:rPr>
              <w:t xml:space="preserve">4 </w:t>
            </w:r>
            <w:r>
              <w:rPr>
                <w:rFonts w:ascii="Times New Roman" w:hAnsi="Times New Roman"/>
                <w:b/>
                <w:sz w:val="24"/>
                <w:szCs w:val="24"/>
                <w:lang w:eastAsia="en-US"/>
              </w:rPr>
              <w:t>Особенности развития литературы и других видов искусства в начале XX века</w:t>
            </w: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Содержание учебного материала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22</w:t>
            </w:r>
          </w:p>
        </w:tc>
        <w:tc>
          <w:tcPr>
            <w:tcW w:w="752" w:type="pct"/>
            <w:vMerge w:val="restar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06,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07,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08,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09, </w:t>
            </w:r>
          </w:p>
          <w:p w:rsidR="007B0B25" w:rsidRDefault="007B0B25">
            <w:pPr>
              <w:spacing w:after="0"/>
              <w:jc w:val="both"/>
              <w:rPr>
                <w:rFonts w:ascii="Times New Roman" w:hAnsi="Times New Roman"/>
                <w:sz w:val="24"/>
                <w:szCs w:val="24"/>
                <w:lang w:eastAsia="en-US"/>
              </w:rPr>
            </w:pPr>
            <w:r>
              <w:rPr>
                <w:rFonts w:ascii="Times New Roman" w:hAnsi="Times New Roman"/>
                <w:sz w:val="24"/>
                <w:szCs w:val="24"/>
                <w:lang w:eastAsia="en-US"/>
              </w:rPr>
              <w:t>ЛР 01, ЛР 02, ЛР 03, ЛР 04, ЛР 05, ЛР 07, ЛР 08, ЛР 09, ЛР 10,  ЛР 11, ЛР 12</w:t>
            </w:r>
          </w:p>
          <w:p w:rsidR="007B0B25" w:rsidRDefault="007B0B25">
            <w:pPr>
              <w:jc w:val="both"/>
              <w:rPr>
                <w:rFonts w:ascii="Times New Roman" w:hAnsi="Times New Roman"/>
                <w:sz w:val="24"/>
                <w:szCs w:val="24"/>
                <w:lang w:eastAsia="en-US"/>
              </w:rPr>
            </w:pPr>
            <w:r>
              <w:rPr>
                <w:rFonts w:ascii="Times New Roman" w:hAnsi="Times New Roman"/>
                <w:sz w:val="24"/>
                <w:szCs w:val="24"/>
                <w:lang w:eastAsia="en-US"/>
              </w:rPr>
              <w:t xml:space="preserve">МР 04, </w:t>
            </w:r>
          </w:p>
          <w:p w:rsidR="007B0B25" w:rsidRDefault="007B0B25">
            <w:pPr>
              <w:spacing w:after="0"/>
              <w:jc w:val="both"/>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04, ОК 05, ОК 06, ОК 09.</w:t>
            </w:r>
          </w:p>
        </w:tc>
      </w:tr>
      <w:tr w:rsidR="007B0B25" w:rsidTr="007B0B25">
        <w:trPr>
          <w:trHeight w:val="7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eastAsia="Calibri" w:hAnsi="Times New Roman"/>
                <w:b/>
                <w:bCs/>
                <w:sz w:val="24"/>
                <w:szCs w:val="24"/>
                <w:lang w:eastAsia="en-US"/>
              </w:rPr>
              <w:t xml:space="preserve">1 </w:t>
            </w:r>
            <w:r>
              <w:rPr>
                <w:rFonts w:ascii="Times New Roman" w:hAnsi="Times New Roman"/>
                <w:b/>
                <w:sz w:val="24"/>
                <w:szCs w:val="24"/>
                <w:lang w:eastAsia="en-US"/>
              </w:rPr>
              <w:t>Русская литература на рубеже веков.</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Демонстрации.</w:t>
            </w:r>
            <w:r>
              <w:rPr>
                <w:rFonts w:ascii="Times New Roman" w:hAnsi="Times New Roman"/>
                <w:sz w:val="24"/>
                <w:szCs w:val="24"/>
                <w:lang w:eastAsia="en-US"/>
              </w:rPr>
              <w:t xml:space="preserve"> Картины В.А. Серова, М.А. Врубеля, Ф.А. Малявина, Б.М. </w:t>
            </w:r>
            <w:proofErr w:type="spellStart"/>
            <w:r>
              <w:rPr>
                <w:rFonts w:ascii="Times New Roman" w:hAnsi="Times New Roman"/>
                <w:sz w:val="24"/>
                <w:szCs w:val="24"/>
                <w:lang w:eastAsia="en-US"/>
              </w:rPr>
              <w:t>Кустодиева</w:t>
            </w:r>
            <w:proofErr w:type="spellEnd"/>
            <w:r>
              <w:rPr>
                <w:rFonts w:ascii="Times New Roman" w:hAnsi="Times New Roman"/>
                <w:sz w:val="24"/>
                <w:szCs w:val="24"/>
                <w:lang w:eastAsia="en-US"/>
              </w:rPr>
              <w:t xml:space="preserve">, К.С. Малевича (по выбору учителя). «Мир искусства» (А.Н. Бенуа, Л.С. </w:t>
            </w:r>
            <w:proofErr w:type="spellStart"/>
            <w:r>
              <w:rPr>
                <w:rFonts w:ascii="Times New Roman" w:hAnsi="Times New Roman"/>
                <w:sz w:val="24"/>
                <w:szCs w:val="24"/>
                <w:lang w:eastAsia="en-US"/>
              </w:rPr>
              <w:t>Баксти</w:t>
            </w:r>
            <w:proofErr w:type="spellEnd"/>
            <w:r>
              <w:rPr>
                <w:rFonts w:ascii="Times New Roman" w:hAnsi="Times New Roman"/>
                <w:sz w:val="24"/>
                <w:szCs w:val="24"/>
                <w:lang w:eastAsia="en-US"/>
              </w:rPr>
              <w:t xml:space="preserve"> др.). Музыка С.В. Рахманинова, И.Ф. Стравинского. Расцвет оперного искусства. Ф.И. Шаляпин. Театр К.С. Станиславского и </w:t>
            </w:r>
            <w:proofErr w:type="spellStart"/>
            <w:r>
              <w:rPr>
                <w:rFonts w:ascii="Times New Roman" w:hAnsi="Times New Roman"/>
                <w:sz w:val="24"/>
                <w:szCs w:val="24"/>
                <w:lang w:eastAsia="en-US"/>
              </w:rPr>
              <w:t>Вс.Э</w:t>
            </w:r>
            <w:proofErr w:type="spellEnd"/>
            <w:r>
              <w:rPr>
                <w:rFonts w:ascii="Times New Roman" w:hAnsi="Times New Roman"/>
                <w:sz w:val="24"/>
                <w:szCs w:val="24"/>
                <w:lang w:eastAsia="en-US"/>
              </w:rPr>
              <w:t>. Мейерхольда (обзор). Меценатство и его роль в развитии культуры.</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hAnsi="Times New Roman"/>
                <w:b/>
                <w:sz w:val="24"/>
                <w:szCs w:val="24"/>
                <w:lang w:eastAsia="en-US"/>
              </w:rPr>
              <w:t>2 Иван Алексеевич Бунин (1870 - 1953)</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Сведения из биографии (с обобщением ранее изученного).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Лирика И.А.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И.А. Бунина. Особенности поэтики И.А. Бунина. </w:t>
            </w:r>
          </w:p>
          <w:p w:rsidR="007B0B25" w:rsidRDefault="007B0B25">
            <w:pPr>
              <w:pStyle w:val="ab"/>
              <w:spacing w:before="0" w:line="256" w:lineRule="auto"/>
              <w:ind w:left="-76"/>
              <w:contextualSpacing/>
              <w:rPr>
                <w:b/>
              </w:rPr>
            </w:pPr>
            <w:r>
              <w:rPr>
                <w:b/>
              </w:rPr>
              <w:t>Рассказы: «Чистый понедельник», «Темные аллеи».</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hAnsi="Times New Roman"/>
                <w:b/>
                <w:sz w:val="24"/>
                <w:szCs w:val="24"/>
                <w:lang w:eastAsia="en-US"/>
              </w:rPr>
              <w:t>3 Александр Иванович Куприн (1870 - 1938)</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Сведения из биографии (с обобщением ранее изученного).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Повести «Гранатовый браслет», «Олеся». Воспевание здоровых человеческих чу</w:t>
            </w:r>
            <w:proofErr w:type="gramStart"/>
            <w:r>
              <w:rPr>
                <w:rFonts w:ascii="Times New Roman" w:hAnsi="Times New Roman"/>
                <w:sz w:val="24"/>
                <w:szCs w:val="24"/>
                <w:lang w:eastAsia="en-US"/>
              </w:rPr>
              <w:t>вств в пр</w:t>
            </w:r>
            <w:proofErr w:type="gramEnd"/>
            <w:r>
              <w:rPr>
                <w:rFonts w:ascii="Times New Roman" w:hAnsi="Times New Roman"/>
                <w:sz w:val="24"/>
                <w:szCs w:val="24"/>
                <w:lang w:eastAsia="en-US"/>
              </w:rPr>
              <w:t xml:space="preserve">оизведениях А.И. Куприна. Традиции романтизма и их влияние на творчество А.И. Куприна. Трагизм любви в творчестве А.И.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Повесть «Гранатовый браслет».</w:t>
            </w:r>
            <w:r>
              <w:rPr>
                <w:rFonts w:ascii="Times New Roman" w:hAnsi="Times New Roman"/>
                <w:sz w:val="24"/>
                <w:szCs w:val="24"/>
                <w:lang w:eastAsia="en-US"/>
              </w:rPr>
              <w:t xml:space="preserve">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А.И. Куприна о любви.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Критики о Куприне (Ю. </w:t>
            </w:r>
            <w:proofErr w:type="spellStart"/>
            <w:r>
              <w:rPr>
                <w:rFonts w:ascii="Times New Roman" w:hAnsi="Times New Roman"/>
                <w:sz w:val="24"/>
                <w:szCs w:val="24"/>
                <w:lang w:eastAsia="en-US"/>
              </w:rPr>
              <w:t>Айхенвальд</w:t>
            </w:r>
            <w:proofErr w:type="spellEnd"/>
            <w:r>
              <w:rPr>
                <w:rFonts w:ascii="Times New Roman" w:hAnsi="Times New Roman"/>
                <w:sz w:val="24"/>
                <w:szCs w:val="24"/>
                <w:lang w:eastAsia="en-US"/>
              </w:rPr>
              <w:t xml:space="preserve">, М. Горький, О. Михайлов) (по выбору преподавателя).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hAnsi="Times New Roman"/>
                <w:b/>
                <w:sz w:val="24"/>
                <w:szCs w:val="24"/>
                <w:lang w:eastAsia="en-US"/>
              </w:rPr>
              <w:t>4 Максим Горький (1868 - 1936)</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Сведения из биографии</w:t>
            </w:r>
            <w:r>
              <w:rPr>
                <w:rFonts w:ascii="Times New Roman" w:hAnsi="Times New Roman"/>
                <w:sz w:val="24"/>
                <w:szCs w:val="24"/>
                <w:lang w:eastAsia="en-US"/>
              </w:rPr>
              <w:t xml:space="preserve"> (с обобщением ранее изученного).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М. Горького как ранний образец социалистического реализма. </w:t>
            </w:r>
            <w:proofErr w:type="gramStart"/>
            <w:r>
              <w:rPr>
                <w:rFonts w:ascii="Times New Roman" w:hAnsi="Times New Roman"/>
                <w:sz w:val="24"/>
                <w:szCs w:val="24"/>
                <w:lang w:eastAsia="en-US"/>
              </w:rPr>
              <w:t>Правда</w:t>
            </w:r>
            <w:proofErr w:type="gramEnd"/>
            <w:r>
              <w:rPr>
                <w:rFonts w:ascii="Times New Roman" w:hAnsi="Times New Roman"/>
                <w:sz w:val="24"/>
                <w:szCs w:val="24"/>
                <w:lang w:eastAsia="en-US"/>
              </w:rPr>
              <w:t xml:space="preserve">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w:t>
            </w:r>
          </w:p>
          <w:p w:rsidR="007B0B25" w:rsidRDefault="007B0B25">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Рассказ «Старуха </w:t>
            </w:r>
            <w:proofErr w:type="spellStart"/>
            <w:r>
              <w:rPr>
                <w:rFonts w:ascii="Times New Roman" w:hAnsi="Times New Roman"/>
                <w:b/>
                <w:sz w:val="24"/>
                <w:szCs w:val="24"/>
                <w:lang w:eastAsia="en-US"/>
              </w:rPr>
              <w:t>Изергиль</w:t>
            </w:r>
            <w:proofErr w:type="spellEnd"/>
            <w:r>
              <w:rPr>
                <w:rFonts w:ascii="Times New Roman" w:hAnsi="Times New Roman"/>
                <w:b/>
                <w:sz w:val="24"/>
                <w:szCs w:val="24"/>
                <w:lang w:eastAsia="en-US"/>
              </w:rPr>
              <w:t>».</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Пьеса «На дне».</w:t>
            </w:r>
            <w:r>
              <w:rPr>
                <w:rFonts w:ascii="Times New Roman" w:hAnsi="Times New Roman"/>
                <w:sz w:val="24"/>
                <w:szCs w:val="24"/>
                <w:lang w:eastAsia="en-US"/>
              </w:rPr>
              <w:t xml:space="preserve">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Критики о Горьком. (А. Луначарский, В. Ходасевич, Ю. Анненский).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Теория литературы.</w:t>
            </w:r>
            <w:r>
              <w:rPr>
                <w:rFonts w:ascii="Times New Roman" w:hAnsi="Times New Roman"/>
                <w:sz w:val="24"/>
                <w:szCs w:val="24"/>
                <w:lang w:eastAsia="en-US"/>
              </w:rPr>
              <w:t xml:space="preserve"> Развитие понятия о драме.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hAnsi="Times New Roman"/>
                <w:b/>
                <w:sz w:val="24"/>
                <w:szCs w:val="24"/>
                <w:lang w:eastAsia="en-US"/>
              </w:rPr>
              <w:t>5 Серебряный век русской поэзии</w:t>
            </w:r>
          </w:p>
          <w:p w:rsidR="007B0B25" w:rsidRDefault="007B0B25">
            <w:pPr>
              <w:spacing w:after="0" w:line="240" w:lineRule="auto"/>
              <w:contextualSpacing/>
              <w:rPr>
                <w:rFonts w:ascii="Times New Roman" w:hAnsi="Times New Roman"/>
                <w:b/>
                <w:sz w:val="24"/>
                <w:szCs w:val="24"/>
                <w:lang w:eastAsia="en-US"/>
              </w:rPr>
            </w:pPr>
            <w:r>
              <w:rPr>
                <w:rFonts w:ascii="Times New Roman" w:hAnsi="Times New Roman"/>
                <w:b/>
                <w:sz w:val="24"/>
                <w:szCs w:val="24"/>
                <w:lang w:eastAsia="en-US"/>
              </w:rPr>
              <w:t>Обзор русской поэзии и поэзии народов России конца XIX - начала XX века.</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r>
              <w:rPr>
                <w:rFonts w:ascii="Times New Roman" w:hAnsi="Times New Roman"/>
                <w:sz w:val="24"/>
                <w:szCs w:val="24"/>
                <w:lang w:eastAsia="en-US"/>
              </w:rPr>
              <w:t>Габдулла</w:t>
            </w:r>
            <w:proofErr w:type="spellEnd"/>
            <w:proofErr w:type="gramStart"/>
            <w:r>
              <w:rPr>
                <w:rFonts w:ascii="Times New Roman" w:hAnsi="Times New Roman"/>
                <w:sz w:val="24"/>
                <w:szCs w:val="24"/>
                <w:lang w:eastAsia="en-US"/>
              </w:rPr>
              <w:t xml:space="preserve"> Т</w:t>
            </w:r>
            <w:proofErr w:type="gramEnd"/>
            <w:r>
              <w:rPr>
                <w:rFonts w:ascii="Times New Roman" w:hAnsi="Times New Roman"/>
                <w:sz w:val="24"/>
                <w:szCs w:val="24"/>
                <w:lang w:eastAsia="en-US"/>
              </w:rPr>
              <w:t xml:space="preserve">укай и др. Общая характеристика творчества (стихотворения не менее трех авторов по выбору).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Проблема традиций и новаторства в литературе начала ХХ века. Формы ее разрешения в творчестве реалистов, символистов, акмеистов, футуристов.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Поэты, творившие вне литературных течений: И.Ф. Анненский, М.И. Цветаева.</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Литературные течения поэзии русского модернизма: символизм, акмеизм, футуризм.</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hAnsi="Times New Roman"/>
                <w:b/>
                <w:sz w:val="24"/>
                <w:szCs w:val="24"/>
                <w:lang w:eastAsia="en-US"/>
              </w:rPr>
              <w:t>6 Символизм</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и «</w:t>
            </w:r>
            <w:proofErr w:type="spellStart"/>
            <w:r>
              <w:rPr>
                <w:rFonts w:ascii="Times New Roman" w:hAnsi="Times New Roman"/>
                <w:sz w:val="24"/>
                <w:szCs w:val="24"/>
                <w:lang w:eastAsia="en-US"/>
              </w:rPr>
              <w:t>младосимволисты</w:t>
            </w:r>
            <w:proofErr w:type="spellEnd"/>
            <w:r>
              <w:rPr>
                <w:rFonts w:ascii="Times New Roman" w:hAnsi="Times New Roman"/>
                <w:sz w:val="24"/>
                <w:szCs w:val="24"/>
                <w:lang w:eastAsia="en-US"/>
              </w:rPr>
              <w:t xml:space="preserve">» (А. Белый, А.А. Блок). Философские основы и эстетические принципы символизма, его связь с романтизмом.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 xml:space="preserve">Зарубежная литература. </w:t>
            </w:r>
            <w:r>
              <w:rPr>
                <w:rFonts w:ascii="Times New Roman" w:hAnsi="Times New Roman"/>
                <w:sz w:val="24"/>
                <w:szCs w:val="24"/>
                <w:lang w:eastAsia="en-US"/>
              </w:rPr>
              <w:t xml:space="preserve">П. Верлен.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 xml:space="preserve">Повторение. </w:t>
            </w:r>
            <w:r>
              <w:rPr>
                <w:rFonts w:ascii="Times New Roman" w:hAnsi="Times New Roman"/>
                <w:sz w:val="24"/>
                <w:szCs w:val="24"/>
                <w:lang w:eastAsia="en-US"/>
              </w:rPr>
              <w:t xml:space="preserve">Романтическая лирика поэтов XIX века (А.С. Пушкин, М.Ю. Лермонтов, Ф.И. Тютчев и др.)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lastRenderedPageBreak/>
              <w:t>Теория литературы.</w:t>
            </w:r>
            <w:r>
              <w:rPr>
                <w:rFonts w:ascii="Times New Roman" w:hAnsi="Times New Roman"/>
                <w:sz w:val="24"/>
                <w:szCs w:val="24"/>
                <w:lang w:eastAsia="en-US"/>
              </w:rPr>
              <w:t xml:space="preserve"> Символизм. Акмеизм. Футуризм.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 xml:space="preserve">Демонстрации. </w:t>
            </w:r>
            <w:r>
              <w:rPr>
                <w:rFonts w:ascii="Times New Roman" w:hAnsi="Times New Roman"/>
                <w:sz w:val="24"/>
                <w:szCs w:val="24"/>
                <w:lang w:eastAsia="en-US"/>
              </w:rPr>
              <w:t xml:space="preserve">К. Дебюсси. Симфоническая картина «Море» или прелюдия «Шаги на снегу». Импрессионизм в живописи. Европейский символизм. Творчество </w:t>
            </w:r>
            <w:proofErr w:type="spellStart"/>
            <w:r>
              <w:rPr>
                <w:rFonts w:ascii="Times New Roman" w:hAnsi="Times New Roman"/>
                <w:sz w:val="24"/>
                <w:szCs w:val="24"/>
                <w:lang w:eastAsia="en-US"/>
              </w:rPr>
              <w:t>А.Рембо</w:t>
            </w:r>
            <w:proofErr w:type="spellEnd"/>
            <w:r>
              <w:rPr>
                <w:rFonts w:ascii="Times New Roman" w:hAnsi="Times New Roman"/>
                <w:sz w:val="24"/>
                <w:szCs w:val="24"/>
                <w:lang w:eastAsia="en-US"/>
              </w:rPr>
              <w:t xml:space="preserve">, С. </w:t>
            </w:r>
            <w:proofErr w:type="spellStart"/>
            <w:r>
              <w:rPr>
                <w:rFonts w:ascii="Times New Roman" w:hAnsi="Times New Roman"/>
                <w:sz w:val="24"/>
                <w:szCs w:val="24"/>
                <w:lang w:eastAsia="en-US"/>
              </w:rPr>
              <w:t>Малларме</w:t>
            </w:r>
            <w:proofErr w:type="spellEnd"/>
            <w:r>
              <w:rPr>
                <w:rFonts w:ascii="Times New Roman" w:hAnsi="Times New Roman"/>
                <w:sz w:val="24"/>
                <w:szCs w:val="24"/>
                <w:lang w:eastAsia="en-US"/>
              </w:rPr>
              <w:t xml:space="preserve">, П. Верлена, Э. Верхарна, М. Метерлинка, позднего Г. Ибсена и К. Гамсуна (по выбору учителя).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Константин Дмитриевич Бальмонт.</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Сведения из биографии. Основные темы и мотивы поэзии Бальмонта. Музыкальность стиха, изящество образов. Стремление к утонченным способам выражения чувств и мыслей.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9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hAnsi="Times New Roman"/>
                <w:b/>
                <w:sz w:val="24"/>
                <w:szCs w:val="24"/>
                <w:lang w:eastAsia="en-US"/>
              </w:rPr>
              <w:t>7 Александр Александрович Блок (1880 - 1921)</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Стихотворение «О, я хочу безумно жить…».</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Теория литературы.</w:t>
            </w:r>
            <w:r>
              <w:rPr>
                <w:rFonts w:ascii="Times New Roman" w:hAnsi="Times New Roman"/>
                <w:sz w:val="24"/>
                <w:szCs w:val="24"/>
                <w:lang w:eastAsia="en-US"/>
              </w:rPr>
              <w:t xml:space="preserve"> Развитие понятия о художественной образности (</w:t>
            </w:r>
            <w:proofErr w:type="spellStart"/>
            <w:r>
              <w:rPr>
                <w:rFonts w:ascii="Times New Roman" w:hAnsi="Times New Roman"/>
                <w:sz w:val="24"/>
                <w:szCs w:val="24"/>
                <w:lang w:eastAsia="en-US"/>
              </w:rPr>
              <w:t>образсимвол</w:t>
            </w:r>
            <w:proofErr w:type="spellEnd"/>
            <w:r>
              <w:rPr>
                <w:rFonts w:ascii="Times New Roman" w:hAnsi="Times New Roman"/>
                <w:sz w:val="24"/>
                <w:szCs w:val="24"/>
                <w:lang w:eastAsia="en-US"/>
              </w:rPr>
              <w:t xml:space="preserve">). Развитие понятия о поэме.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Демонстрации. Картины В.М. Васнецова, М.А. Врубеля.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sz w:val="24"/>
                <w:szCs w:val="24"/>
                <w:lang w:eastAsia="en-US"/>
              </w:rPr>
            </w:pPr>
            <w:r>
              <w:rPr>
                <w:rFonts w:ascii="Times New Roman" w:hAnsi="Times New Roman"/>
                <w:b/>
                <w:bCs/>
                <w:sz w:val="24"/>
                <w:szCs w:val="24"/>
                <w:lang w:eastAsia="en-US"/>
              </w:rPr>
              <w:t>В том числе практических занятий</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7 Профессионально ориентированное содержание.</w:t>
            </w:r>
            <w:r>
              <w:rPr>
                <w:rFonts w:ascii="Times New Roman" w:hAnsi="Times New Roman"/>
                <w:sz w:val="24"/>
                <w:szCs w:val="24"/>
                <w:lang w:eastAsia="en-US"/>
              </w:rPr>
              <w:t xml:space="preserve"> Аналитическая работа с пьесой А.М. Горького «На дне» с учетом жанрово-родовой специфики; осознанием художественной картины жизни, созданной в литературном произведении, в единстве эмоционального личностного восприятия и интеллектуального понимания и применение ее результатов в профессиональной деятельности по решению профессиональных задач. Тематическое тестирование по пьесе А.М. Горького «На дне».</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vAlign w:val="bottom"/>
            <w:hideMark/>
          </w:tcPr>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8</w:t>
            </w:r>
            <w:r>
              <w:rPr>
                <w:rFonts w:ascii="Times New Roman" w:hAnsi="Times New Roman"/>
                <w:sz w:val="24"/>
                <w:szCs w:val="24"/>
                <w:lang w:eastAsia="en-US"/>
              </w:rPr>
              <w:t xml:space="preserve"> </w:t>
            </w:r>
            <w:r>
              <w:rPr>
                <w:rFonts w:ascii="Times New Roman" w:hAnsi="Times New Roman"/>
                <w:b/>
                <w:sz w:val="24"/>
                <w:szCs w:val="24"/>
                <w:lang w:eastAsia="en-US"/>
              </w:rPr>
              <w:t xml:space="preserve">Футуризм. </w:t>
            </w:r>
            <w:r>
              <w:rPr>
                <w:rFonts w:ascii="Times New Roman" w:hAnsi="Times New Roman"/>
                <w:sz w:val="24"/>
                <w:szCs w:val="24"/>
                <w:lang w:eastAsia="en-US"/>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Pr>
                <w:rFonts w:ascii="Times New Roman" w:hAnsi="Times New Roman"/>
                <w:sz w:val="24"/>
                <w:szCs w:val="24"/>
                <w:lang w:eastAsia="en-US"/>
              </w:rPr>
              <w:t>самовитого</w:t>
            </w:r>
            <w:proofErr w:type="spellEnd"/>
            <w:r>
              <w:rPr>
                <w:rFonts w:ascii="Times New Roman" w:hAnsi="Times New Roman"/>
                <w:sz w:val="24"/>
                <w:szCs w:val="24"/>
                <w:lang w:eastAsia="en-US"/>
              </w:rPr>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w:t>
            </w:r>
            <w:proofErr w:type="spellStart"/>
            <w:r>
              <w:rPr>
                <w:rFonts w:ascii="Times New Roman" w:hAnsi="Times New Roman"/>
                <w:sz w:val="24"/>
                <w:szCs w:val="24"/>
                <w:lang w:eastAsia="en-US"/>
              </w:rPr>
              <w:t>кубофутуристы</w:t>
            </w:r>
            <w:proofErr w:type="spellEnd"/>
            <w:r>
              <w:rPr>
                <w:rFonts w:ascii="Times New Roman" w:hAnsi="Times New Roman"/>
                <w:sz w:val="24"/>
                <w:szCs w:val="24"/>
                <w:lang w:eastAsia="en-US"/>
              </w:rPr>
              <w:t xml:space="preserve"> (В.В. Маяковский, В. Хлебников), «Центрифуга» (Б.Л. Пастернак). </w:t>
            </w:r>
          </w:p>
          <w:p w:rsidR="007B0B25" w:rsidRDefault="007B0B25">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Анализ лирического произведения поэта Серебряного века.</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vAlign w:val="bottom"/>
            <w:hideMark/>
          </w:tcPr>
          <w:p w:rsidR="007B0B25" w:rsidRDefault="007B0B25">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9 </w:t>
            </w:r>
            <w:r>
              <w:rPr>
                <w:rFonts w:ascii="Times New Roman" w:hAnsi="Times New Roman"/>
                <w:sz w:val="24"/>
                <w:szCs w:val="24"/>
                <w:lang w:eastAsia="en-US"/>
              </w:rPr>
              <w:t>Тестирование по лирике «Серебряного века».</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vAlign w:val="bottom"/>
            <w:hideMark/>
          </w:tcPr>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10 Поэма «Двенадцать».</w:t>
            </w:r>
            <w:r>
              <w:rPr>
                <w:rFonts w:ascii="Times New Roman" w:hAnsi="Times New Roman"/>
                <w:sz w:val="24"/>
                <w:szCs w:val="24"/>
                <w:lang w:eastAsia="en-US"/>
              </w:rPr>
              <w:t xml:space="preserve">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 Тестирование по поэме А. Блока «Двенадцать».</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vAlign w:val="bottom"/>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Самостоятельная работа </w:t>
            </w:r>
            <w:proofErr w:type="gramStart"/>
            <w:r>
              <w:rPr>
                <w:rFonts w:ascii="Times New Roman" w:hAnsi="Times New Roman"/>
                <w:b/>
                <w:bCs/>
                <w:sz w:val="24"/>
                <w:szCs w:val="24"/>
                <w:lang w:eastAsia="en-US"/>
              </w:rPr>
              <w:t>обучающихся</w:t>
            </w:r>
            <w:proofErr w:type="gramEnd"/>
            <w:r>
              <w:rPr>
                <w:rFonts w:ascii="Times New Roman" w:hAnsi="Times New Roman"/>
                <w:b/>
                <w:bCs/>
                <w:sz w:val="24"/>
                <w:szCs w:val="24"/>
                <w:lang w:eastAsia="en-US"/>
              </w:rPr>
              <w:t xml:space="preserve"> </w:t>
            </w:r>
          </w:p>
          <w:p w:rsidR="007B0B25" w:rsidRDefault="007B0B25">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Для чтения:</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xml:space="preserve">Произведения И.А. Бунина: рассказы: «Чистый понедельник», «Темные аллеи». Стихотворения: «Вечер», «Не устану воспевать вас, звезды!..», «И цветы, и шмели, и трава, и колосья…».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Повесть А.И. Куприна «Гранатовый браслет».</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Пьеса М. Горького «На дне». «Несвоевременные мысли». Рассказ «Старуха </w:t>
            </w:r>
            <w:proofErr w:type="spellStart"/>
            <w:r>
              <w:rPr>
                <w:rFonts w:ascii="Times New Roman" w:hAnsi="Times New Roman"/>
                <w:sz w:val="24"/>
                <w:szCs w:val="24"/>
                <w:lang w:eastAsia="en-US"/>
              </w:rPr>
              <w:t>Изергиль</w:t>
            </w:r>
            <w:proofErr w:type="spellEnd"/>
            <w:r>
              <w:rPr>
                <w:rFonts w:ascii="Times New Roman" w:hAnsi="Times New Roman"/>
                <w:sz w:val="24"/>
                <w:szCs w:val="24"/>
                <w:lang w:eastAsia="en-US"/>
              </w:rPr>
              <w:t xml:space="preserve">». </w:t>
            </w:r>
          </w:p>
          <w:p w:rsidR="007B0B25" w:rsidRDefault="007B0B25">
            <w:pPr>
              <w:pStyle w:val="af"/>
              <w:spacing w:after="0" w:line="240" w:lineRule="auto"/>
              <w:jc w:val="both"/>
              <w:rPr>
                <w:rFonts w:ascii="Times New Roman" w:hAnsi="Times New Roman"/>
                <w:sz w:val="24"/>
                <w:szCs w:val="24"/>
                <w:lang w:eastAsia="en-US"/>
              </w:rPr>
            </w:pPr>
            <w:r>
              <w:rPr>
                <w:rFonts w:ascii="Times New Roman" w:hAnsi="Times New Roman"/>
                <w:sz w:val="24"/>
                <w:szCs w:val="24"/>
                <w:lang w:eastAsia="en-US"/>
              </w:rPr>
              <w:t>Стихотворение К.Д. Бальмонта «Я мечтою ловил уходящие тени…».</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Декларация-манифест футуристов «Пощечина общественному вкусу».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Игорь Северянин, стихотворения: «Я гений Игорь-Северянин…», «Двусмысленная слава».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В.В. Хлебников,</w:t>
            </w:r>
            <w:r>
              <w:rPr>
                <w:rFonts w:ascii="Times New Roman" w:hAnsi="Times New Roman"/>
                <w:b/>
                <w:sz w:val="24"/>
                <w:szCs w:val="24"/>
                <w:lang w:eastAsia="en-US"/>
              </w:rPr>
              <w:t xml:space="preserve"> с</w:t>
            </w:r>
            <w:r>
              <w:rPr>
                <w:rFonts w:ascii="Times New Roman" w:hAnsi="Times New Roman"/>
                <w:sz w:val="24"/>
                <w:szCs w:val="24"/>
                <w:lang w:eastAsia="en-US"/>
              </w:rPr>
              <w:t>тихотворения: «Заклятие смехом», «</w:t>
            </w:r>
            <w:proofErr w:type="spellStart"/>
            <w:r>
              <w:rPr>
                <w:rFonts w:ascii="Times New Roman" w:hAnsi="Times New Roman"/>
                <w:sz w:val="24"/>
                <w:szCs w:val="24"/>
                <w:lang w:eastAsia="en-US"/>
              </w:rPr>
              <w:t>Бобэоби</w:t>
            </w:r>
            <w:proofErr w:type="spellEnd"/>
            <w:r>
              <w:rPr>
                <w:rFonts w:ascii="Times New Roman" w:hAnsi="Times New Roman"/>
                <w:sz w:val="24"/>
                <w:szCs w:val="24"/>
                <w:lang w:eastAsia="en-US"/>
              </w:rPr>
              <w:t xml:space="preserve"> пелись губы…», «Я и Россия».</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А.А. Блок, стихотворения: </w:t>
            </w:r>
            <w:proofErr w:type="gramStart"/>
            <w:r>
              <w:rPr>
                <w:rFonts w:ascii="Times New Roman" w:hAnsi="Times New Roman"/>
                <w:sz w:val="24"/>
                <w:szCs w:val="24"/>
                <w:lang w:eastAsia="en-US"/>
              </w:rPr>
              <w:t>«Вхожу я в темные храмы», «Незнакомка», «Россия», «В ресторане», «Ночь, улица, фонарь, аптека…», «На железной дороге», «Река раскинулась.</w:t>
            </w:r>
            <w:proofErr w:type="gramEnd"/>
            <w:r>
              <w:rPr>
                <w:rFonts w:ascii="Times New Roman" w:hAnsi="Times New Roman"/>
                <w:sz w:val="24"/>
                <w:szCs w:val="24"/>
                <w:lang w:eastAsia="en-US"/>
              </w:rPr>
              <w:t xml:space="preserve"> Течет…». </w:t>
            </w:r>
          </w:p>
          <w:p w:rsidR="007B0B25" w:rsidRDefault="007B0B25">
            <w:pPr>
              <w:pStyle w:val="af"/>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Подготовка сообщений по темам</w:t>
            </w:r>
            <w:r>
              <w:rPr>
                <w:rFonts w:ascii="Times New Roman" w:hAnsi="Times New Roman"/>
                <w:sz w:val="24"/>
                <w:szCs w:val="24"/>
                <w:lang w:eastAsia="en-US"/>
              </w:rPr>
              <w:t xml:space="preserve">: </w:t>
            </w:r>
          </w:p>
          <w:p w:rsidR="007B0B25" w:rsidRDefault="007B0B25">
            <w:pPr>
              <w:pStyle w:val="af"/>
              <w:spacing w:after="0" w:line="240" w:lineRule="auto"/>
              <w:jc w:val="both"/>
              <w:rPr>
                <w:rFonts w:ascii="Times New Roman" w:hAnsi="Times New Roman"/>
                <w:sz w:val="24"/>
                <w:szCs w:val="24"/>
                <w:lang w:eastAsia="en-US"/>
              </w:rPr>
            </w:pPr>
            <w:r>
              <w:rPr>
                <w:rFonts w:ascii="Times New Roman" w:hAnsi="Times New Roman"/>
                <w:sz w:val="24"/>
                <w:szCs w:val="24"/>
                <w:lang w:eastAsia="en-US"/>
              </w:rPr>
              <w:t>- «Неповторимость развития русской культуры. Живопись. Музыка. Театр. Хореография</w:t>
            </w:r>
            <w:proofErr w:type="gramStart"/>
            <w:r>
              <w:rPr>
                <w:rFonts w:ascii="Times New Roman" w:hAnsi="Times New Roman"/>
                <w:sz w:val="24"/>
                <w:szCs w:val="24"/>
                <w:lang w:eastAsia="en-US"/>
              </w:rPr>
              <w:t>.»</w:t>
            </w:r>
            <w:proofErr w:type="gramEnd"/>
          </w:p>
          <w:p w:rsidR="007B0B25" w:rsidRDefault="007B0B25">
            <w:pPr>
              <w:pStyle w:val="af"/>
              <w:spacing w:after="0" w:line="240" w:lineRule="auto"/>
              <w:jc w:val="both"/>
              <w:rPr>
                <w:rFonts w:ascii="Times New Roman" w:hAnsi="Times New Roman"/>
                <w:sz w:val="24"/>
                <w:szCs w:val="24"/>
                <w:lang w:eastAsia="en-US"/>
              </w:rPr>
            </w:pPr>
            <w:r>
              <w:rPr>
                <w:rFonts w:ascii="Times New Roman" w:hAnsi="Times New Roman"/>
                <w:sz w:val="24"/>
                <w:szCs w:val="24"/>
                <w:lang w:eastAsia="en-US"/>
              </w:rPr>
              <w:t>- «Феномен русского меценатства</w:t>
            </w:r>
            <w:proofErr w:type="gramStart"/>
            <w:r>
              <w:rPr>
                <w:rFonts w:ascii="Times New Roman" w:hAnsi="Times New Roman"/>
                <w:sz w:val="24"/>
                <w:szCs w:val="24"/>
                <w:lang w:eastAsia="en-US"/>
              </w:rPr>
              <w:t>.»</w:t>
            </w:r>
            <w:proofErr w:type="gramEnd"/>
          </w:p>
          <w:p w:rsidR="007B0B25" w:rsidRDefault="007B0B25">
            <w:pPr>
              <w:pStyle w:val="af"/>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«Традиции русской классической литературы </w:t>
            </w:r>
            <w:r>
              <w:rPr>
                <w:rFonts w:ascii="Times New Roman" w:hAnsi="Times New Roman"/>
                <w:sz w:val="24"/>
                <w:szCs w:val="24"/>
                <w:lang w:val="en-US" w:eastAsia="en-US"/>
              </w:rPr>
              <w:t>XIX</w:t>
            </w:r>
            <w:r>
              <w:rPr>
                <w:rFonts w:ascii="Times New Roman" w:hAnsi="Times New Roman"/>
                <w:sz w:val="24"/>
                <w:szCs w:val="24"/>
                <w:lang w:eastAsia="en-US"/>
              </w:rPr>
              <w:t xml:space="preserve"> века и их развитие в литературе </w:t>
            </w:r>
            <w:r>
              <w:rPr>
                <w:rFonts w:ascii="Times New Roman" w:hAnsi="Times New Roman"/>
                <w:sz w:val="24"/>
                <w:szCs w:val="24"/>
                <w:lang w:val="en-US" w:eastAsia="en-US"/>
              </w:rPr>
              <w:t>XX</w:t>
            </w:r>
            <w:r>
              <w:rPr>
                <w:rFonts w:ascii="Times New Roman" w:hAnsi="Times New Roman"/>
                <w:sz w:val="24"/>
                <w:szCs w:val="24"/>
                <w:lang w:eastAsia="en-US"/>
              </w:rPr>
              <w:t xml:space="preserve"> века</w:t>
            </w:r>
            <w:proofErr w:type="gramStart"/>
            <w:r>
              <w:rPr>
                <w:rFonts w:ascii="Times New Roman" w:hAnsi="Times New Roman"/>
                <w:sz w:val="24"/>
                <w:szCs w:val="24"/>
                <w:lang w:eastAsia="en-US"/>
              </w:rPr>
              <w:t xml:space="preserve">.» </w:t>
            </w:r>
            <w:proofErr w:type="gramEnd"/>
          </w:p>
          <w:p w:rsidR="007B0B25" w:rsidRDefault="007B0B25">
            <w:pPr>
              <w:pStyle w:val="af"/>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«Общечеловеческие проблемы начала </w:t>
            </w:r>
            <w:r>
              <w:rPr>
                <w:rFonts w:ascii="Times New Roman" w:hAnsi="Times New Roman"/>
                <w:sz w:val="24"/>
                <w:szCs w:val="24"/>
                <w:lang w:val="en-US" w:eastAsia="en-US"/>
              </w:rPr>
              <w:t>XX</w:t>
            </w:r>
            <w:r>
              <w:rPr>
                <w:rFonts w:ascii="Times New Roman" w:hAnsi="Times New Roman"/>
                <w:sz w:val="24"/>
                <w:szCs w:val="24"/>
                <w:lang w:eastAsia="en-US"/>
              </w:rPr>
              <w:t xml:space="preserve"> века в прозе и поэзии</w:t>
            </w:r>
            <w:proofErr w:type="gramStart"/>
            <w:r>
              <w:rPr>
                <w:rFonts w:ascii="Times New Roman" w:hAnsi="Times New Roman"/>
                <w:sz w:val="24"/>
                <w:szCs w:val="24"/>
                <w:lang w:eastAsia="en-US"/>
              </w:rPr>
              <w:t>.»</w:t>
            </w:r>
            <w:proofErr w:type="gramEnd"/>
          </w:p>
          <w:p w:rsidR="007B0B25" w:rsidRDefault="007B0B25">
            <w:pPr>
              <w:pStyle w:val="af"/>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«Новаторство литературы начала </w:t>
            </w:r>
            <w:r>
              <w:rPr>
                <w:rFonts w:ascii="Times New Roman" w:hAnsi="Times New Roman"/>
                <w:sz w:val="24"/>
                <w:szCs w:val="24"/>
                <w:lang w:val="en-US" w:eastAsia="en-US"/>
              </w:rPr>
              <w:t>XX</w:t>
            </w:r>
            <w:r>
              <w:rPr>
                <w:rFonts w:ascii="Times New Roman" w:hAnsi="Times New Roman"/>
                <w:sz w:val="24"/>
                <w:szCs w:val="24"/>
                <w:lang w:eastAsia="en-US"/>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roofErr w:type="gramStart"/>
            <w:r>
              <w:rPr>
                <w:rFonts w:ascii="Times New Roman" w:hAnsi="Times New Roman"/>
                <w:sz w:val="24"/>
                <w:szCs w:val="24"/>
                <w:lang w:eastAsia="en-US"/>
              </w:rPr>
              <w:t>.»</w:t>
            </w:r>
            <w:proofErr w:type="gramEnd"/>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«Гордый человек» в произведениях Ф.М. Достоевского и М. Горького» (произведения по выбору обучающихся);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«История жизни Актера» (</w:t>
            </w:r>
            <w:proofErr w:type="spellStart"/>
            <w:r>
              <w:rPr>
                <w:rFonts w:ascii="Times New Roman" w:hAnsi="Times New Roman"/>
                <w:sz w:val="24"/>
                <w:szCs w:val="24"/>
                <w:lang w:eastAsia="en-US"/>
              </w:rPr>
              <w:t>Бубнова</w:t>
            </w:r>
            <w:proofErr w:type="spellEnd"/>
            <w:r>
              <w:rPr>
                <w:rFonts w:ascii="Times New Roman" w:hAnsi="Times New Roman"/>
                <w:sz w:val="24"/>
                <w:szCs w:val="24"/>
                <w:lang w:eastAsia="en-US"/>
              </w:rPr>
              <w:t xml:space="preserve">, Пепла, Наташи или другого героя пьесы М. Горького «На дне» - по выбору </w:t>
            </w:r>
            <w:proofErr w:type="gramStart"/>
            <w:r>
              <w:rPr>
                <w:rFonts w:ascii="Times New Roman" w:hAnsi="Times New Roman"/>
                <w:sz w:val="24"/>
                <w:szCs w:val="24"/>
                <w:lang w:eastAsia="en-US"/>
              </w:rPr>
              <w:t>обучающихся</w:t>
            </w:r>
            <w:proofErr w:type="gramEnd"/>
            <w:r>
              <w:rPr>
                <w:rFonts w:ascii="Times New Roman" w:hAnsi="Times New Roman"/>
                <w:sz w:val="24"/>
                <w:szCs w:val="24"/>
                <w:lang w:eastAsia="en-US"/>
              </w:rPr>
              <w:t xml:space="preserve">)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Творческие задания.</w:t>
            </w:r>
            <w:r>
              <w:rPr>
                <w:rFonts w:ascii="Times New Roman" w:hAnsi="Times New Roman"/>
                <w:sz w:val="24"/>
                <w:szCs w:val="24"/>
                <w:lang w:eastAsia="en-US"/>
              </w:rPr>
              <w:t xml:space="preserve">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Подготовка заочной экскурсии по Третьяковской галерее.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Написать сочинение: «Тема любви в творчестве И.А. Бунина и А.И. Куприна: общее и различное».</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Выучить наизусть</w:t>
            </w:r>
            <w:r>
              <w:rPr>
                <w:rFonts w:ascii="Times New Roman" w:hAnsi="Times New Roman"/>
                <w:b/>
                <w:sz w:val="24"/>
                <w:szCs w:val="24"/>
                <w:lang w:eastAsia="en-US"/>
              </w:rPr>
              <w:t xml:space="preserve"> м</w:t>
            </w:r>
            <w:r>
              <w:rPr>
                <w:rFonts w:ascii="Times New Roman" w:hAnsi="Times New Roman"/>
                <w:sz w:val="24"/>
                <w:szCs w:val="24"/>
                <w:lang w:eastAsia="en-US"/>
              </w:rPr>
              <w:t>онолог Сатина из пьесы М. Горького «На дне».</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Написать сочинение «Тема России в творчестве русских поэтов М.Ю. Лермонтова, Н.А. Некрасова, А.А. Блока».</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lastRenderedPageBreak/>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657" w:type="pct"/>
            <w:vMerge w:val="restar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lastRenderedPageBreak/>
              <w:t>Тема 5</w:t>
            </w:r>
            <w:r>
              <w:rPr>
                <w:rFonts w:ascii="Times New Roman" w:eastAsia="Calibri" w:hAnsi="Times New Roman"/>
                <w:b/>
                <w:bCs/>
                <w:sz w:val="24"/>
                <w:szCs w:val="24"/>
                <w:lang w:eastAsia="en-US"/>
              </w:rPr>
              <w:t xml:space="preserve"> </w:t>
            </w:r>
            <w:r>
              <w:rPr>
                <w:rFonts w:ascii="Times New Roman" w:hAnsi="Times New Roman"/>
                <w:b/>
                <w:sz w:val="24"/>
                <w:szCs w:val="24"/>
                <w:lang w:eastAsia="en-US"/>
              </w:rPr>
              <w:t>Особенности развития литературы 1920-х годов</w:t>
            </w: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Содержание учебного материала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8</w:t>
            </w:r>
          </w:p>
        </w:tc>
        <w:tc>
          <w:tcPr>
            <w:tcW w:w="752" w:type="pct"/>
            <w:vMerge w:val="restart"/>
            <w:tcBorders>
              <w:top w:val="single" w:sz="4" w:space="0" w:color="auto"/>
              <w:left w:val="single" w:sz="4" w:space="0" w:color="auto"/>
              <w:bottom w:val="single" w:sz="4" w:space="0" w:color="auto"/>
              <w:right w:val="single" w:sz="4" w:space="0" w:color="auto"/>
            </w:tcBorders>
            <w:vAlign w:val="center"/>
          </w:tcPr>
          <w:p w:rsidR="007B0B25" w:rsidRDefault="007B0B25">
            <w:pPr>
              <w:spacing w:after="0" w:line="240" w:lineRule="auto"/>
              <w:jc w:val="center"/>
              <w:rPr>
                <w:rFonts w:ascii="Times New Roman" w:hAnsi="Times New Roman"/>
                <w:b/>
                <w:i/>
                <w:sz w:val="24"/>
                <w:szCs w:val="24"/>
                <w:lang w:eastAsia="en-US"/>
              </w:rPr>
            </w:pPr>
          </w:p>
          <w:p w:rsidR="007B0B25" w:rsidRDefault="007B0B25">
            <w:pPr>
              <w:jc w:val="both"/>
              <w:rPr>
                <w:rFonts w:ascii="Times New Roman" w:hAnsi="Times New Roman"/>
                <w:sz w:val="24"/>
                <w:szCs w:val="24"/>
                <w:lang w:eastAsia="en-US"/>
              </w:rPr>
            </w:pP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05,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06,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07,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08,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10, </w:t>
            </w:r>
          </w:p>
          <w:p w:rsidR="007B0B25" w:rsidRDefault="007B0B25">
            <w:pPr>
              <w:spacing w:after="0"/>
              <w:jc w:val="both"/>
              <w:rPr>
                <w:rFonts w:ascii="Times New Roman" w:hAnsi="Times New Roman"/>
                <w:sz w:val="24"/>
                <w:szCs w:val="24"/>
                <w:lang w:eastAsia="en-US"/>
              </w:rPr>
            </w:pPr>
            <w:r>
              <w:rPr>
                <w:rFonts w:ascii="Times New Roman" w:hAnsi="Times New Roman"/>
                <w:sz w:val="24"/>
                <w:szCs w:val="24"/>
                <w:lang w:eastAsia="en-US"/>
              </w:rPr>
              <w:lastRenderedPageBreak/>
              <w:t>ЛР 01, ЛР 02, ЛР 05, ЛР 07, ЛР 09, ЛР 10,  ЛР 11, ЛР 12</w:t>
            </w:r>
          </w:p>
          <w:p w:rsidR="007B0B25" w:rsidRDefault="007B0B25">
            <w:pPr>
              <w:jc w:val="both"/>
              <w:rPr>
                <w:rFonts w:ascii="Times New Roman" w:hAnsi="Times New Roman"/>
                <w:sz w:val="24"/>
                <w:szCs w:val="24"/>
                <w:lang w:eastAsia="en-US"/>
              </w:rPr>
            </w:pPr>
            <w:r>
              <w:rPr>
                <w:rFonts w:ascii="Times New Roman" w:hAnsi="Times New Roman"/>
                <w:sz w:val="24"/>
                <w:szCs w:val="24"/>
                <w:lang w:eastAsia="en-US"/>
              </w:rPr>
              <w:t xml:space="preserve">МР 04, МР 08, </w:t>
            </w:r>
          </w:p>
          <w:p w:rsidR="007B0B25" w:rsidRDefault="007B0B25">
            <w:pPr>
              <w:spacing w:after="0"/>
              <w:jc w:val="both"/>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04, ОК 05, ОК 06, ОК 09.</w:t>
            </w:r>
          </w:p>
          <w:p w:rsidR="007B0B25" w:rsidRDefault="007B0B25">
            <w:pPr>
              <w:jc w:val="both"/>
              <w:rPr>
                <w:rFonts w:ascii="Times New Roman" w:hAnsi="Times New Roman"/>
                <w:sz w:val="24"/>
                <w:szCs w:val="24"/>
                <w:lang w:eastAsia="en-US"/>
              </w:rPr>
            </w:pPr>
          </w:p>
          <w:p w:rsidR="007B0B25" w:rsidRDefault="007B0B25">
            <w:pPr>
              <w:jc w:val="both"/>
              <w:rPr>
                <w:rFonts w:ascii="Times New Roman" w:hAnsi="Times New Roman"/>
                <w:sz w:val="24"/>
                <w:szCs w:val="24"/>
                <w:lang w:eastAsia="en-US"/>
              </w:rPr>
            </w:pPr>
          </w:p>
        </w:tc>
      </w:tr>
      <w:tr w:rsidR="007B0B25" w:rsidTr="007B0B25">
        <w:trPr>
          <w:trHeight w:val="1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eastAsia="Calibri" w:hAnsi="Times New Roman"/>
                <w:b/>
                <w:bCs/>
                <w:sz w:val="24"/>
                <w:szCs w:val="24"/>
                <w:lang w:eastAsia="en-US"/>
              </w:rPr>
              <w:t xml:space="preserve">1 </w:t>
            </w:r>
            <w:r>
              <w:rPr>
                <w:rFonts w:ascii="Times New Roman" w:hAnsi="Times New Roman"/>
                <w:b/>
                <w:sz w:val="24"/>
                <w:szCs w:val="24"/>
                <w:lang w:eastAsia="en-US"/>
              </w:rPr>
              <w:t>Противоречивость развития культуры в 1920-е годы.</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Литературный процесс 1920-х годов. </w:t>
            </w:r>
            <w:proofErr w:type="gramStart"/>
            <w:r>
              <w:rPr>
                <w:rFonts w:ascii="Times New Roman" w:hAnsi="Times New Roman"/>
                <w:sz w:val="24"/>
                <w:szCs w:val="24"/>
                <w:lang w:eastAsia="en-US"/>
              </w:rPr>
              <w:t>Литературные группировки и журналы (РАПП, ЛЕФ, «Перевал», ОБЭРИУ.</w:t>
            </w:r>
            <w:proofErr w:type="gramEnd"/>
            <w:r>
              <w:rPr>
                <w:rFonts w:ascii="Times New Roman" w:hAnsi="Times New Roman"/>
                <w:sz w:val="24"/>
                <w:szCs w:val="24"/>
                <w:lang w:eastAsia="en-US"/>
              </w:rPr>
              <w:t xml:space="preserve"> Политика партии в области литературы в 1920-е годы.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Тема России и революции в творчестве поэтов разных поколений и мировоззрений (А. Блок, А. Белый, А. Ахматова, М. Цветаева, О. Мандельштам, М. Светлов и др.).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xml:space="preserve">Эксперименты со словом в поисках поэтического языка новой эпохи (В. Хлебников, А. Крученых, </w:t>
            </w:r>
            <w:proofErr w:type="spellStart"/>
            <w:r>
              <w:rPr>
                <w:rFonts w:ascii="Times New Roman" w:hAnsi="Times New Roman"/>
                <w:sz w:val="24"/>
                <w:szCs w:val="24"/>
                <w:lang w:eastAsia="en-US"/>
              </w:rPr>
              <w:t>обериу</w:t>
            </w:r>
            <w:proofErr w:type="spellEnd"/>
            <w:r>
              <w:rPr>
                <w:rFonts w:ascii="Times New Roman" w:hAnsi="Times New Roman"/>
                <w:sz w:val="24"/>
                <w:szCs w:val="24"/>
                <w:lang w:eastAsia="en-US"/>
              </w:rPr>
              <w:t>). «Объединение реального искусства».</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Единство и многообразие русской литературы («</w:t>
            </w:r>
            <w:proofErr w:type="spellStart"/>
            <w:r>
              <w:rPr>
                <w:rFonts w:ascii="Times New Roman" w:hAnsi="Times New Roman"/>
                <w:sz w:val="24"/>
                <w:szCs w:val="24"/>
                <w:lang w:eastAsia="en-US"/>
              </w:rPr>
              <w:t>Серапионовы</w:t>
            </w:r>
            <w:proofErr w:type="spellEnd"/>
            <w:r>
              <w:rPr>
                <w:rFonts w:ascii="Times New Roman" w:hAnsi="Times New Roman"/>
                <w:sz w:val="24"/>
                <w:szCs w:val="24"/>
                <w:lang w:eastAsia="en-US"/>
              </w:rPr>
              <w:t xml:space="preserve"> братья»). </w:t>
            </w:r>
          </w:p>
          <w:p w:rsidR="007B0B25" w:rsidRDefault="007B0B25">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Разнообразие идейно-художественных позиций советских писателей в освещении темы революции и Гражданской войны.</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1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hAnsi="Times New Roman"/>
                <w:b/>
                <w:sz w:val="24"/>
                <w:szCs w:val="24"/>
                <w:lang w:eastAsia="en-US"/>
              </w:rPr>
              <w:t>2 Владимир Владимирович Маяковский (1893 - 1930)</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Тема поэта и поэзии. Новаторство поэзии Маяковского. Образ поэта-гражданина.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Теория литературы.</w:t>
            </w:r>
            <w:r>
              <w:rPr>
                <w:rFonts w:ascii="Times New Roman" w:hAnsi="Times New Roman"/>
                <w:sz w:val="24"/>
                <w:szCs w:val="24"/>
                <w:lang w:eastAsia="en-US"/>
              </w:rPr>
              <w:t xml:space="preserve"> Новая система стихосложения. Тоническое стихосложение. </w:t>
            </w:r>
          </w:p>
          <w:p w:rsidR="007B0B25" w:rsidRDefault="007B0B25">
            <w:pPr>
              <w:spacing w:after="0" w:line="240" w:lineRule="auto"/>
              <w:contextualSpacing/>
              <w:rPr>
                <w:rFonts w:ascii="Times New Roman" w:eastAsia="Calibri" w:hAnsi="Times New Roman"/>
                <w:b/>
                <w:bCs/>
                <w:sz w:val="24"/>
                <w:szCs w:val="24"/>
                <w:lang w:eastAsia="en-US"/>
              </w:rPr>
            </w:pPr>
            <w:r>
              <w:rPr>
                <w:rFonts w:ascii="Times New Roman" w:hAnsi="Times New Roman"/>
                <w:b/>
                <w:sz w:val="24"/>
                <w:szCs w:val="24"/>
                <w:lang w:eastAsia="en-US"/>
              </w:rPr>
              <w:t>Демонстрации.</w:t>
            </w:r>
            <w:r>
              <w:rPr>
                <w:rFonts w:ascii="Times New Roman" w:hAnsi="Times New Roman"/>
                <w:sz w:val="24"/>
                <w:szCs w:val="24"/>
                <w:lang w:eastAsia="en-US"/>
              </w:rPr>
              <w:t xml:space="preserve"> Абстрактный автопортрет В. Маяковского 1918 года, рисунки В.В. Маяковского.</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eastAsia="Calibri" w:hAnsi="Times New Roman"/>
                <w:b/>
                <w:bCs/>
                <w:sz w:val="24"/>
                <w:szCs w:val="24"/>
                <w:lang w:eastAsia="en-US"/>
              </w:rPr>
              <w:t>3</w:t>
            </w:r>
            <w:r>
              <w:rPr>
                <w:rFonts w:ascii="Times New Roman" w:hAnsi="Times New Roman"/>
                <w:sz w:val="24"/>
                <w:szCs w:val="24"/>
                <w:lang w:eastAsia="en-US"/>
              </w:rPr>
              <w:t xml:space="preserve"> </w:t>
            </w:r>
            <w:r>
              <w:rPr>
                <w:rFonts w:ascii="Times New Roman" w:hAnsi="Times New Roman"/>
                <w:b/>
                <w:sz w:val="24"/>
                <w:szCs w:val="24"/>
                <w:lang w:eastAsia="en-US"/>
              </w:rPr>
              <w:t>Сергей Александрович Есенин (1895 - 1925)</w:t>
            </w:r>
          </w:p>
          <w:p w:rsidR="007B0B25" w:rsidRDefault="007B0B25">
            <w:pPr>
              <w:spacing w:after="0" w:line="240" w:lineRule="auto"/>
              <w:jc w:val="both"/>
              <w:rPr>
                <w:rFonts w:ascii="Times New Roman" w:hAnsi="Times New Roman"/>
                <w:i/>
                <w:sz w:val="24"/>
                <w:szCs w:val="24"/>
                <w:lang w:eastAsia="en-US"/>
              </w:rPr>
            </w:pPr>
            <w:r>
              <w:rPr>
                <w:rFonts w:ascii="Times New Roman" w:hAnsi="Times New Roman"/>
                <w:sz w:val="24"/>
                <w:szCs w:val="24"/>
                <w:lang w:eastAsia="en-US"/>
              </w:rPr>
              <w:t xml:space="preserve">Сведения из биографии (с обобщением </w:t>
            </w:r>
            <w:proofErr w:type="gramStart"/>
            <w:r>
              <w:rPr>
                <w:rFonts w:ascii="Times New Roman" w:hAnsi="Times New Roman"/>
                <w:sz w:val="24"/>
                <w:szCs w:val="24"/>
                <w:lang w:eastAsia="en-US"/>
              </w:rPr>
              <w:t>раннее</w:t>
            </w:r>
            <w:proofErr w:type="gramEnd"/>
            <w:r>
              <w:rPr>
                <w:rFonts w:ascii="Times New Roman" w:hAnsi="Times New Roman"/>
                <w:sz w:val="24"/>
                <w:szCs w:val="24"/>
                <w:lang w:eastAsia="en-US"/>
              </w:rPr>
              <w:t xml:space="preserve">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Pr>
                <w:rFonts w:ascii="Times New Roman" w:hAnsi="Times New Roman"/>
                <w:sz w:val="24"/>
                <w:szCs w:val="24"/>
                <w:lang w:eastAsia="en-US"/>
              </w:rPr>
              <w:t>зрительность</w:t>
            </w:r>
            <w:proofErr w:type="spellEnd"/>
            <w:r>
              <w:rPr>
                <w:rFonts w:ascii="Times New Roman" w:hAnsi="Times New Roman"/>
                <w:sz w:val="24"/>
                <w:szCs w:val="24"/>
                <w:lang w:eastAsia="en-US"/>
              </w:rPr>
              <w:t xml:space="preserve"> впечатлений, </w:t>
            </w:r>
            <w:proofErr w:type="spellStart"/>
            <w:r>
              <w:rPr>
                <w:rFonts w:ascii="Times New Roman" w:hAnsi="Times New Roman"/>
                <w:sz w:val="24"/>
                <w:szCs w:val="24"/>
                <w:lang w:eastAsia="en-US"/>
              </w:rPr>
              <w:t>цветопись</w:t>
            </w:r>
            <w:proofErr w:type="spellEnd"/>
            <w:r>
              <w:rPr>
                <w:rFonts w:ascii="Times New Roman" w:hAnsi="Times New Roman"/>
                <w:sz w:val="24"/>
                <w:szCs w:val="24"/>
                <w:lang w:eastAsia="en-US"/>
              </w:rPr>
              <w:t xml:space="preserve">, принцип пейзажной живописи, народно-песенная основа стихов.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Демонстрации.</w:t>
            </w:r>
            <w:r>
              <w:rPr>
                <w:rFonts w:ascii="Times New Roman" w:hAnsi="Times New Roman"/>
                <w:sz w:val="24"/>
                <w:szCs w:val="24"/>
                <w:lang w:eastAsia="en-US"/>
              </w:rPr>
              <w:t xml:space="preserve"> Фотографии С. Есенина. Заочная экскурсия по есенинским местам: Константиново - Москва. Песни, романсы на стихи С. Есенина.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В том числе практических занятий</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jc w:val="both"/>
              <w:rPr>
                <w:rFonts w:ascii="Times New Roman" w:hAnsi="Times New Roman"/>
                <w:i/>
                <w:sz w:val="24"/>
                <w:szCs w:val="24"/>
                <w:lang w:eastAsia="en-US"/>
              </w:rPr>
            </w:pPr>
            <w:r>
              <w:rPr>
                <w:rFonts w:ascii="Times New Roman" w:hAnsi="Times New Roman"/>
                <w:b/>
                <w:sz w:val="24"/>
                <w:szCs w:val="24"/>
                <w:lang w:eastAsia="en-US"/>
              </w:rPr>
              <w:t>12 Профессионально ориентированное содержание.</w:t>
            </w:r>
            <w:r>
              <w:rPr>
                <w:rFonts w:ascii="Times New Roman" w:hAnsi="Times New Roman"/>
                <w:sz w:val="24"/>
                <w:szCs w:val="24"/>
                <w:lang w:eastAsia="en-US"/>
              </w:rPr>
              <w:t xml:space="preserve"> Представление об изобразительно-выразительных средствах художественных произведений и их применение при решении профессиональных задач. Анализ стихотворений В.В. Маяковского: «Юбилейное», «Разговор с фининспектором о поэзии».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vAlign w:val="bottom"/>
            <w:hideMark/>
          </w:tcPr>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 xml:space="preserve">13 Профессионально ориентированное содержание. </w:t>
            </w:r>
            <w:r>
              <w:rPr>
                <w:rFonts w:ascii="Times New Roman" w:hAnsi="Times New Roman"/>
                <w:sz w:val="24"/>
                <w:szCs w:val="24"/>
                <w:lang w:eastAsia="en-US"/>
              </w:rPr>
              <w:t xml:space="preserve">Навыки комплексного филологического анализа текста и их применение в профессии. Анализ стихотворений С.А. Есенина: «Мы теперь уходим понемногу…», «Русь Советская».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Самостоятельная работа </w:t>
            </w:r>
            <w:proofErr w:type="gramStart"/>
            <w:r>
              <w:rPr>
                <w:rFonts w:ascii="Times New Roman" w:hAnsi="Times New Roman"/>
                <w:b/>
                <w:bCs/>
                <w:sz w:val="24"/>
                <w:szCs w:val="24"/>
                <w:lang w:eastAsia="en-US"/>
              </w:rPr>
              <w:t>обучающихся</w:t>
            </w:r>
            <w:proofErr w:type="gramEnd"/>
            <w:r>
              <w:rPr>
                <w:rFonts w:ascii="Times New Roman" w:hAnsi="Times New Roman"/>
                <w:b/>
                <w:bCs/>
                <w:sz w:val="24"/>
                <w:szCs w:val="24"/>
                <w:lang w:eastAsia="en-US"/>
              </w:rPr>
              <w:t xml:space="preserve"> </w:t>
            </w:r>
          </w:p>
          <w:p w:rsidR="007B0B25" w:rsidRDefault="007B0B25">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Для чтения:</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Стихотворения В. Маяковского: «А вы могли бы?», «Нате!», «Послушайте!», «Скрипка и немножко нервно…», «Письмо товарищу </w:t>
            </w:r>
            <w:proofErr w:type="spellStart"/>
            <w:r>
              <w:rPr>
                <w:rFonts w:ascii="Times New Roman" w:hAnsi="Times New Roman"/>
                <w:sz w:val="24"/>
                <w:szCs w:val="24"/>
                <w:lang w:eastAsia="en-US"/>
              </w:rPr>
              <w:t>Кострову</w:t>
            </w:r>
            <w:proofErr w:type="spellEnd"/>
            <w:r>
              <w:rPr>
                <w:rFonts w:ascii="Times New Roman" w:hAnsi="Times New Roman"/>
                <w:sz w:val="24"/>
                <w:szCs w:val="24"/>
                <w:lang w:eastAsia="en-US"/>
              </w:rPr>
              <w:t xml:space="preserve"> из Парижа о сущности любви», «Прозаседавшиеся», «</w:t>
            </w:r>
            <w:proofErr w:type="spellStart"/>
            <w:r>
              <w:rPr>
                <w:rFonts w:ascii="Times New Roman" w:hAnsi="Times New Roman"/>
                <w:sz w:val="24"/>
                <w:szCs w:val="24"/>
                <w:lang w:eastAsia="en-US"/>
              </w:rPr>
              <w:t>Лиличка</w:t>
            </w:r>
            <w:proofErr w:type="spellEnd"/>
            <w:r>
              <w:rPr>
                <w:rFonts w:ascii="Times New Roman" w:hAnsi="Times New Roman"/>
                <w:sz w:val="24"/>
                <w:szCs w:val="24"/>
                <w:lang w:eastAsia="en-US"/>
              </w:rPr>
              <w:t xml:space="preserve">!», «Письмо Татьяне Яковлевой».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Стихотворения С. Есенина: «Гой ты, Русь моя родная!», «Письмо матери», «Не бродить, не мять </w:t>
            </w:r>
            <w:r>
              <w:rPr>
                <w:rFonts w:ascii="Times New Roman" w:hAnsi="Times New Roman"/>
                <w:sz w:val="24"/>
                <w:szCs w:val="24"/>
                <w:lang w:eastAsia="en-US"/>
              </w:rPr>
              <w:lastRenderedPageBreak/>
              <w:t xml:space="preserve">в кустах багряных…», «Спит ковыль. Равнина дорогая…», «Письмо к женщине», «Собаке Качалова», «Я покинул родимый дом…», «Неуютная, жидкая </w:t>
            </w:r>
            <w:proofErr w:type="spellStart"/>
            <w:r>
              <w:rPr>
                <w:rFonts w:ascii="Times New Roman" w:hAnsi="Times New Roman"/>
                <w:sz w:val="24"/>
                <w:szCs w:val="24"/>
                <w:lang w:eastAsia="en-US"/>
              </w:rPr>
              <w:t>лунность</w:t>
            </w:r>
            <w:proofErr w:type="spellEnd"/>
            <w:r>
              <w:rPr>
                <w:rFonts w:ascii="Times New Roman" w:hAnsi="Times New Roman"/>
                <w:sz w:val="24"/>
                <w:szCs w:val="24"/>
                <w:lang w:eastAsia="en-US"/>
              </w:rPr>
              <w:t>…», «Не жалею, не зову, не плачу…», «Шаганэ, ты моя, Шаганэ…». Поэма «Сорокоуст»</w:t>
            </w:r>
          </w:p>
          <w:p w:rsidR="007B0B25" w:rsidRDefault="007B0B25">
            <w:pPr>
              <w:spacing w:after="0" w:line="240" w:lineRule="auto"/>
              <w:rPr>
                <w:rFonts w:ascii="Times New Roman" w:hAnsi="Times New Roman"/>
                <w:b/>
                <w:sz w:val="24"/>
                <w:szCs w:val="24"/>
                <w:lang w:eastAsia="en-US"/>
              </w:rPr>
            </w:pPr>
            <w:r>
              <w:rPr>
                <w:rFonts w:ascii="Times New Roman" w:hAnsi="Times New Roman"/>
                <w:b/>
                <w:sz w:val="24"/>
                <w:szCs w:val="24"/>
                <w:lang w:eastAsia="en-US"/>
              </w:rPr>
              <w:t>Наизусть:</w:t>
            </w:r>
          </w:p>
          <w:p w:rsidR="007B0B25" w:rsidRDefault="007B0B25">
            <w:pPr>
              <w:spacing w:after="0" w:line="240" w:lineRule="auto"/>
              <w:rPr>
                <w:rFonts w:ascii="Times New Roman" w:hAnsi="Times New Roman"/>
                <w:sz w:val="24"/>
                <w:szCs w:val="24"/>
                <w:lang w:eastAsia="en-US"/>
              </w:rPr>
            </w:pPr>
            <w:r>
              <w:rPr>
                <w:rFonts w:ascii="Times New Roman" w:hAnsi="Times New Roman"/>
                <w:sz w:val="24"/>
                <w:szCs w:val="24"/>
                <w:lang w:eastAsia="en-US"/>
              </w:rPr>
              <w:t>Два-три стихотворения В. Маяковского (по выбору студентов).</w:t>
            </w:r>
          </w:p>
          <w:p w:rsidR="007B0B25" w:rsidRDefault="007B0B25">
            <w:pPr>
              <w:spacing w:after="0" w:line="240" w:lineRule="auto"/>
              <w:rPr>
                <w:rFonts w:ascii="Times New Roman" w:hAnsi="Times New Roman"/>
                <w:b/>
                <w:bCs/>
                <w:sz w:val="24"/>
                <w:szCs w:val="24"/>
                <w:lang w:eastAsia="en-US"/>
              </w:rPr>
            </w:pPr>
            <w:r>
              <w:rPr>
                <w:rFonts w:ascii="Times New Roman" w:hAnsi="Times New Roman"/>
                <w:sz w:val="24"/>
                <w:szCs w:val="24"/>
                <w:lang w:eastAsia="en-US"/>
              </w:rPr>
              <w:t>Два-три стихотворения С. Есенина (по выбору студентов).</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lastRenderedPageBreak/>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sz w:val="24"/>
                <w:szCs w:val="24"/>
                <w:lang w:eastAsia="en-US"/>
              </w:rPr>
            </w:pPr>
          </w:p>
        </w:tc>
      </w:tr>
      <w:tr w:rsidR="007B0B25" w:rsidTr="007B0B25">
        <w:trPr>
          <w:trHeight w:val="20"/>
        </w:trPr>
        <w:tc>
          <w:tcPr>
            <w:tcW w:w="657" w:type="pct"/>
            <w:vMerge w:val="restar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hAnsi="Times New Roman"/>
                <w:b/>
                <w:bCs/>
                <w:sz w:val="24"/>
                <w:szCs w:val="24"/>
                <w:lang w:eastAsia="en-US"/>
              </w:rPr>
              <w:lastRenderedPageBreak/>
              <w:t>Тема</w:t>
            </w:r>
            <w:r>
              <w:rPr>
                <w:rFonts w:ascii="Times New Roman" w:eastAsia="Calibri" w:hAnsi="Times New Roman"/>
                <w:b/>
                <w:bCs/>
                <w:sz w:val="24"/>
                <w:szCs w:val="24"/>
                <w:lang w:eastAsia="en-US"/>
              </w:rPr>
              <w:t xml:space="preserve"> 6 </w:t>
            </w:r>
            <w:r>
              <w:rPr>
                <w:rFonts w:ascii="Times New Roman" w:hAnsi="Times New Roman"/>
                <w:b/>
                <w:sz w:val="24"/>
                <w:szCs w:val="24"/>
                <w:lang w:eastAsia="en-US"/>
              </w:rPr>
              <w:t>Особенности развития литературы 1930 - начала 1940-х годов</w:t>
            </w: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Содержание учебного материала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
                <w:sz w:val="24"/>
                <w:szCs w:val="24"/>
                <w:lang w:val="en-US" w:eastAsia="en-US"/>
              </w:rPr>
            </w:pPr>
            <w:r>
              <w:rPr>
                <w:rFonts w:ascii="Times New Roman" w:hAnsi="Times New Roman"/>
                <w:b/>
                <w:bCs/>
                <w:i/>
                <w:sz w:val="24"/>
                <w:szCs w:val="24"/>
                <w:lang w:val="en-US" w:eastAsia="en-US"/>
              </w:rPr>
              <w:t>20</w:t>
            </w:r>
          </w:p>
        </w:tc>
        <w:tc>
          <w:tcPr>
            <w:tcW w:w="752" w:type="pct"/>
            <w:vMerge w:val="restart"/>
            <w:tcBorders>
              <w:top w:val="single" w:sz="4" w:space="0" w:color="auto"/>
              <w:left w:val="single" w:sz="4" w:space="0" w:color="auto"/>
              <w:bottom w:val="single" w:sz="4" w:space="0" w:color="auto"/>
              <w:right w:val="single" w:sz="4" w:space="0" w:color="auto"/>
            </w:tcBorders>
            <w:vAlign w:val="center"/>
          </w:tcPr>
          <w:p w:rsidR="007B0B25" w:rsidRDefault="007B0B25">
            <w:pPr>
              <w:jc w:val="both"/>
              <w:rPr>
                <w:rFonts w:ascii="Times New Roman" w:hAnsi="Times New Roman"/>
                <w:sz w:val="24"/>
                <w:szCs w:val="24"/>
                <w:lang w:eastAsia="en-US"/>
              </w:rPr>
            </w:pP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05,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06,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07,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08,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10, </w:t>
            </w:r>
          </w:p>
          <w:p w:rsidR="007B0B25" w:rsidRDefault="007B0B25">
            <w:pPr>
              <w:spacing w:after="0"/>
              <w:jc w:val="both"/>
              <w:rPr>
                <w:rFonts w:ascii="Times New Roman" w:hAnsi="Times New Roman"/>
                <w:sz w:val="24"/>
                <w:szCs w:val="24"/>
                <w:lang w:eastAsia="en-US"/>
              </w:rPr>
            </w:pPr>
            <w:r>
              <w:rPr>
                <w:rFonts w:ascii="Times New Roman" w:hAnsi="Times New Roman"/>
                <w:sz w:val="24"/>
                <w:szCs w:val="24"/>
                <w:lang w:eastAsia="en-US"/>
              </w:rPr>
              <w:t>ЛР 01, ЛР 02, ЛР 03, ЛР 04, ЛР 05, ЛР 07, ЛР 08, ЛР 09, ЛР 10,  ЛР 11, ЛР 12,</w:t>
            </w:r>
          </w:p>
          <w:p w:rsidR="007B0B25" w:rsidRDefault="007B0B25">
            <w:pPr>
              <w:jc w:val="both"/>
              <w:rPr>
                <w:rFonts w:ascii="Times New Roman" w:hAnsi="Times New Roman"/>
                <w:sz w:val="24"/>
                <w:szCs w:val="24"/>
                <w:lang w:eastAsia="en-US"/>
              </w:rPr>
            </w:pPr>
            <w:r>
              <w:rPr>
                <w:rFonts w:ascii="Times New Roman" w:hAnsi="Times New Roman"/>
                <w:sz w:val="24"/>
                <w:szCs w:val="24"/>
                <w:lang w:eastAsia="en-US"/>
              </w:rPr>
              <w:t>МР 04, МР 09,</w:t>
            </w:r>
          </w:p>
          <w:p w:rsidR="007B0B25" w:rsidRDefault="007B0B25">
            <w:pPr>
              <w:spacing w:after="0"/>
              <w:jc w:val="both"/>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04, ОК 05, ОК 06, ОК 09.</w:t>
            </w:r>
          </w:p>
          <w:p w:rsidR="007B0B25" w:rsidRDefault="007B0B25">
            <w:pPr>
              <w:spacing w:after="0" w:line="240" w:lineRule="auto"/>
              <w:jc w:val="center"/>
              <w:rPr>
                <w:rFonts w:ascii="Times New Roman" w:hAnsi="Times New Roman"/>
                <w:b/>
                <w:i/>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hAnsi="Times New Roman"/>
                <w:b/>
                <w:sz w:val="24"/>
                <w:szCs w:val="24"/>
                <w:lang w:eastAsia="en-US"/>
              </w:rPr>
              <w:t>1 Становление новой культуры в 1930-е годы.</w:t>
            </w:r>
          </w:p>
          <w:p w:rsidR="007B0B25" w:rsidRDefault="007B0B25">
            <w:pPr>
              <w:spacing w:after="0" w:line="240" w:lineRule="auto"/>
              <w:jc w:val="both"/>
              <w:rPr>
                <w:rFonts w:ascii="Times New Roman" w:hAnsi="Times New Roman"/>
                <w:sz w:val="24"/>
                <w:szCs w:val="24"/>
                <w:lang w:val="en-US" w:eastAsia="en-US"/>
              </w:rPr>
            </w:pPr>
            <w:r>
              <w:rPr>
                <w:rFonts w:ascii="Times New Roman" w:hAnsi="Times New Roman"/>
                <w:sz w:val="24"/>
                <w:szCs w:val="24"/>
                <w:lang w:eastAsia="en-US"/>
              </w:rPr>
              <w:t xml:space="preserve">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val="en-US" w:eastAsia="en-US"/>
              </w:rPr>
            </w:pPr>
            <w:r>
              <w:rPr>
                <w:rFonts w:ascii="Times New Roman" w:hAnsi="Times New Roman"/>
                <w:bCs/>
                <w:sz w:val="24"/>
                <w:szCs w:val="24"/>
                <w:lang w:val="en-US"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i/>
                <w:sz w:val="24"/>
                <w:szCs w:val="24"/>
                <w:lang w:eastAsia="en-US"/>
              </w:rPr>
            </w:pPr>
          </w:p>
        </w:tc>
      </w:tr>
      <w:tr w:rsidR="007B0B25" w:rsidTr="007B0B25">
        <w:trPr>
          <w:trHeight w:val="9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hAnsi="Times New Roman"/>
                <w:b/>
                <w:sz w:val="24"/>
                <w:szCs w:val="24"/>
                <w:lang w:eastAsia="en-US"/>
              </w:rPr>
              <w:t>2 Михаил Афанасьевич Булгаков (1891 - 1940)</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Краткий обзор жизни и творчества.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Роман «Мастер и Маргарита».</w:t>
            </w:r>
            <w:r>
              <w:rPr>
                <w:rFonts w:ascii="Times New Roman" w:hAnsi="Times New Roman"/>
                <w:sz w:val="24"/>
                <w:szCs w:val="24"/>
                <w:lang w:eastAsia="en-US"/>
              </w:rPr>
              <w:t xml:space="preserve"> Своеобразие жанра. Многоплановость романа. Система образов. </w:t>
            </w:r>
            <w:proofErr w:type="spellStart"/>
            <w:r>
              <w:rPr>
                <w:rFonts w:ascii="Times New Roman" w:hAnsi="Times New Roman"/>
                <w:sz w:val="24"/>
                <w:szCs w:val="24"/>
                <w:lang w:eastAsia="en-US"/>
              </w:rPr>
              <w:t>Ершалаимские</w:t>
            </w:r>
            <w:proofErr w:type="spellEnd"/>
            <w:r>
              <w:rPr>
                <w:rFonts w:ascii="Times New Roman" w:hAnsi="Times New Roman"/>
                <w:sz w:val="24"/>
                <w:szCs w:val="24"/>
                <w:lang w:eastAsia="en-US"/>
              </w:rPr>
              <w:t xml:space="preserve"> главы. Москва 1930-х годов. Тайны психологии человека: страх </w:t>
            </w:r>
            <w:proofErr w:type="gramStart"/>
            <w:r>
              <w:rPr>
                <w:rFonts w:ascii="Times New Roman" w:hAnsi="Times New Roman"/>
                <w:sz w:val="24"/>
                <w:szCs w:val="24"/>
                <w:lang w:eastAsia="en-US"/>
              </w:rPr>
              <w:t>сильных</w:t>
            </w:r>
            <w:proofErr w:type="gramEnd"/>
            <w:r>
              <w:rPr>
                <w:rFonts w:ascii="Times New Roman" w:hAnsi="Times New Roman"/>
                <w:sz w:val="24"/>
                <w:szCs w:val="24"/>
                <w:lang w:eastAsia="en-US"/>
              </w:rPr>
              <w:t xml:space="preserve"> мира перед правдой жизни. </w:t>
            </w:r>
            <w:proofErr w:type="spellStart"/>
            <w:r>
              <w:rPr>
                <w:rFonts w:ascii="Times New Roman" w:hAnsi="Times New Roman"/>
                <w:sz w:val="24"/>
                <w:szCs w:val="24"/>
                <w:lang w:eastAsia="en-US"/>
              </w:rPr>
              <w:t>Воланд</w:t>
            </w:r>
            <w:proofErr w:type="spellEnd"/>
            <w:r>
              <w:rPr>
                <w:rFonts w:ascii="Times New Roman" w:hAnsi="Times New Roman"/>
                <w:sz w:val="24"/>
                <w:szCs w:val="24"/>
                <w:lang w:eastAsia="en-US"/>
              </w:rPr>
              <w:t xml:space="preserve"> и его окружение. </w:t>
            </w:r>
            <w:proofErr w:type="gramStart"/>
            <w:r>
              <w:rPr>
                <w:rFonts w:ascii="Times New Roman" w:hAnsi="Times New Roman"/>
                <w:sz w:val="24"/>
                <w:szCs w:val="24"/>
                <w:lang w:eastAsia="en-US"/>
              </w:rPr>
              <w:t>Фантастическое</w:t>
            </w:r>
            <w:proofErr w:type="gramEnd"/>
            <w:r>
              <w:rPr>
                <w:rFonts w:ascii="Times New Roman" w:hAnsi="Times New Roman"/>
                <w:sz w:val="24"/>
                <w:szCs w:val="24"/>
                <w:lang w:eastAsia="en-US"/>
              </w:rPr>
              <w:t xml:space="preserve"> и реалистическое в романе. Любовь и судьба Мастера. Своеобразие писательской манеры.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Повторение.</w:t>
            </w:r>
            <w:r>
              <w:rPr>
                <w:rFonts w:ascii="Times New Roman" w:hAnsi="Times New Roman"/>
                <w:sz w:val="24"/>
                <w:szCs w:val="24"/>
                <w:lang w:eastAsia="en-US"/>
              </w:rPr>
              <w:t xml:space="preserve"> Фантастика и реальность в произведениях Н.В. Гоголя и М.Е. Салтыкова-Щедрина.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i/>
                <w:sz w:val="24"/>
                <w:szCs w:val="24"/>
                <w:lang w:eastAsia="en-US"/>
              </w:rPr>
            </w:pPr>
          </w:p>
        </w:tc>
      </w:tr>
      <w:tr w:rsidR="007B0B25" w:rsidTr="007B0B25">
        <w:trPr>
          <w:trHeight w:val="9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hAnsi="Times New Roman"/>
                <w:b/>
                <w:sz w:val="24"/>
                <w:szCs w:val="24"/>
                <w:lang w:eastAsia="en-US"/>
              </w:rPr>
              <w:t>3 Михаил Александрович Шолохов (1905 - 1984)</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Жизненный и творческий путь писателя (с обобщением ранее изученного).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Роман-эпопея «Тихий Дон» (</w:t>
            </w:r>
            <w:r>
              <w:rPr>
                <w:rFonts w:ascii="Times New Roman" w:hAnsi="Times New Roman"/>
                <w:sz w:val="24"/>
                <w:szCs w:val="24"/>
                <w:lang w:eastAsia="en-US"/>
              </w:rPr>
              <w:t>обзор с чтением фрагментов)</w:t>
            </w:r>
            <w:r>
              <w:rPr>
                <w:rFonts w:ascii="Times New Roman" w:hAnsi="Times New Roman"/>
                <w:b/>
                <w:sz w:val="24"/>
                <w:szCs w:val="24"/>
                <w:lang w:eastAsia="en-US"/>
              </w:rPr>
              <w:t>.</w:t>
            </w:r>
            <w:r>
              <w:rPr>
                <w:rFonts w:ascii="Times New Roman" w:hAnsi="Times New Roman"/>
                <w:sz w:val="24"/>
                <w:szCs w:val="24"/>
                <w:lang w:eastAsia="en-US"/>
              </w:rPr>
              <w:t xml:space="preserve"> Судьба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Теория литературы.</w:t>
            </w:r>
            <w:r>
              <w:rPr>
                <w:rFonts w:ascii="Times New Roman" w:hAnsi="Times New Roman"/>
                <w:sz w:val="24"/>
                <w:szCs w:val="24"/>
                <w:lang w:eastAsia="en-US"/>
              </w:rPr>
              <w:t xml:space="preserve"> Развитие понятия о стиле писателя.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Демонстрации.</w:t>
            </w:r>
            <w:r>
              <w:rPr>
                <w:rFonts w:ascii="Times New Roman" w:hAnsi="Times New Roman"/>
                <w:sz w:val="24"/>
                <w:szCs w:val="24"/>
                <w:lang w:eastAsia="en-US"/>
              </w:rPr>
              <w:t xml:space="preserve"> Иллюстрации О.Г. </w:t>
            </w:r>
            <w:proofErr w:type="spellStart"/>
            <w:r>
              <w:rPr>
                <w:rFonts w:ascii="Times New Roman" w:hAnsi="Times New Roman"/>
                <w:sz w:val="24"/>
                <w:szCs w:val="24"/>
                <w:lang w:eastAsia="en-US"/>
              </w:rPr>
              <w:t>Верейского</w:t>
            </w:r>
            <w:proofErr w:type="spellEnd"/>
            <w:r>
              <w:rPr>
                <w:rFonts w:ascii="Times New Roman" w:hAnsi="Times New Roman"/>
                <w:sz w:val="24"/>
                <w:szCs w:val="24"/>
                <w:lang w:eastAsia="en-US"/>
              </w:rPr>
              <w:t xml:space="preserve"> к роману «Тихий Дон». Фрагменты из кинофильма режиссера С.А. Герасимова «Тихий Дон» («Мосфильм», 1957 - 1958 годы).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i/>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sz w:val="24"/>
                <w:szCs w:val="24"/>
                <w:lang w:eastAsia="en-US"/>
              </w:rPr>
            </w:pPr>
            <w:r>
              <w:rPr>
                <w:rFonts w:ascii="Times New Roman" w:hAnsi="Times New Roman"/>
                <w:b/>
                <w:bCs/>
                <w:sz w:val="24"/>
                <w:szCs w:val="24"/>
                <w:lang w:eastAsia="en-US"/>
              </w:rPr>
              <w:t>В том числе практических занятий</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i/>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sz w:val="24"/>
                <w:szCs w:val="24"/>
                <w:lang w:eastAsia="en-US"/>
              </w:rPr>
            </w:pPr>
            <w:r>
              <w:rPr>
                <w:rFonts w:ascii="Times New Roman" w:hAnsi="Times New Roman"/>
                <w:b/>
                <w:sz w:val="24"/>
                <w:szCs w:val="24"/>
                <w:lang w:eastAsia="en-US"/>
              </w:rPr>
              <w:t xml:space="preserve">1. Марина Ивановна Цветаева (1892 - 1941). </w:t>
            </w:r>
            <w:r>
              <w:rPr>
                <w:rFonts w:ascii="Times New Roman" w:hAnsi="Times New Roman"/>
                <w:sz w:val="24"/>
                <w:szCs w:val="24"/>
                <w:lang w:eastAsia="en-US"/>
              </w:rPr>
              <w:t xml:space="preserve">Сведения из биографии. Идейно-тематические особенности поэзии М.И. Цветаевой, конфликт быта и бытия, времени и вечности. Художественные особенности поэзии М.И. Цветаевой. Фольклорные и литературные образы и </w:t>
            </w:r>
            <w:r>
              <w:rPr>
                <w:rFonts w:ascii="Times New Roman" w:hAnsi="Times New Roman"/>
                <w:sz w:val="24"/>
                <w:szCs w:val="24"/>
                <w:lang w:eastAsia="en-US"/>
              </w:rPr>
              <w:lastRenderedPageBreak/>
              <w:t xml:space="preserve">мотивы в лирике Цветаевой. Своеобразие поэтического стиля. </w:t>
            </w:r>
            <w:r>
              <w:rPr>
                <w:rFonts w:ascii="Times New Roman" w:hAnsi="Times New Roman"/>
                <w:bCs/>
                <w:sz w:val="24"/>
                <w:szCs w:val="24"/>
                <w:lang w:eastAsia="en-US"/>
              </w:rPr>
              <w:t>Анализ стихотворения М. И. Цветаевой ««Кто создан из камня, кто создан из глины…»</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Повторение.</w:t>
            </w:r>
            <w:r>
              <w:rPr>
                <w:rFonts w:ascii="Times New Roman" w:hAnsi="Times New Roman"/>
                <w:sz w:val="24"/>
                <w:szCs w:val="24"/>
                <w:lang w:eastAsia="en-US"/>
              </w:rPr>
              <w:t xml:space="preserve"> Тема поэта и поэзии в русской литературе XIX - XX веков. Образ Москвы в творчестве русских поэтов (</w:t>
            </w:r>
            <w:proofErr w:type="spellStart"/>
            <w:r>
              <w:rPr>
                <w:rFonts w:ascii="Times New Roman" w:hAnsi="Times New Roman"/>
                <w:sz w:val="24"/>
                <w:szCs w:val="24"/>
                <w:lang w:eastAsia="en-US"/>
              </w:rPr>
              <w:t>А.С.Пушкин</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М.Ю.Лермонтов</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С.А.Есенин</w:t>
            </w:r>
            <w:proofErr w:type="spellEnd"/>
            <w:r>
              <w:rPr>
                <w:rFonts w:ascii="Times New Roman" w:hAnsi="Times New Roman"/>
                <w:sz w:val="24"/>
                <w:szCs w:val="24"/>
                <w:lang w:eastAsia="en-US"/>
              </w:rPr>
              <w:t xml:space="preserve"> и др.). </w:t>
            </w:r>
          </w:p>
          <w:p w:rsidR="007B0B25" w:rsidRDefault="007B0B25">
            <w:pPr>
              <w:spacing w:after="0"/>
              <w:jc w:val="both"/>
              <w:rPr>
                <w:i/>
                <w:sz w:val="20"/>
                <w:szCs w:val="20"/>
                <w:lang w:eastAsia="en-US"/>
              </w:rPr>
            </w:pPr>
            <w:r>
              <w:rPr>
                <w:rFonts w:ascii="Times New Roman" w:hAnsi="Times New Roman"/>
                <w:b/>
                <w:sz w:val="24"/>
                <w:szCs w:val="24"/>
                <w:lang w:eastAsia="en-US"/>
              </w:rPr>
              <w:t>Теория литературы.</w:t>
            </w:r>
            <w:r>
              <w:rPr>
                <w:rFonts w:ascii="Times New Roman" w:hAnsi="Times New Roman"/>
                <w:sz w:val="24"/>
                <w:szCs w:val="24"/>
                <w:lang w:eastAsia="en-US"/>
              </w:rPr>
              <w:t xml:space="preserve"> Развитие понятия о средствах поэтической выразительности.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i/>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vAlign w:val="bottom"/>
            <w:hideMark/>
          </w:tcPr>
          <w:p w:rsidR="007B0B25" w:rsidRDefault="007B0B25">
            <w:pPr>
              <w:spacing w:after="0" w:line="240" w:lineRule="auto"/>
              <w:contextualSpacing/>
              <w:rPr>
                <w:rFonts w:ascii="Times New Roman" w:hAnsi="Times New Roman"/>
                <w:i/>
                <w:sz w:val="24"/>
                <w:szCs w:val="24"/>
                <w:lang w:eastAsia="en-US"/>
              </w:rPr>
            </w:pPr>
            <w:r>
              <w:rPr>
                <w:rFonts w:ascii="Times New Roman" w:hAnsi="Times New Roman"/>
                <w:b/>
                <w:sz w:val="24"/>
                <w:szCs w:val="24"/>
                <w:lang w:eastAsia="en-US"/>
              </w:rPr>
              <w:t>15</w:t>
            </w:r>
            <w:r>
              <w:rPr>
                <w:rFonts w:ascii="Times New Roman" w:hAnsi="Times New Roman"/>
                <w:sz w:val="24"/>
                <w:szCs w:val="24"/>
                <w:lang w:eastAsia="en-US"/>
              </w:rPr>
              <w:t xml:space="preserve"> </w:t>
            </w:r>
            <w:r>
              <w:rPr>
                <w:rFonts w:ascii="Times New Roman" w:hAnsi="Times New Roman"/>
                <w:b/>
                <w:sz w:val="24"/>
                <w:szCs w:val="24"/>
                <w:lang w:eastAsia="en-US"/>
              </w:rPr>
              <w:t xml:space="preserve">Осип </w:t>
            </w:r>
            <w:proofErr w:type="spellStart"/>
            <w:r>
              <w:rPr>
                <w:rFonts w:ascii="Times New Roman" w:hAnsi="Times New Roman"/>
                <w:b/>
                <w:sz w:val="24"/>
                <w:szCs w:val="24"/>
                <w:lang w:eastAsia="en-US"/>
              </w:rPr>
              <w:t>Эмильевич</w:t>
            </w:r>
            <w:proofErr w:type="spellEnd"/>
            <w:r>
              <w:rPr>
                <w:rFonts w:ascii="Times New Roman" w:hAnsi="Times New Roman"/>
                <w:b/>
                <w:sz w:val="24"/>
                <w:szCs w:val="24"/>
                <w:lang w:eastAsia="en-US"/>
              </w:rPr>
              <w:t xml:space="preserve"> Мандельштам</w:t>
            </w:r>
            <w:r>
              <w:rPr>
                <w:rFonts w:ascii="Times New Roman" w:hAnsi="Times New Roman"/>
                <w:sz w:val="24"/>
                <w:szCs w:val="24"/>
                <w:lang w:eastAsia="en-US"/>
              </w:rPr>
              <w:t xml:space="preserve"> (1891 - 1938). Сведения из биографии О.Э. Мандельштама. Идейно-тематические и художественные особенности поэзии О.Э. Мандельштама. Противостояние поэта «веку волкодаву». Поиски духовных опор в искусстве и природе. Теория поэтического слова О. Мандельштама. Анализ лирического произведения О. Мандельштама «Ленинград» («Я вернулся в мой город, знакомый до слез…»).</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i/>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vAlign w:val="bottom"/>
            <w:hideMark/>
          </w:tcPr>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16</w:t>
            </w:r>
            <w:r>
              <w:rPr>
                <w:rFonts w:ascii="Times New Roman" w:hAnsi="Times New Roman"/>
                <w:sz w:val="24"/>
                <w:szCs w:val="24"/>
                <w:lang w:eastAsia="en-US"/>
              </w:rPr>
              <w:t xml:space="preserve"> </w:t>
            </w:r>
            <w:r>
              <w:rPr>
                <w:rFonts w:ascii="Times New Roman" w:hAnsi="Times New Roman"/>
                <w:b/>
                <w:sz w:val="24"/>
                <w:szCs w:val="24"/>
                <w:lang w:eastAsia="en-US"/>
              </w:rPr>
              <w:t>Профессионально-ориентированное содержание.</w:t>
            </w:r>
            <w:r>
              <w:rPr>
                <w:rFonts w:ascii="Times New Roman" w:hAnsi="Times New Roman"/>
                <w:sz w:val="24"/>
                <w:szCs w:val="24"/>
                <w:lang w:eastAsia="en-US"/>
              </w:rPr>
              <w:t xml:space="preserve"> Пейзаж и </w:t>
            </w:r>
            <w:proofErr w:type="spellStart"/>
            <w:r>
              <w:rPr>
                <w:rFonts w:ascii="Times New Roman" w:hAnsi="Times New Roman"/>
                <w:sz w:val="24"/>
                <w:szCs w:val="24"/>
                <w:lang w:eastAsia="en-US"/>
              </w:rPr>
              <w:t>цветопись</w:t>
            </w:r>
            <w:proofErr w:type="spellEnd"/>
            <w:r>
              <w:rPr>
                <w:rFonts w:ascii="Times New Roman" w:hAnsi="Times New Roman"/>
                <w:sz w:val="24"/>
                <w:szCs w:val="24"/>
                <w:lang w:eastAsia="en-US"/>
              </w:rPr>
              <w:t xml:space="preserve"> в романе М. Булгакова «Мастер и Маргарита». Закрепление знаний содержания произведения русской классической литературы, историко-культурного и нравственно-ценностного влияния на формирование эстетических ценностей и их применение в профессии.</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i/>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Самостоятельная работа </w:t>
            </w:r>
            <w:proofErr w:type="gramStart"/>
            <w:r>
              <w:rPr>
                <w:rFonts w:ascii="Times New Roman" w:hAnsi="Times New Roman"/>
                <w:b/>
                <w:bCs/>
                <w:sz w:val="24"/>
                <w:szCs w:val="24"/>
                <w:lang w:eastAsia="en-US"/>
              </w:rPr>
              <w:t>обучающихся</w:t>
            </w:r>
            <w:proofErr w:type="gramEnd"/>
            <w:r>
              <w:rPr>
                <w:rFonts w:ascii="Times New Roman" w:hAnsi="Times New Roman"/>
                <w:b/>
                <w:bCs/>
                <w:sz w:val="24"/>
                <w:szCs w:val="24"/>
                <w:lang w:eastAsia="en-US"/>
              </w:rPr>
              <w:t xml:space="preserve">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Для чтения</w:t>
            </w:r>
            <w:r>
              <w:rPr>
                <w:rFonts w:ascii="Times New Roman" w:hAnsi="Times New Roman"/>
                <w:sz w:val="24"/>
                <w:szCs w:val="24"/>
                <w:lang w:eastAsia="en-US"/>
              </w:rPr>
              <w:t xml:space="preserve">: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Стихотворения М.И. Цветаевой: «Моим стихам, написанным так рано…», «Генералам 12 года», «Имя твое - птица в руке…», «Тоска по родине! Давно…»</w:t>
            </w:r>
            <w:r>
              <w:rPr>
                <w:rFonts w:ascii="Times New Roman" w:hAnsi="Times New Roman"/>
                <w:i/>
                <w:sz w:val="24"/>
                <w:szCs w:val="24"/>
                <w:lang w:eastAsia="en-US"/>
              </w:rPr>
              <w:t xml:space="preserve">, </w:t>
            </w:r>
            <w:r>
              <w:rPr>
                <w:rFonts w:ascii="Times New Roman" w:hAnsi="Times New Roman"/>
                <w:sz w:val="24"/>
                <w:szCs w:val="24"/>
                <w:lang w:eastAsia="en-US"/>
              </w:rPr>
              <w:t>цикл стихотворений о Москве.</w:t>
            </w:r>
          </w:p>
          <w:p w:rsidR="007B0B25" w:rsidRDefault="007B0B25">
            <w:pPr>
              <w:spacing w:after="0" w:line="240" w:lineRule="auto"/>
              <w:jc w:val="both"/>
              <w:rPr>
                <w:rFonts w:ascii="Times New Roman" w:hAnsi="Times New Roman"/>
                <w:i/>
                <w:sz w:val="24"/>
                <w:szCs w:val="24"/>
                <w:lang w:eastAsia="en-US"/>
              </w:rPr>
            </w:pPr>
            <w:r>
              <w:rPr>
                <w:rFonts w:ascii="Times New Roman" w:hAnsi="Times New Roman"/>
                <w:sz w:val="24"/>
                <w:szCs w:val="24"/>
                <w:lang w:eastAsia="en-US"/>
              </w:rPr>
              <w:t>Стихотворения О.Э. Мандельштама: «</w:t>
            </w:r>
            <w:proofErr w:type="spellStart"/>
            <w:r>
              <w:rPr>
                <w:rFonts w:ascii="Times New Roman" w:hAnsi="Times New Roman"/>
                <w:sz w:val="24"/>
                <w:szCs w:val="24"/>
                <w:lang w:eastAsia="en-US"/>
              </w:rPr>
              <w:t>Selentium</w:t>
            </w:r>
            <w:proofErr w:type="spellEnd"/>
            <w:r>
              <w:rPr>
                <w:rFonts w:ascii="Times New Roman" w:hAnsi="Times New Roman"/>
                <w:sz w:val="24"/>
                <w:szCs w:val="24"/>
                <w:lang w:eastAsia="en-US"/>
              </w:rPr>
              <w:t>», «</w:t>
            </w:r>
            <w:proofErr w:type="spellStart"/>
            <w:r>
              <w:rPr>
                <w:rFonts w:ascii="Times New Roman" w:hAnsi="Times New Roman"/>
                <w:sz w:val="24"/>
                <w:szCs w:val="24"/>
                <w:lang w:eastAsia="en-US"/>
              </w:rPr>
              <w:t>NotreDame</w:t>
            </w:r>
            <w:proofErr w:type="spellEnd"/>
            <w:r>
              <w:rPr>
                <w:rFonts w:ascii="Times New Roman" w:hAnsi="Times New Roman"/>
                <w:sz w:val="24"/>
                <w:szCs w:val="24"/>
                <w:lang w:eastAsia="en-US"/>
              </w:rPr>
              <w:t xml:space="preserve">», «Бессонница. Гомер. Тугие паруса…», «Мы </w:t>
            </w:r>
            <w:proofErr w:type="gramStart"/>
            <w:r>
              <w:rPr>
                <w:rFonts w:ascii="Times New Roman" w:hAnsi="Times New Roman"/>
                <w:sz w:val="24"/>
                <w:szCs w:val="24"/>
                <w:lang w:eastAsia="en-US"/>
              </w:rPr>
              <w:t>живем под собою не чуя</w:t>
            </w:r>
            <w:proofErr w:type="gramEnd"/>
            <w:r>
              <w:rPr>
                <w:rFonts w:ascii="Times New Roman" w:hAnsi="Times New Roman"/>
                <w:sz w:val="24"/>
                <w:szCs w:val="24"/>
                <w:lang w:eastAsia="en-US"/>
              </w:rPr>
              <w:t xml:space="preserve"> страны…», «За гремучую доблесть грядущих веков…»</w:t>
            </w:r>
            <w:r>
              <w:rPr>
                <w:rFonts w:ascii="Times New Roman" w:hAnsi="Times New Roman"/>
                <w:i/>
                <w:sz w:val="24"/>
                <w:szCs w:val="24"/>
                <w:lang w:eastAsia="en-US"/>
              </w:rPr>
              <w:t xml:space="preserve">.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Роман М. Булгакова «Мастер и Маргарита»</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Роман-эпопея М. Шолохова.  «Тихий Дон»</w:t>
            </w:r>
          </w:p>
          <w:p w:rsidR="007B0B25" w:rsidRDefault="007B0B25">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Наизусть:</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Одно-два стихотворения М.И. Цветаевой (по выбору студентов).</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Одно стихотворение О.Э. Мандельштама (по выбору студентов).</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i/>
                <w:sz w:val="24"/>
                <w:szCs w:val="24"/>
                <w:lang w:eastAsia="en-US"/>
              </w:rPr>
            </w:pPr>
          </w:p>
        </w:tc>
      </w:tr>
      <w:tr w:rsidR="007B0B25" w:rsidTr="007B0B25">
        <w:trPr>
          <w:trHeight w:val="20"/>
        </w:trPr>
        <w:tc>
          <w:tcPr>
            <w:tcW w:w="657" w:type="pct"/>
            <w:vMerge w:val="restart"/>
            <w:tcBorders>
              <w:top w:val="single" w:sz="4" w:space="0" w:color="auto"/>
              <w:left w:val="single" w:sz="4" w:space="0" w:color="auto"/>
              <w:bottom w:val="single" w:sz="4" w:space="0" w:color="auto"/>
              <w:right w:val="single" w:sz="4" w:space="0" w:color="auto"/>
            </w:tcBorders>
          </w:tcPr>
          <w:p w:rsidR="007B0B25" w:rsidRDefault="007B0B25">
            <w:pPr>
              <w:spacing w:after="0" w:line="240" w:lineRule="auto"/>
              <w:contextualSpacing/>
              <w:rPr>
                <w:rFonts w:ascii="Times New Roman" w:hAnsi="Times New Roman"/>
                <w:b/>
                <w:sz w:val="24"/>
                <w:szCs w:val="24"/>
                <w:lang w:eastAsia="en-US"/>
              </w:rPr>
            </w:pPr>
            <w:r>
              <w:rPr>
                <w:rFonts w:ascii="Times New Roman" w:hAnsi="Times New Roman"/>
                <w:b/>
                <w:bCs/>
                <w:sz w:val="24"/>
                <w:szCs w:val="24"/>
                <w:lang w:eastAsia="en-US"/>
              </w:rPr>
              <w:t>Тема</w:t>
            </w:r>
            <w:r>
              <w:rPr>
                <w:rFonts w:ascii="Times New Roman" w:eastAsia="Calibri" w:hAnsi="Times New Roman"/>
                <w:b/>
                <w:bCs/>
                <w:sz w:val="24"/>
                <w:szCs w:val="24"/>
                <w:lang w:eastAsia="en-US"/>
              </w:rPr>
              <w:t xml:space="preserve"> 7 </w:t>
            </w:r>
            <w:r>
              <w:rPr>
                <w:rFonts w:ascii="Times New Roman" w:hAnsi="Times New Roman"/>
                <w:b/>
                <w:sz w:val="24"/>
                <w:szCs w:val="24"/>
                <w:lang w:eastAsia="en-US"/>
              </w:rPr>
              <w:t>Особенности развития литературы периода Великой Отечественной войны и первых послевоенных лет</w:t>
            </w:r>
          </w:p>
          <w:p w:rsidR="007B0B25" w:rsidRDefault="007B0B25">
            <w:pPr>
              <w:spacing w:after="0" w:line="240" w:lineRule="auto"/>
              <w:contextualSpacing/>
              <w:rPr>
                <w:rFonts w:ascii="Times New Roman" w:hAnsi="Times New Roman"/>
                <w:b/>
                <w:bCs/>
                <w:sz w:val="24"/>
                <w:szCs w:val="24"/>
                <w:lang w:val="x-none"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Содержание учебного материала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Cs/>
                <w:sz w:val="24"/>
                <w:szCs w:val="24"/>
                <w:lang w:eastAsia="en-US"/>
              </w:rPr>
            </w:pPr>
            <w:r>
              <w:rPr>
                <w:rFonts w:ascii="Times New Roman" w:hAnsi="Times New Roman"/>
                <w:b/>
                <w:bCs/>
                <w:iCs/>
                <w:sz w:val="24"/>
                <w:szCs w:val="24"/>
                <w:lang w:eastAsia="en-US"/>
              </w:rPr>
              <w:t>8</w:t>
            </w:r>
          </w:p>
        </w:tc>
        <w:tc>
          <w:tcPr>
            <w:tcW w:w="752" w:type="pct"/>
            <w:vMerge w:val="restart"/>
            <w:tcBorders>
              <w:top w:val="single" w:sz="4" w:space="0" w:color="auto"/>
              <w:left w:val="single" w:sz="4" w:space="0" w:color="auto"/>
              <w:bottom w:val="single" w:sz="4" w:space="0" w:color="auto"/>
              <w:right w:val="single" w:sz="4" w:space="0" w:color="auto"/>
            </w:tcBorders>
            <w:vAlign w:val="center"/>
          </w:tcPr>
          <w:p w:rsidR="007B0B25" w:rsidRDefault="007B0B25">
            <w:pPr>
              <w:jc w:val="both"/>
              <w:rPr>
                <w:rFonts w:ascii="Times New Roman" w:hAnsi="Times New Roman"/>
                <w:sz w:val="24"/>
                <w:szCs w:val="24"/>
                <w:lang w:eastAsia="en-US"/>
              </w:rPr>
            </w:pP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05,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06,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07,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08,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10, </w:t>
            </w:r>
          </w:p>
          <w:p w:rsidR="007B0B25" w:rsidRDefault="007B0B25">
            <w:pPr>
              <w:spacing w:after="0"/>
              <w:jc w:val="both"/>
              <w:rPr>
                <w:rFonts w:ascii="Times New Roman" w:hAnsi="Times New Roman"/>
                <w:sz w:val="24"/>
                <w:szCs w:val="24"/>
                <w:lang w:eastAsia="en-US"/>
              </w:rPr>
            </w:pPr>
            <w:r>
              <w:rPr>
                <w:rFonts w:ascii="Times New Roman" w:hAnsi="Times New Roman"/>
                <w:sz w:val="24"/>
                <w:szCs w:val="24"/>
                <w:lang w:eastAsia="en-US"/>
              </w:rPr>
              <w:t xml:space="preserve">ЛР 01, ЛР 02, ЛР 03, ЛР 04, ЛР 05, ЛР 07, ЛР 08, ЛР 09, ЛР 10,  ЛР 11, </w:t>
            </w:r>
            <w:r>
              <w:rPr>
                <w:rFonts w:ascii="Times New Roman" w:hAnsi="Times New Roman"/>
                <w:sz w:val="24"/>
                <w:szCs w:val="24"/>
                <w:lang w:eastAsia="en-US"/>
              </w:rPr>
              <w:lastRenderedPageBreak/>
              <w:t>ЛР 12,</w:t>
            </w:r>
          </w:p>
          <w:p w:rsidR="007B0B25" w:rsidRDefault="007B0B25">
            <w:pPr>
              <w:jc w:val="both"/>
              <w:rPr>
                <w:rFonts w:ascii="Times New Roman" w:hAnsi="Times New Roman"/>
                <w:sz w:val="24"/>
                <w:szCs w:val="24"/>
                <w:lang w:eastAsia="en-US"/>
              </w:rPr>
            </w:pPr>
            <w:r>
              <w:rPr>
                <w:rFonts w:ascii="Times New Roman" w:hAnsi="Times New Roman"/>
                <w:sz w:val="24"/>
                <w:szCs w:val="24"/>
                <w:lang w:eastAsia="en-US"/>
              </w:rPr>
              <w:t>МР 04, МР 09,</w:t>
            </w:r>
          </w:p>
          <w:p w:rsidR="007B0B25" w:rsidRDefault="007B0B25">
            <w:pPr>
              <w:spacing w:after="0"/>
              <w:jc w:val="both"/>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04, ОК 05, ОК 06, ОК 09.</w:t>
            </w:r>
          </w:p>
          <w:p w:rsidR="007B0B25" w:rsidRDefault="007B0B25">
            <w:pPr>
              <w:spacing w:after="0" w:line="240" w:lineRule="auto"/>
              <w:jc w:val="center"/>
              <w:rPr>
                <w:rFonts w:ascii="Times New Roman" w:hAnsi="Times New Roman"/>
                <w:b/>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val="x-none"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hAnsi="Times New Roman"/>
                <w:b/>
                <w:sz w:val="24"/>
                <w:szCs w:val="24"/>
                <w:lang w:eastAsia="en-US"/>
              </w:rPr>
              <w:t>1 Деятели литературы и искусства на защите Отечества.</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Живопись А. Дейнеки и А. </w:t>
            </w:r>
            <w:proofErr w:type="spellStart"/>
            <w:r>
              <w:rPr>
                <w:rFonts w:ascii="Times New Roman" w:hAnsi="Times New Roman"/>
                <w:sz w:val="24"/>
                <w:szCs w:val="24"/>
                <w:lang w:eastAsia="en-US"/>
              </w:rPr>
              <w:t>Пластова</w:t>
            </w:r>
            <w:proofErr w:type="spellEnd"/>
            <w:r>
              <w:rPr>
                <w:rFonts w:ascii="Times New Roman" w:hAnsi="Times New Roman"/>
                <w:sz w:val="24"/>
                <w:szCs w:val="24"/>
                <w:lang w:eastAsia="en-US"/>
              </w:rPr>
              <w:t xml:space="preserve">. Музыка Д. Шостаковича и песни военных лет (С. Соловьев-Седой, В. Лебедев-Кумач, И. Дунаевский и др.). Кинематограф героической эпохи.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Публицистика военных лет (М. Шолохов, И. Эренбург, А. Толстой).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Реалистическое и романтическое изображение войны в прозе: М. Шолохова «Судьба человека».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val="x-none"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hAnsi="Times New Roman"/>
                <w:b/>
                <w:sz w:val="24"/>
                <w:szCs w:val="24"/>
                <w:lang w:eastAsia="en-US"/>
              </w:rPr>
              <w:t>2 Анна Андреевна Ахматова (1889 - 1966)</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Жизненный и творческий путь (с обобщением ранее </w:t>
            </w:r>
            <w:proofErr w:type="gramStart"/>
            <w:r>
              <w:rPr>
                <w:rFonts w:ascii="Times New Roman" w:hAnsi="Times New Roman"/>
                <w:sz w:val="24"/>
                <w:szCs w:val="24"/>
                <w:lang w:eastAsia="en-US"/>
              </w:rPr>
              <w:t>изученного</w:t>
            </w:r>
            <w:proofErr w:type="gramEnd"/>
            <w:r>
              <w:rPr>
                <w:rFonts w:ascii="Times New Roman" w:hAnsi="Times New Roman"/>
                <w:sz w:val="24"/>
                <w:szCs w:val="24"/>
                <w:lang w:eastAsia="en-US"/>
              </w:rPr>
              <w:t xml:space="preserve">).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Ранняя лирика Ахматовой: глубина, яркость переживаний поэта. Тематика и тональность </w:t>
            </w:r>
            <w:r>
              <w:rPr>
                <w:rFonts w:ascii="Times New Roman" w:hAnsi="Times New Roman"/>
                <w:sz w:val="24"/>
                <w:szCs w:val="24"/>
                <w:lang w:eastAsia="en-US"/>
              </w:rPr>
              <w:lastRenderedPageBreak/>
              <w:t xml:space="preserve">лирики периода Первой мировой войны: судьба страны и народа.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Демонстрации.</w:t>
            </w:r>
            <w:r>
              <w:rPr>
                <w:rFonts w:ascii="Times New Roman" w:hAnsi="Times New Roman"/>
                <w:sz w:val="24"/>
                <w:szCs w:val="24"/>
                <w:lang w:eastAsia="en-US"/>
              </w:rPr>
              <w:t xml:space="preserve"> Портреты А.А. Ахматовой кисти К.С. Петрова-Водкина, Ю.П. Анненкова, А. Модильяни. И.В. Моцарт «Реквием».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val="x-none"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sz w:val="24"/>
                <w:szCs w:val="24"/>
                <w:lang w:eastAsia="en-US"/>
              </w:rPr>
            </w:pPr>
            <w:r>
              <w:rPr>
                <w:rFonts w:ascii="Times New Roman" w:hAnsi="Times New Roman"/>
                <w:b/>
                <w:sz w:val="24"/>
                <w:szCs w:val="24"/>
                <w:lang w:eastAsia="en-US"/>
              </w:rPr>
              <w:t>3 Борис Леонидович Пастернак (1890 - 1960)</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Сведения из биографии. Основные мотивы лирики Б.Л. Пастернака. Связь человека и природы в лирике поэта. Эволюция поэтического стиля. Формально-содержательные доминанты поэтического стиля Б.Л. Пастернака. Любовь и поэзия, жизнь и смерть в философской концепции поэта.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val="x-none"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sz w:val="24"/>
                <w:szCs w:val="24"/>
                <w:lang w:eastAsia="en-US"/>
              </w:rPr>
            </w:pPr>
            <w:r>
              <w:rPr>
                <w:rFonts w:ascii="Times New Roman" w:hAnsi="Times New Roman"/>
                <w:b/>
                <w:bCs/>
                <w:sz w:val="24"/>
                <w:szCs w:val="24"/>
                <w:lang w:eastAsia="en-US"/>
              </w:rPr>
              <w:t>В том числе практических занятий</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Cs/>
                <w:sz w:val="24"/>
                <w:szCs w:val="24"/>
                <w:lang w:eastAsia="en-US"/>
              </w:rPr>
            </w:pPr>
            <w:r>
              <w:rPr>
                <w:rFonts w:ascii="Times New Roman" w:hAnsi="Times New Roman"/>
                <w:b/>
                <w:bCs/>
                <w:i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val="x-none" w:eastAsia="en-US"/>
              </w:rPr>
            </w:pPr>
          </w:p>
        </w:tc>
        <w:tc>
          <w:tcPr>
            <w:tcW w:w="3277" w:type="pct"/>
            <w:tcBorders>
              <w:top w:val="single" w:sz="4" w:space="0" w:color="auto"/>
              <w:left w:val="single" w:sz="4" w:space="0" w:color="auto"/>
              <w:bottom w:val="single" w:sz="4" w:space="0" w:color="auto"/>
              <w:right w:val="single" w:sz="4" w:space="0" w:color="auto"/>
            </w:tcBorders>
          </w:tcPr>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18</w:t>
            </w:r>
            <w:r>
              <w:rPr>
                <w:rFonts w:ascii="Times New Roman" w:hAnsi="Times New Roman"/>
                <w:sz w:val="24"/>
                <w:szCs w:val="24"/>
                <w:lang w:eastAsia="en-US"/>
              </w:rPr>
              <w:t xml:space="preserve"> </w:t>
            </w:r>
            <w:r>
              <w:rPr>
                <w:rFonts w:ascii="Times New Roman" w:hAnsi="Times New Roman"/>
                <w:b/>
                <w:sz w:val="24"/>
                <w:szCs w:val="24"/>
                <w:lang w:eastAsia="en-US"/>
              </w:rPr>
              <w:t>Лирический герой в стихах поэтов-фронтовиков</w:t>
            </w:r>
            <w:r>
              <w:rPr>
                <w:rFonts w:ascii="Times New Roman" w:hAnsi="Times New Roman"/>
                <w:sz w:val="24"/>
                <w:szCs w:val="24"/>
                <w:lang w:eastAsia="en-US"/>
              </w:rPr>
              <w:t xml:space="preserve"> (К. Симонов, А. Твардовский, А. Сурков, М. Исаковский, М. </w:t>
            </w:r>
            <w:proofErr w:type="spellStart"/>
            <w:r>
              <w:rPr>
                <w:rFonts w:ascii="Times New Roman" w:hAnsi="Times New Roman"/>
                <w:sz w:val="24"/>
                <w:szCs w:val="24"/>
                <w:lang w:eastAsia="en-US"/>
              </w:rPr>
              <w:t>Алигер</w:t>
            </w:r>
            <w:proofErr w:type="spellEnd"/>
            <w:r>
              <w:rPr>
                <w:rFonts w:ascii="Times New Roman" w:hAnsi="Times New Roman"/>
                <w:sz w:val="24"/>
                <w:szCs w:val="24"/>
                <w:lang w:eastAsia="en-US"/>
              </w:rPr>
              <w:t xml:space="preserve">, Ю. Друнина, М. </w:t>
            </w:r>
            <w:proofErr w:type="spellStart"/>
            <w:r>
              <w:rPr>
                <w:rFonts w:ascii="Times New Roman" w:hAnsi="Times New Roman"/>
                <w:sz w:val="24"/>
                <w:szCs w:val="24"/>
                <w:lang w:eastAsia="en-US"/>
              </w:rPr>
              <w:t>Джалиль</w:t>
            </w:r>
            <w:proofErr w:type="spellEnd"/>
            <w:r>
              <w:rPr>
                <w:rFonts w:ascii="Times New Roman" w:hAnsi="Times New Roman"/>
                <w:sz w:val="24"/>
                <w:szCs w:val="24"/>
                <w:lang w:eastAsia="en-US"/>
              </w:rPr>
              <w:t xml:space="preserve"> и др.). </w:t>
            </w:r>
          </w:p>
          <w:p w:rsidR="007B0B25" w:rsidRDefault="007B0B25">
            <w:pPr>
              <w:spacing w:after="0" w:line="240" w:lineRule="auto"/>
              <w:jc w:val="both"/>
              <w:rPr>
                <w:rFonts w:ascii="Times New Roman" w:hAnsi="Times New Roman"/>
                <w:sz w:val="24"/>
                <w:szCs w:val="24"/>
                <w:lang w:eastAsia="en-US"/>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val="x-none" w:eastAsia="en-US"/>
              </w:rPr>
            </w:pPr>
          </w:p>
        </w:tc>
        <w:tc>
          <w:tcPr>
            <w:tcW w:w="3277" w:type="pct"/>
            <w:tcBorders>
              <w:top w:val="single" w:sz="4" w:space="0" w:color="auto"/>
              <w:left w:val="single" w:sz="4" w:space="0" w:color="auto"/>
              <w:bottom w:val="single" w:sz="4" w:space="0" w:color="auto"/>
              <w:right w:val="single" w:sz="4" w:space="0" w:color="auto"/>
            </w:tcBorders>
          </w:tcPr>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19 Поэма А.А. Ахматовой «Реквием».</w:t>
            </w:r>
            <w:r>
              <w:rPr>
                <w:rFonts w:ascii="Times New Roman" w:hAnsi="Times New Roman"/>
                <w:sz w:val="24"/>
                <w:szCs w:val="24"/>
                <w:lang w:eastAsia="en-US"/>
              </w:rPr>
              <w:t xml:space="preserve"> Исторический масштаб и трагизм поэмы. Трагизм жизни и судьбы лирической героини и поэтессы. Своеобразие лирики Ахматовой. </w:t>
            </w:r>
          </w:p>
          <w:p w:rsidR="007B0B25" w:rsidRDefault="007B0B25">
            <w:pPr>
              <w:spacing w:after="0" w:line="240" w:lineRule="auto"/>
              <w:jc w:val="both"/>
              <w:rPr>
                <w:rFonts w:ascii="Times New Roman" w:hAnsi="Times New Roman"/>
                <w:b/>
                <w:sz w:val="24"/>
                <w:szCs w:val="24"/>
                <w:lang w:eastAsia="en-US"/>
              </w:rPr>
            </w:pP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val="x-none"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20</w:t>
            </w:r>
            <w:r>
              <w:rPr>
                <w:rFonts w:ascii="Times New Roman" w:hAnsi="Times New Roman"/>
                <w:sz w:val="24"/>
                <w:szCs w:val="24"/>
                <w:lang w:eastAsia="en-US"/>
              </w:rPr>
              <w:t xml:space="preserve"> </w:t>
            </w:r>
            <w:r>
              <w:rPr>
                <w:rFonts w:ascii="Times New Roman" w:hAnsi="Times New Roman"/>
                <w:b/>
                <w:sz w:val="24"/>
                <w:szCs w:val="24"/>
                <w:lang w:eastAsia="en-US"/>
              </w:rPr>
              <w:t>Профессионально ориентированное содержание. Романа Б. Пастернака «Доктор Живаго».</w:t>
            </w:r>
            <w:r>
              <w:rPr>
                <w:rFonts w:ascii="Times New Roman" w:hAnsi="Times New Roman"/>
                <w:sz w:val="24"/>
                <w:szCs w:val="24"/>
                <w:lang w:eastAsia="en-US"/>
              </w:rPr>
              <w:t xml:space="preserve"> Литературоведческий анализ и его применение в профессии гуманитарного профиля.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val="x-none"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Самостоятельная работа </w:t>
            </w:r>
            <w:proofErr w:type="gramStart"/>
            <w:r>
              <w:rPr>
                <w:rFonts w:ascii="Times New Roman" w:hAnsi="Times New Roman"/>
                <w:b/>
                <w:bCs/>
                <w:sz w:val="24"/>
                <w:szCs w:val="24"/>
                <w:lang w:eastAsia="en-US"/>
              </w:rPr>
              <w:t>обучающихся</w:t>
            </w:r>
            <w:proofErr w:type="gramEnd"/>
            <w:r>
              <w:rPr>
                <w:rFonts w:ascii="Times New Roman" w:hAnsi="Times New Roman"/>
                <w:b/>
                <w:bCs/>
                <w:sz w:val="24"/>
                <w:szCs w:val="24"/>
                <w:lang w:eastAsia="en-US"/>
              </w:rPr>
              <w:t xml:space="preserve">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Для чтения</w:t>
            </w:r>
            <w:r>
              <w:rPr>
                <w:rFonts w:ascii="Times New Roman" w:hAnsi="Times New Roman"/>
                <w:sz w:val="24"/>
                <w:szCs w:val="24"/>
                <w:lang w:eastAsia="en-US"/>
              </w:rPr>
              <w:t xml:space="preserve">: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Стихотворения: А. Ахматовой: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«Муза». Поэма «Реквием».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Стихотворения Б.Л. Пастернака «Февраль. Достать чернил и плакать…», «Про эти стихи», «Определение поэзии», «Гамлет», «Быть знаменитым некрасиво», «Во всем мне хочется дойти до самой сути…», «Зимняя ночь». </w:t>
            </w:r>
          </w:p>
          <w:p w:rsidR="007B0B25" w:rsidRDefault="007B0B25">
            <w:pPr>
              <w:spacing w:after="0" w:line="240" w:lineRule="auto"/>
              <w:jc w:val="both"/>
              <w:rPr>
                <w:rFonts w:ascii="Times New Roman" w:hAnsi="Times New Roman"/>
                <w:i/>
                <w:sz w:val="24"/>
                <w:szCs w:val="24"/>
                <w:lang w:eastAsia="en-US"/>
              </w:rPr>
            </w:pPr>
            <w:r>
              <w:rPr>
                <w:rFonts w:ascii="Times New Roman" w:hAnsi="Times New Roman"/>
                <w:sz w:val="24"/>
                <w:szCs w:val="24"/>
                <w:lang w:eastAsia="en-US"/>
              </w:rPr>
              <w:t>Роман Б.Л. Пастернака «Доктор Живаго».</w:t>
            </w:r>
          </w:p>
          <w:p w:rsidR="007B0B25" w:rsidRDefault="007B0B25">
            <w:pPr>
              <w:pStyle w:val="af"/>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Подготовка сообщений по темам</w:t>
            </w:r>
            <w:r>
              <w:rPr>
                <w:rFonts w:ascii="Times New Roman" w:hAnsi="Times New Roman"/>
                <w:sz w:val="24"/>
                <w:szCs w:val="24"/>
                <w:lang w:eastAsia="en-US"/>
              </w:rPr>
              <w:t xml:space="preserve">: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Творчество поэтов-фронтовиков (по выбору студентов).</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«Пушкинские темы в творчестве А.А. Ахматовой».</w:t>
            </w:r>
          </w:p>
          <w:p w:rsidR="007B0B25" w:rsidRDefault="007B0B25">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Наизусть:</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Одно стихотворение А. Ахматовой (по выбору студентов).</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Одно стихотворение поэта-фронтовика (по выбору студентов).</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Одно стихотворение Б.Л. Пастернака (по выбору студентов).</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lastRenderedPageBreak/>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r>
      <w:tr w:rsidR="007B0B25" w:rsidTr="007B0B25">
        <w:trPr>
          <w:trHeight w:val="20"/>
        </w:trPr>
        <w:tc>
          <w:tcPr>
            <w:tcW w:w="657" w:type="pct"/>
            <w:vMerge w:val="restart"/>
            <w:tcBorders>
              <w:top w:val="single" w:sz="4" w:space="0" w:color="auto"/>
              <w:left w:val="single" w:sz="4" w:space="0" w:color="auto"/>
              <w:bottom w:val="single" w:sz="4" w:space="0" w:color="auto"/>
              <w:right w:val="single" w:sz="4" w:space="0" w:color="auto"/>
            </w:tcBorders>
          </w:tcPr>
          <w:p w:rsidR="007B0B25" w:rsidRDefault="007B0B25">
            <w:pPr>
              <w:spacing w:after="0" w:line="240" w:lineRule="auto"/>
              <w:contextualSpacing/>
              <w:rPr>
                <w:rFonts w:ascii="Times New Roman" w:hAnsi="Times New Roman"/>
                <w:b/>
                <w:sz w:val="24"/>
                <w:szCs w:val="24"/>
                <w:lang w:eastAsia="en-US"/>
              </w:rPr>
            </w:pPr>
            <w:r>
              <w:rPr>
                <w:rFonts w:ascii="Times New Roman" w:eastAsia="Calibri" w:hAnsi="Times New Roman"/>
                <w:b/>
                <w:bCs/>
                <w:sz w:val="24"/>
                <w:szCs w:val="24"/>
                <w:lang w:eastAsia="en-US"/>
              </w:rPr>
              <w:lastRenderedPageBreak/>
              <w:t xml:space="preserve">8 </w:t>
            </w:r>
            <w:r>
              <w:rPr>
                <w:rFonts w:ascii="Times New Roman" w:hAnsi="Times New Roman"/>
                <w:b/>
                <w:sz w:val="24"/>
                <w:szCs w:val="24"/>
                <w:lang w:eastAsia="en-US"/>
              </w:rPr>
              <w:t>Особенности развития литературы 1950 - 1980-х годов</w:t>
            </w:r>
          </w:p>
          <w:p w:rsidR="007B0B25" w:rsidRDefault="007B0B25">
            <w:pPr>
              <w:spacing w:after="0" w:line="240" w:lineRule="auto"/>
              <w:contextualSpacing/>
              <w:rPr>
                <w:rFonts w:ascii="Times New Roman" w:hAnsi="Times New Roman"/>
                <w:b/>
                <w:bCs/>
                <w:sz w:val="24"/>
                <w:szCs w:val="24"/>
                <w:lang w:val="x-none"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Содержание учебного материала </w:t>
            </w:r>
          </w:p>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В том числе практических занятий</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2</w:t>
            </w:r>
          </w:p>
        </w:tc>
        <w:tc>
          <w:tcPr>
            <w:tcW w:w="752" w:type="pct"/>
            <w:vMerge w:val="restart"/>
            <w:tcBorders>
              <w:top w:val="single" w:sz="4" w:space="0" w:color="auto"/>
              <w:left w:val="single" w:sz="4" w:space="0" w:color="auto"/>
              <w:bottom w:val="single" w:sz="4" w:space="0" w:color="auto"/>
              <w:right w:val="single" w:sz="4" w:space="0" w:color="auto"/>
            </w:tcBorders>
            <w:vAlign w:val="center"/>
          </w:tcPr>
          <w:p w:rsidR="007B0B25" w:rsidRDefault="007B0B25">
            <w:pPr>
              <w:jc w:val="both"/>
              <w:rPr>
                <w:rFonts w:ascii="Times New Roman" w:hAnsi="Times New Roman"/>
                <w:sz w:val="24"/>
                <w:szCs w:val="24"/>
                <w:lang w:eastAsia="en-US"/>
              </w:rPr>
            </w:pP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05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06,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07,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08, </w:t>
            </w: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10, </w:t>
            </w:r>
          </w:p>
          <w:p w:rsidR="007B0B25" w:rsidRDefault="007B0B25">
            <w:pPr>
              <w:spacing w:after="0"/>
              <w:jc w:val="both"/>
              <w:rPr>
                <w:rFonts w:ascii="Times New Roman" w:hAnsi="Times New Roman"/>
                <w:sz w:val="24"/>
                <w:szCs w:val="24"/>
                <w:lang w:eastAsia="en-US"/>
              </w:rPr>
            </w:pPr>
            <w:r>
              <w:rPr>
                <w:rFonts w:ascii="Times New Roman" w:hAnsi="Times New Roman"/>
                <w:sz w:val="24"/>
                <w:szCs w:val="24"/>
                <w:lang w:eastAsia="en-US"/>
              </w:rPr>
              <w:t>ЛР 01, ЛР 02, ЛР 03, ЛР 04, ЛР 05, ЛР 07, ЛР 08, ЛР 09, ЛР 10,  ЛР 11, ЛР 12</w:t>
            </w:r>
          </w:p>
          <w:p w:rsidR="007B0B25" w:rsidRDefault="007B0B25">
            <w:pPr>
              <w:jc w:val="both"/>
              <w:rPr>
                <w:rFonts w:ascii="Times New Roman" w:hAnsi="Times New Roman"/>
                <w:sz w:val="24"/>
                <w:szCs w:val="24"/>
                <w:lang w:eastAsia="en-US"/>
              </w:rPr>
            </w:pPr>
            <w:r>
              <w:rPr>
                <w:rFonts w:ascii="Times New Roman" w:hAnsi="Times New Roman"/>
                <w:sz w:val="24"/>
                <w:szCs w:val="24"/>
                <w:lang w:eastAsia="en-US"/>
              </w:rPr>
              <w:t>МР 02, МР 04, МР 09,</w:t>
            </w:r>
          </w:p>
          <w:p w:rsidR="007B0B25" w:rsidRDefault="007B0B25">
            <w:pPr>
              <w:spacing w:after="0"/>
              <w:jc w:val="both"/>
              <w:rPr>
                <w:rFonts w:ascii="Times New Roman" w:hAnsi="Times New Roman"/>
                <w:sz w:val="24"/>
                <w:szCs w:val="24"/>
                <w:lang w:eastAsia="en-US"/>
              </w:rPr>
            </w:pPr>
            <w:proofErr w:type="gramStart"/>
            <w:r>
              <w:rPr>
                <w:rFonts w:ascii="Times New Roman" w:hAnsi="Times New Roman"/>
                <w:sz w:val="24"/>
                <w:szCs w:val="24"/>
                <w:lang w:eastAsia="en-US"/>
              </w:rPr>
              <w:t>ОК</w:t>
            </w:r>
            <w:proofErr w:type="gramEnd"/>
            <w:r>
              <w:rPr>
                <w:rFonts w:ascii="Times New Roman" w:hAnsi="Times New Roman"/>
                <w:sz w:val="24"/>
                <w:szCs w:val="24"/>
                <w:lang w:eastAsia="en-US"/>
              </w:rPr>
              <w:t xml:space="preserve"> 04, ОК 05, ОК 06, ОК 09.</w:t>
            </w:r>
          </w:p>
          <w:p w:rsidR="007B0B25" w:rsidRDefault="007B0B25">
            <w:pPr>
              <w:spacing w:after="0" w:line="240" w:lineRule="auto"/>
              <w:jc w:val="center"/>
              <w:rPr>
                <w:rFonts w:ascii="Times New Roman" w:hAnsi="Times New Roman"/>
                <w:b/>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val="x-none"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i/>
                <w:sz w:val="24"/>
                <w:szCs w:val="24"/>
                <w:lang w:eastAsia="en-US"/>
              </w:rPr>
            </w:pPr>
            <w:r>
              <w:rPr>
                <w:rFonts w:ascii="Times New Roman" w:hAnsi="Times New Roman"/>
                <w:b/>
                <w:sz w:val="24"/>
                <w:szCs w:val="24"/>
                <w:lang w:eastAsia="en-US"/>
              </w:rPr>
              <w:t>1 Творчество поэтов в 1950 - 1980-е годы</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Развитие традиций русской классики и поиски нового поэтического языка, формы, жанра в поэзии 1950 - 1980-х годов. Лирика поэтов-фронтовиков. Творчество авторов, развивавших жанр авторской песни. Литературные объединения и направления в поэзии 1950 - 1980-х годов.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Поэзия Б. Окуджавы: художественные средства создания образа, своеобразие лирического героя. Тема войны, образы Москвы и Арбата в поэзии Б. Окуджавы.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Поэзия А. Вознесенского: художественные средства создания образа, своеобразие лирического героя. Тематика стихотворений А. Вознесенского.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Для чтения и обсуждения</w:t>
            </w:r>
            <w:r>
              <w:rPr>
                <w:rFonts w:ascii="Times New Roman" w:hAnsi="Times New Roman"/>
                <w:sz w:val="24"/>
                <w:szCs w:val="24"/>
                <w:lang w:eastAsia="en-US"/>
              </w:rPr>
              <w:t xml:space="preserve">: В. Высоцкий. Произведения по выбору.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Повторение.</w:t>
            </w:r>
            <w:r>
              <w:rPr>
                <w:rFonts w:ascii="Times New Roman" w:hAnsi="Times New Roman"/>
                <w:sz w:val="24"/>
                <w:szCs w:val="24"/>
                <w:lang w:eastAsia="en-US"/>
              </w:rPr>
              <w:t xml:space="preserve"> Творчество поэтов XIX - первой половины ХХ века.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Теория литературы.</w:t>
            </w:r>
            <w:r>
              <w:rPr>
                <w:rFonts w:ascii="Times New Roman" w:hAnsi="Times New Roman"/>
                <w:sz w:val="24"/>
                <w:szCs w:val="24"/>
                <w:lang w:eastAsia="en-US"/>
              </w:rPr>
              <w:t xml:space="preserve"> Лирика. Авторская песня.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Демонстрации.</w:t>
            </w:r>
            <w:r>
              <w:rPr>
                <w:rFonts w:ascii="Times New Roman" w:hAnsi="Times New Roman"/>
                <w:sz w:val="24"/>
                <w:szCs w:val="24"/>
                <w:lang w:eastAsia="en-US"/>
              </w:rPr>
              <w:t xml:space="preserve"> Эстрадная песня, авторская песня, рок-поэзия. Тема родины в живописи 1950 - 1980-х годов.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val="x-none"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Самостоятельная работа </w:t>
            </w:r>
            <w:proofErr w:type="gramStart"/>
            <w:r>
              <w:rPr>
                <w:rFonts w:ascii="Times New Roman" w:hAnsi="Times New Roman"/>
                <w:b/>
                <w:bCs/>
                <w:sz w:val="24"/>
                <w:szCs w:val="24"/>
                <w:lang w:eastAsia="en-US"/>
              </w:rPr>
              <w:t>обучающихся</w:t>
            </w:r>
            <w:proofErr w:type="gramEnd"/>
            <w:r>
              <w:rPr>
                <w:rFonts w:ascii="Times New Roman" w:hAnsi="Times New Roman"/>
                <w:b/>
                <w:bCs/>
                <w:sz w:val="24"/>
                <w:szCs w:val="24"/>
                <w:lang w:eastAsia="en-US"/>
              </w:rPr>
              <w:t xml:space="preserve">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Для чтения</w:t>
            </w:r>
            <w:r>
              <w:rPr>
                <w:rFonts w:ascii="Times New Roman" w:hAnsi="Times New Roman"/>
                <w:sz w:val="24"/>
                <w:szCs w:val="24"/>
                <w:lang w:eastAsia="en-US"/>
              </w:rPr>
              <w:t xml:space="preserve">: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Н. Рубцов. Стихотворения: </w:t>
            </w:r>
            <w:proofErr w:type="gramStart"/>
            <w:r>
              <w:rPr>
                <w:rFonts w:ascii="Times New Roman" w:hAnsi="Times New Roman"/>
                <w:sz w:val="24"/>
                <w:szCs w:val="24"/>
                <w:lang w:eastAsia="en-US"/>
              </w:rPr>
              <w:t xml:space="preserve">«Березы», «Поэзия», «Оттепель», «Не пришла», «О чем писать?…», «Сергей Есенин», «В гостях», «Грани». </w:t>
            </w:r>
            <w:proofErr w:type="gramEnd"/>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Б. Окуджава. Стихотворения: «Арбатский дворик», «Арбатский романс», «Ангелы», «Мы за ценой не постоим…».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А. Вознесенский. Стихотворения: «Гойя», «Автопортрет».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Р. Гамзатов. Стихотворения: «Журавли», «Есть глаза у цветов», «И люблю малиновый рассвет я…», «Не торопись».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Г. </w:t>
            </w:r>
            <w:proofErr w:type="spellStart"/>
            <w:r>
              <w:rPr>
                <w:rFonts w:ascii="Times New Roman" w:hAnsi="Times New Roman"/>
                <w:sz w:val="24"/>
                <w:szCs w:val="24"/>
                <w:lang w:eastAsia="en-US"/>
              </w:rPr>
              <w:t>Айги</w:t>
            </w:r>
            <w:proofErr w:type="spellEnd"/>
            <w:r>
              <w:rPr>
                <w:rFonts w:ascii="Times New Roman" w:hAnsi="Times New Roman"/>
                <w:sz w:val="24"/>
                <w:szCs w:val="24"/>
                <w:lang w:eastAsia="en-US"/>
              </w:rPr>
              <w:t xml:space="preserve">. Произведения по выбору преподавателя. </w:t>
            </w:r>
          </w:p>
          <w:p w:rsidR="007B0B25" w:rsidRDefault="007B0B25">
            <w:pPr>
              <w:pStyle w:val="af"/>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Подготовка сообщений по темам</w:t>
            </w:r>
            <w:r>
              <w:rPr>
                <w:rFonts w:ascii="Times New Roman" w:hAnsi="Times New Roman"/>
                <w:sz w:val="24"/>
                <w:szCs w:val="24"/>
                <w:lang w:eastAsia="en-US"/>
              </w:rPr>
              <w:t xml:space="preserve">: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«Поэзия Н. Заболоцкого, Н. Рубцова, Б. Окуджавы, А. Вознесенского в контексте русской </w:t>
            </w:r>
            <w:r>
              <w:rPr>
                <w:rFonts w:ascii="Times New Roman" w:hAnsi="Times New Roman"/>
                <w:sz w:val="24"/>
                <w:szCs w:val="24"/>
                <w:lang w:eastAsia="en-US"/>
              </w:rPr>
              <w:lastRenderedPageBreak/>
              <w:t>литературы».</w:t>
            </w:r>
          </w:p>
          <w:p w:rsidR="007B0B25" w:rsidRDefault="007B0B25">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Наизусть:</w:t>
            </w:r>
          </w:p>
          <w:p w:rsidR="007B0B25" w:rsidRDefault="007B0B25">
            <w:pPr>
              <w:spacing w:after="0" w:line="240" w:lineRule="auto"/>
              <w:rPr>
                <w:rFonts w:ascii="Times New Roman" w:hAnsi="Times New Roman"/>
                <w:b/>
                <w:sz w:val="24"/>
                <w:szCs w:val="24"/>
                <w:lang w:eastAsia="en-US"/>
              </w:rPr>
            </w:pPr>
            <w:r>
              <w:rPr>
                <w:rFonts w:ascii="Times New Roman" w:hAnsi="Times New Roman"/>
                <w:sz w:val="24"/>
                <w:szCs w:val="24"/>
                <w:lang w:eastAsia="en-US"/>
              </w:rPr>
              <w:t xml:space="preserve">Два стихотворения из творчества поэтов </w:t>
            </w:r>
            <w:proofErr w:type="gramStart"/>
            <w:r>
              <w:rPr>
                <w:rFonts w:ascii="Times New Roman" w:hAnsi="Times New Roman"/>
                <w:sz w:val="24"/>
                <w:szCs w:val="24"/>
                <w:lang w:eastAsia="en-US"/>
              </w:rPr>
              <w:t>-ш</w:t>
            </w:r>
            <w:proofErr w:type="gramEnd"/>
            <w:r>
              <w:rPr>
                <w:rFonts w:ascii="Times New Roman" w:hAnsi="Times New Roman"/>
                <w:sz w:val="24"/>
                <w:szCs w:val="24"/>
                <w:lang w:eastAsia="en-US"/>
              </w:rPr>
              <w:t>естидесятников (по выбору студентов).</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lastRenderedPageBreak/>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r>
      <w:tr w:rsidR="007B0B25" w:rsidTr="007B0B25">
        <w:trPr>
          <w:trHeight w:val="316"/>
        </w:trPr>
        <w:tc>
          <w:tcPr>
            <w:tcW w:w="657" w:type="pct"/>
            <w:vMerge w:val="restar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contextualSpacing/>
              <w:rPr>
                <w:rFonts w:ascii="Times New Roman" w:hAnsi="Times New Roman"/>
                <w:b/>
                <w:bCs/>
                <w:sz w:val="24"/>
                <w:szCs w:val="24"/>
                <w:lang w:eastAsia="en-US"/>
              </w:rPr>
            </w:pPr>
            <w:r>
              <w:rPr>
                <w:rFonts w:ascii="Times New Roman" w:hAnsi="Times New Roman"/>
                <w:b/>
                <w:bCs/>
                <w:sz w:val="24"/>
                <w:szCs w:val="24"/>
                <w:lang w:eastAsia="en-US"/>
              </w:rPr>
              <w:lastRenderedPageBreak/>
              <w:t>9 Общественно-культурная ситуация в России конца ХХ — начала ХХ</w:t>
            </w:r>
            <w:proofErr w:type="gramStart"/>
            <w:r>
              <w:rPr>
                <w:rFonts w:ascii="Times New Roman" w:hAnsi="Times New Roman"/>
                <w:b/>
                <w:bCs/>
                <w:sz w:val="24"/>
                <w:szCs w:val="24"/>
                <w:lang w:eastAsia="en-US"/>
              </w:rPr>
              <w:t>I</w:t>
            </w:r>
            <w:proofErr w:type="gramEnd"/>
            <w:r>
              <w:rPr>
                <w:rFonts w:ascii="Times New Roman" w:hAnsi="Times New Roman"/>
                <w:b/>
                <w:bCs/>
                <w:sz w:val="24"/>
                <w:szCs w:val="24"/>
                <w:lang w:eastAsia="en-US"/>
              </w:rPr>
              <w:t xml:space="preserve"> века. Смешение разных идеологических и эстетических ориентиров. Всплеск антитоталитарных настроений на рубеже 1980 - 1990-х годов. «Задержанная» и «возвращенная» литература.</w:t>
            </w: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 </w:t>
            </w:r>
            <w:r>
              <w:rPr>
                <w:rFonts w:ascii="Times New Roman" w:hAnsi="Times New Roman"/>
                <w:b/>
                <w:bCs/>
                <w:sz w:val="24"/>
                <w:szCs w:val="24"/>
                <w:lang w:eastAsia="en-US"/>
              </w:rPr>
              <w:t>Содержание учебного материала</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r>
      <w:tr w:rsidR="007B0B25" w:rsidTr="007B0B25">
        <w:trPr>
          <w:trHeight w:val="8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sz w:val="24"/>
                <w:szCs w:val="24"/>
                <w:lang w:eastAsia="en-US"/>
              </w:rPr>
            </w:pPr>
            <w:r>
              <w:rPr>
                <w:rFonts w:ascii="Times New Roman" w:hAnsi="Times New Roman"/>
                <w:b/>
                <w:sz w:val="24"/>
                <w:szCs w:val="24"/>
                <w:lang w:eastAsia="en-US"/>
              </w:rPr>
              <w:t xml:space="preserve">1 </w:t>
            </w:r>
            <w:r>
              <w:rPr>
                <w:rFonts w:ascii="Times New Roman" w:hAnsi="Times New Roman"/>
                <w:b/>
                <w:bCs/>
                <w:sz w:val="24"/>
                <w:szCs w:val="24"/>
                <w:lang w:eastAsia="en-US"/>
              </w:rPr>
              <w:t xml:space="preserve">Основные направления развития литературы конца 1980 - 2000-х годов. </w:t>
            </w:r>
            <w:r>
              <w:rPr>
                <w:rFonts w:ascii="Times New Roman" w:hAnsi="Times New Roman"/>
                <w:sz w:val="24"/>
                <w:szCs w:val="24"/>
                <w:lang w:eastAsia="en-US"/>
              </w:rPr>
              <w:t>Отражение постмодернистского мироощущения в литературе</w:t>
            </w:r>
            <w:r>
              <w:rPr>
                <w:rFonts w:ascii="Times New Roman" w:hAnsi="Times New Roman"/>
                <w:lang w:eastAsia="en-US"/>
              </w:rPr>
              <w:t xml:space="preserve"> </w:t>
            </w:r>
            <w:r>
              <w:rPr>
                <w:rFonts w:ascii="Times New Roman" w:hAnsi="Times New Roman"/>
                <w:sz w:val="24"/>
                <w:szCs w:val="24"/>
                <w:lang w:eastAsia="en-US"/>
              </w:rPr>
              <w:t xml:space="preserve">конца 1980 - 2000-х годов. </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r>
      <w:tr w:rsidR="007B0B25" w:rsidTr="007B0B25">
        <w:trPr>
          <w:trHeight w:val="8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sz w:val="24"/>
                <w:szCs w:val="24"/>
                <w:lang w:eastAsia="en-US"/>
              </w:rPr>
            </w:pPr>
            <w:r>
              <w:rPr>
                <w:rFonts w:ascii="Times New Roman" w:hAnsi="Times New Roman"/>
                <w:b/>
                <w:sz w:val="24"/>
                <w:szCs w:val="24"/>
                <w:lang w:eastAsia="en-US"/>
              </w:rPr>
              <w:t xml:space="preserve">2 </w:t>
            </w:r>
            <w:r>
              <w:rPr>
                <w:rFonts w:ascii="Times New Roman" w:hAnsi="Times New Roman"/>
                <w:sz w:val="24"/>
                <w:szCs w:val="24"/>
                <w:lang w:eastAsia="en-US"/>
              </w:rPr>
              <w:t xml:space="preserve"> </w:t>
            </w:r>
            <w:r>
              <w:rPr>
                <w:rFonts w:ascii="Times New Roman" w:hAnsi="Times New Roman"/>
                <w:b/>
                <w:sz w:val="24"/>
                <w:szCs w:val="24"/>
                <w:lang w:eastAsia="en-US"/>
              </w:rPr>
              <w:t>Александр Исаевич Солженицын (1918 - 2008)</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Обзор жизни и творчества А.И.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w:t>
            </w:r>
          </w:p>
          <w:p w:rsidR="007B0B25" w:rsidRDefault="007B0B25">
            <w:pPr>
              <w:spacing w:after="0" w:line="240" w:lineRule="auto"/>
              <w:rPr>
                <w:rFonts w:ascii="Times New Roman" w:hAnsi="Times New Roman"/>
                <w:b/>
                <w:sz w:val="24"/>
                <w:szCs w:val="24"/>
                <w:lang w:eastAsia="en-US"/>
              </w:rPr>
            </w:pPr>
            <w:r>
              <w:rPr>
                <w:rFonts w:ascii="Times New Roman" w:hAnsi="Times New Roman"/>
                <w:b/>
                <w:sz w:val="24"/>
                <w:szCs w:val="24"/>
                <w:lang w:eastAsia="en-US"/>
              </w:rPr>
              <w:t>Повесть «Один день Ивана Денисовича».</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r>
      <w:tr w:rsidR="007B0B25" w:rsidTr="007B0B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p>
        </w:tc>
        <w:tc>
          <w:tcPr>
            <w:tcW w:w="3277" w:type="pct"/>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Самостоятельная работа </w:t>
            </w:r>
            <w:proofErr w:type="gramStart"/>
            <w:r>
              <w:rPr>
                <w:rFonts w:ascii="Times New Roman" w:hAnsi="Times New Roman"/>
                <w:b/>
                <w:bCs/>
                <w:sz w:val="24"/>
                <w:szCs w:val="24"/>
                <w:lang w:eastAsia="en-US"/>
              </w:rPr>
              <w:t>обучающихся</w:t>
            </w:r>
            <w:proofErr w:type="gramEnd"/>
            <w:r>
              <w:rPr>
                <w:rFonts w:ascii="Times New Roman" w:hAnsi="Times New Roman"/>
                <w:b/>
                <w:bCs/>
                <w:sz w:val="24"/>
                <w:szCs w:val="24"/>
                <w:lang w:eastAsia="en-US"/>
              </w:rPr>
              <w:t xml:space="preserve">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Для чтения</w:t>
            </w:r>
            <w:r>
              <w:rPr>
                <w:rFonts w:ascii="Times New Roman" w:hAnsi="Times New Roman"/>
                <w:sz w:val="24"/>
                <w:szCs w:val="24"/>
                <w:lang w:eastAsia="en-US"/>
              </w:rPr>
              <w:t xml:space="preserve">: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Повесть А.И. Солженицына «Один день Ивана Денисовича».</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Произведения А. Солженицына, А. Бека, А. Рыбакова, В. Дудинцева, В. Войновича. </w:t>
            </w:r>
            <w:proofErr w:type="gramStart"/>
            <w:r>
              <w:rPr>
                <w:rFonts w:ascii="Times New Roman" w:hAnsi="Times New Roman"/>
                <w:sz w:val="24"/>
                <w:szCs w:val="24"/>
                <w:lang w:eastAsia="en-US"/>
              </w:rPr>
              <w:t xml:space="preserve">Проза А. Солженицына, В. Распутина, Ф. Искандера, Ю. Коваля, В. Маканина, С. Алексиевич, О. Ермакова, В. Астафьева, Г. </w:t>
            </w:r>
            <w:proofErr w:type="spellStart"/>
            <w:r>
              <w:rPr>
                <w:rFonts w:ascii="Times New Roman" w:hAnsi="Times New Roman"/>
                <w:sz w:val="24"/>
                <w:szCs w:val="24"/>
                <w:lang w:eastAsia="en-US"/>
              </w:rPr>
              <w:t>Владимова</w:t>
            </w:r>
            <w:proofErr w:type="spellEnd"/>
            <w:r>
              <w:rPr>
                <w:rFonts w:ascii="Times New Roman" w:hAnsi="Times New Roman"/>
                <w:sz w:val="24"/>
                <w:szCs w:val="24"/>
                <w:lang w:eastAsia="en-US"/>
              </w:rPr>
              <w:t xml:space="preserve">, Л. Петрушевской, В. </w:t>
            </w:r>
            <w:proofErr w:type="spellStart"/>
            <w:r>
              <w:rPr>
                <w:rFonts w:ascii="Times New Roman" w:hAnsi="Times New Roman"/>
                <w:sz w:val="24"/>
                <w:szCs w:val="24"/>
                <w:lang w:eastAsia="en-US"/>
              </w:rPr>
              <w:t>Пьецуха</w:t>
            </w:r>
            <w:proofErr w:type="spellEnd"/>
            <w:r>
              <w:rPr>
                <w:rFonts w:ascii="Times New Roman" w:hAnsi="Times New Roman"/>
                <w:sz w:val="24"/>
                <w:szCs w:val="24"/>
                <w:lang w:eastAsia="en-US"/>
              </w:rPr>
              <w:t xml:space="preserve">, Т. Толстой и др. Развитие разных традиций в поэзии Б. Ахмадулиной, Т. Бек, Н. Горбаневской, А. </w:t>
            </w:r>
            <w:proofErr w:type="spellStart"/>
            <w:r>
              <w:rPr>
                <w:rFonts w:ascii="Times New Roman" w:hAnsi="Times New Roman"/>
                <w:sz w:val="24"/>
                <w:szCs w:val="24"/>
                <w:lang w:eastAsia="en-US"/>
              </w:rPr>
              <w:t>Жигулина</w:t>
            </w:r>
            <w:proofErr w:type="spellEnd"/>
            <w:r>
              <w:rPr>
                <w:rFonts w:ascii="Times New Roman" w:hAnsi="Times New Roman"/>
                <w:sz w:val="24"/>
                <w:szCs w:val="24"/>
                <w:lang w:eastAsia="en-US"/>
              </w:rPr>
              <w:t xml:space="preserve">, В. Соколова, О. </w:t>
            </w:r>
            <w:proofErr w:type="spellStart"/>
            <w:r>
              <w:rPr>
                <w:rFonts w:ascii="Times New Roman" w:hAnsi="Times New Roman"/>
                <w:sz w:val="24"/>
                <w:szCs w:val="24"/>
                <w:lang w:eastAsia="en-US"/>
              </w:rPr>
              <w:t>Чухонцева</w:t>
            </w:r>
            <w:proofErr w:type="spellEnd"/>
            <w:r>
              <w:rPr>
                <w:rFonts w:ascii="Times New Roman" w:hAnsi="Times New Roman"/>
                <w:sz w:val="24"/>
                <w:szCs w:val="24"/>
                <w:lang w:eastAsia="en-US"/>
              </w:rPr>
              <w:t xml:space="preserve">, А. Вознесенского, Н. Искренко, Т. </w:t>
            </w:r>
            <w:proofErr w:type="spellStart"/>
            <w:r>
              <w:rPr>
                <w:rFonts w:ascii="Times New Roman" w:hAnsi="Times New Roman"/>
                <w:sz w:val="24"/>
                <w:szCs w:val="24"/>
                <w:lang w:eastAsia="en-US"/>
              </w:rPr>
              <w:t>Кибирова</w:t>
            </w:r>
            <w:proofErr w:type="spellEnd"/>
            <w:r>
              <w:rPr>
                <w:rFonts w:ascii="Times New Roman" w:hAnsi="Times New Roman"/>
                <w:sz w:val="24"/>
                <w:szCs w:val="24"/>
                <w:lang w:eastAsia="en-US"/>
              </w:rPr>
              <w:t>, М. Сухотина и др.</w:t>
            </w:r>
            <w:proofErr w:type="gramEnd"/>
          </w:p>
          <w:p w:rsidR="007B0B25" w:rsidRDefault="007B0B25">
            <w:pPr>
              <w:pStyle w:val="af"/>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Подготовка сообщений по темам</w:t>
            </w:r>
            <w:r>
              <w:rPr>
                <w:rFonts w:ascii="Times New Roman" w:hAnsi="Times New Roman"/>
                <w:sz w:val="24"/>
                <w:szCs w:val="24"/>
                <w:lang w:eastAsia="en-US"/>
              </w:rPr>
              <w:t xml:space="preserve">: </w:t>
            </w:r>
          </w:p>
          <w:p w:rsidR="007B0B25" w:rsidRDefault="007B0B2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«Литературные визитки» о жизни и творчестве современных писателей (по выбору обучающихся)</w:t>
            </w:r>
          </w:p>
        </w:tc>
        <w:tc>
          <w:tcPr>
            <w:tcW w:w="314" w:type="pct"/>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sz w:val="24"/>
                <w:szCs w:val="24"/>
                <w:lang w:eastAsia="en-US"/>
              </w:rPr>
            </w:pPr>
          </w:p>
        </w:tc>
      </w:tr>
      <w:tr w:rsidR="007B0B25" w:rsidTr="007B0B25">
        <w:trPr>
          <w:trHeight w:val="93"/>
        </w:trPr>
        <w:tc>
          <w:tcPr>
            <w:tcW w:w="3934" w:type="pct"/>
            <w:gridSpan w:val="2"/>
            <w:tcBorders>
              <w:top w:val="single" w:sz="4" w:space="0" w:color="auto"/>
              <w:left w:val="single" w:sz="4" w:space="0" w:color="auto"/>
              <w:bottom w:val="single" w:sz="4" w:space="0" w:color="auto"/>
              <w:right w:val="single" w:sz="4" w:space="0" w:color="auto"/>
            </w:tcBorders>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Всего:</w:t>
            </w:r>
          </w:p>
        </w:tc>
        <w:tc>
          <w:tcPr>
            <w:tcW w:w="1066" w:type="pct"/>
            <w:gridSpan w:val="2"/>
            <w:tcBorders>
              <w:top w:val="single" w:sz="4" w:space="0" w:color="auto"/>
              <w:left w:val="single" w:sz="4" w:space="0" w:color="auto"/>
              <w:bottom w:val="single" w:sz="4" w:space="0" w:color="auto"/>
              <w:right w:val="single" w:sz="4" w:space="0" w:color="auto"/>
            </w:tcBorders>
            <w:vAlign w:val="center"/>
            <w:hideMark/>
          </w:tcPr>
          <w:p w:rsidR="007B0B25" w:rsidRDefault="007B0B2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178</w:t>
            </w:r>
          </w:p>
        </w:tc>
      </w:tr>
    </w:tbl>
    <w:p w:rsidR="00053708" w:rsidRPr="00516D35" w:rsidRDefault="00053708" w:rsidP="00053708">
      <w:pPr>
        <w:pStyle w:val="ab"/>
        <w:ind w:left="709"/>
        <w:rPr>
          <w:i/>
        </w:rPr>
      </w:pPr>
    </w:p>
    <w:p w:rsidR="00053708" w:rsidRPr="00516D35" w:rsidRDefault="00053708" w:rsidP="00053708">
      <w:pPr>
        <w:spacing w:after="0"/>
        <w:rPr>
          <w:rFonts w:ascii="Times New Roman" w:hAnsi="Times New Roman"/>
          <w:i/>
          <w:sz w:val="24"/>
          <w:szCs w:val="24"/>
        </w:rPr>
        <w:sectPr w:rsidR="00053708" w:rsidRPr="00516D35">
          <w:pgSz w:w="16840" w:h="11907" w:orient="landscape"/>
          <w:pgMar w:top="851" w:right="1134" w:bottom="851" w:left="992" w:header="709" w:footer="709" w:gutter="0"/>
          <w:cols w:space="720"/>
        </w:sectPr>
      </w:pPr>
    </w:p>
    <w:p w:rsidR="00053708" w:rsidRPr="00516D35" w:rsidRDefault="00053708" w:rsidP="00053708">
      <w:pPr>
        <w:ind w:left="1353"/>
        <w:rPr>
          <w:rFonts w:ascii="Times New Roman" w:hAnsi="Times New Roman"/>
          <w:b/>
          <w:bCs/>
          <w:sz w:val="24"/>
          <w:szCs w:val="24"/>
        </w:rPr>
      </w:pPr>
      <w:r w:rsidRPr="00516D35">
        <w:rPr>
          <w:rFonts w:ascii="Times New Roman" w:hAnsi="Times New Roman"/>
          <w:b/>
          <w:bCs/>
          <w:sz w:val="24"/>
          <w:szCs w:val="24"/>
        </w:rPr>
        <w:lastRenderedPageBreak/>
        <w:t>3</w:t>
      </w:r>
      <w:r w:rsidR="00A24AB8">
        <w:rPr>
          <w:rFonts w:ascii="Times New Roman" w:hAnsi="Times New Roman"/>
          <w:b/>
          <w:bCs/>
          <w:sz w:val="24"/>
          <w:szCs w:val="24"/>
        </w:rPr>
        <w:t xml:space="preserve">. УСЛОВИЯ РЕАЛИЗАЦИИ ПРОГРАММЫ </w:t>
      </w:r>
      <w:r w:rsidRPr="00516D35">
        <w:rPr>
          <w:rFonts w:ascii="Times New Roman" w:hAnsi="Times New Roman"/>
          <w:b/>
          <w:bCs/>
          <w:sz w:val="24"/>
          <w:szCs w:val="24"/>
        </w:rPr>
        <w:t>ДИСЦИПЛИНЫ</w:t>
      </w:r>
    </w:p>
    <w:p w:rsidR="00E10741" w:rsidRDefault="00E10741" w:rsidP="00E10741">
      <w:pPr>
        <w:suppressAutoHyphens/>
        <w:spacing w:after="0"/>
        <w:ind w:firstLine="709"/>
        <w:jc w:val="both"/>
        <w:rPr>
          <w:rFonts w:ascii="Times New Roman" w:hAnsi="Times New Roman"/>
          <w:szCs w:val="24"/>
          <w:lang w:eastAsia="en-US"/>
        </w:rPr>
      </w:pPr>
      <w:r>
        <w:rPr>
          <w:rFonts w:ascii="Times New Roman" w:hAnsi="Times New Roman"/>
          <w:bCs/>
          <w:sz w:val="24"/>
          <w:szCs w:val="24"/>
        </w:rPr>
        <w:t>3.1. Для реализации программы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«Общеобразовательных дисциплин»</w:t>
      </w:r>
      <w:r>
        <w:rPr>
          <w:rFonts w:ascii="Times New Roman" w:hAnsi="Times New Roman"/>
          <w:sz w:val="24"/>
          <w:szCs w:val="24"/>
          <w:lang w:eastAsia="en-US"/>
        </w:rPr>
        <w:t xml:space="preserve">, соответствующий </w:t>
      </w:r>
      <w:r>
        <w:rPr>
          <w:rFonts w:ascii="Times New Roman" w:hAnsi="Times New Roman"/>
          <w:sz w:val="24"/>
          <w:szCs w:val="28"/>
        </w:rPr>
        <w:t xml:space="preserve">требованиям Санитарно-эпидемиологических правил и нормативов (СанПиН 2.4.2 № 178-02) и оснащенный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rsidR="00E10741" w:rsidRDefault="00E10741" w:rsidP="00E10741">
      <w:pPr>
        <w:suppressAutoHyphens/>
        <w:spacing w:after="0"/>
        <w:ind w:firstLine="709"/>
        <w:jc w:val="both"/>
        <w:rPr>
          <w:rFonts w:ascii="Times New Roman" w:hAnsi="Times New Roman"/>
          <w:bCs/>
          <w:sz w:val="24"/>
          <w:szCs w:val="28"/>
        </w:rPr>
      </w:pPr>
      <w:proofErr w:type="gramStart"/>
      <w:r>
        <w:rPr>
          <w:rFonts w:ascii="Times New Roman" w:hAnsi="Times New Roman"/>
          <w:sz w:val="24"/>
          <w:szCs w:val="28"/>
        </w:rPr>
        <w:t>Кабинет оснащен оборудованием: доской учебной, рабочим местом преподавателя, столами, стульями (по числу обучающихся), техническими средствами обучения (компьютером, мультимедийным проектором, экраном).</w:t>
      </w:r>
      <w:proofErr w:type="gramEnd"/>
    </w:p>
    <w:p w:rsidR="00E10741" w:rsidRDefault="00E10741" w:rsidP="00E10741">
      <w:pPr>
        <w:suppressAutoHyphens/>
        <w:spacing w:after="0"/>
        <w:ind w:firstLine="709"/>
        <w:jc w:val="both"/>
        <w:rPr>
          <w:rFonts w:ascii="Times New Roman" w:eastAsiaTheme="minorHAnsi" w:hAnsi="Times New Roman"/>
          <w:sz w:val="24"/>
          <w:szCs w:val="28"/>
          <w:lang w:eastAsia="en-US"/>
        </w:rPr>
      </w:pPr>
      <w:r>
        <w:rPr>
          <w:rFonts w:ascii="Times New Roman" w:hAnsi="Times New Roman"/>
          <w:sz w:val="24"/>
          <w:szCs w:val="28"/>
        </w:rPr>
        <w:t xml:space="preserve">В состав учебно-методического и материально-технического обеспечения программы дисциплины ОД.01.09 Литература входят:   </w:t>
      </w:r>
    </w:p>
    <w:p w:rsidR="00E10741" w:rsidRDefault="00E10741" w:rsidP="00E10741">
      <w:pPr>
        <w:suppressAutoHyphens/>
        <w:spacing w:after="0"/>
        <w:ind w:firstLine="709"/>
        <w:jc w:val="both"/>
        <w:rPr>
          <w:rFonts w:ascii="Times New Roman" w:hAnsi="Times New Roman"/>
          <w:sz w:val="24"/>
          <w:szCs w:val="28"/>
        </w:rPr>
      </w:pPr>
      <w:r>
        <w:rPr>
          <w:rFonts w:ascii="Times New Roman" w:hAnsi="Times New Roman"/>
          <w:sz w:val="24"/>
          <w:szCs w:val="28"/>
        </w:rPr>
        <w:t xml:space="preserve">- многофункциональный комплекс преподавателя; </w:t>
      </w:r>
    </w:p>
    <w:p w:rsidR="00583398" w:rsidRDefault="00E10741" w:rsidP="00E10741">
      <w:pPr>
        <w:suppressAutoHyphens/>
        <w:spacing w:after="0"/>
        <w:ind w:firstLine="709"/>
        <w:jc w:val="both"/>
        <w:rPr>
          <w:rFonts w:ascii="Times New Roman" w:hAnsi="Times New Roman"/>
          <w:sz w:val="24"/>
          <w:szCs w:val="28"/>
        </w:rPr>
      </w:pPr>
      <w:r>
        <w:rPr>
          <w:rFonts w:ascii="Times New Roman" w:hAnsi="Times New Roman"/>
          <w:sz w:val="24"/>
          <w:szCs w:val="28"/>
        </w:rPr>
        <w:t>- библиотечный фонд.</w:t>
      </w:r>
    </w:p>
    <w:p w:rsidR="00E10741" w:rsidRDefault="00E10741" w:rsidP="00E10741">
      <w:pPr>
        <w:suppressAutoHyphens/>
        <w:spacing w:after="0"/>
        <w:ind w:firstLine="709"/>
        <w:jc w:val="both"/>
        <w:rPr>
          <w:rFonts w:ascii="Times New Roman" w:hAnsi="Times New Roman"/>
          <w:sz w:val="24"/>
          <w:szCs w:val="28"/>
        </w:rPr>
      </w:pPr>
    </w:p>
    <w:p w:rsidR="00E10741" w:rsidRPr="00275B75" w:rsidRDefault="00E10741" w:rsidP="00E10741">
      <w:pPr>
        <w:suppressAutoHyphens/>
        <w:spacing w:after="0"/>
        <w:ind w:firstLine="709"/>
        <w:jc w:val="both"/>
        <w:rPr>
          <w:rFonts w:ascii="Times New Roman" w:hAnsi="Times New Roman"/>
          <w:sz w:val="24"/>
          <w:szCs w:val="24"/>
        </w:rPr>
      </w:pPr>
    </w:p>
    <w:p w:rsidR="00E10741" w:rsidRDefault="00E10741" w:rsidP="00E10741">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E10741" w:rsidRDefault="00E10741" w:rsidP="00E10741">
      <w:pPr>
        <w:pStyle w:val="ab"/>
        <w:spacing w:before="0" w:after="0"/>
        <w:ind w:left="0" w:firstLine="709"/>
        <w:contextualSpacing/>
        <w:rPr>
          <w:b/>
        </w:rPr>
      </w:pPr>
      <w:r>
        <w:rPr>
          <w:b/>
        </w:rPr>
        <w:t>3.2.1. Основные печатные издания</w:t>
      </w:r>
    </w:p>
    <w:p w:rsidR="00E10741" w:rsidRDefault="00E10741" w:rsidP="00E10741">
      <w:pPr>
        <w:pStyle w:val="af"/>
        <w:numPr>
          <w:ilvl w:val="1"/>
          <w:numId w:val="15"/>
        </w:numPr>
        <w:tabs>
          <w:tab w:val="left" w:pos="993"/>
        </w:tabs>
        <w:spacing w:after="0" w:line="240" w:lineRule="auto"/>
        <w:ind w:left="0" w:firstLine="709"/>
        <w:jc w:val="both"/>
        <w:rPr>
          <w:rFonts w:ascii="Times New Roman" w:hAnsi="Times New Roman"/>
          <w:sz w:val="24"/>
          <w:szCs w:val="28"/>
        </w:rPr>
      </w:pPr>
      <w:r>
        <w:rPr>
          <w:rFonts w:ascii="Times New Roman" w:hAnsi="Times New Roman"/>
          <w:sz w:val="24"/>
          <w:szCs w:val="28"/>
        </w:rPr>
        <w:t xml:space="preserve">Литература. 10 класс. Учебник для </w:t>
      </w:r>
      <w:proofErr w:type="spellStart"/>
      <w:r>
        <w:rPr>
          <w:rFonts w:ascii="Times New Roman" w:hAnsi="Times New Roman"/>
          <w:sz w:val="24"/>
          <w:szCs w:val="28"/>
        </w:rPr>
        <w:t>общеобразоват</w:t>
      </w:r>
      <w:proofErr w:type="spellEnd"/>
      <w:r>
        <w:rPr>
          <w:rFonts w:ascii="Times New Roman" w:hAnsi="Times New Roman"/>
          <w:sz w:val="24"/>
          <w:szCs w:val="28"/>
        </w:rPr>
        <w:t>. учреждений. Базовый и профиль</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у</w:t>
      </w:r>
      <w:proofErr w:type="gramEnd"/>
      <w:r>
        <w:rPr>
          <w:rFonts w:ascii="Times New Roman" w:hAnsi="Times New Roman"/>
          <w:sz w:val="24"/>
          <w:szCs w:val="28"/>
        </w:rPr>
        <w:t xml:space="preserve">ровни. В 2 ч. Ч. 2 / Ю.В. Лебедев. 11-е изд. – М.: Просвещение, 2009. – 383 с.: ил. </w:t>
      </w:r>
      <w:r>
        <w:rPr>
          <w:rFonts w:ascii="Times New Roman" w:hAnsi="Times New Roman"/>
          <w:sz w:val="24"/>
        </w:rPr>
        <w:t xml:space="preserve">– </w:t>
      </w:r>
      <w:r>
        <w:rPr>
          <w:rFonts w:ascii="Times New Roman" w:hAnsi="Times New Roman"/>
          <w:sz w:val="24"/>
          <w:lang w:val="en-US"/>
        </w:rPr>
        <w:t>ISBN</w:t>
      </w:r>
      <w:r w:rsidRPr="00A24AB8">
        <w:rPr>
          <w:rFonts w:ascii="Times New Roman" w:hAnsi="Times New Roman"/>
          <w:sz w:val="24"/>
        </w:rPr>
        <w:t xml:space="preserve"> </w:t>
      </w:r>
      <w:r>
        <w:rPr>
          <w:rFonts w:ascii="Times New Roman" w:hAnsi="Times New Roman"/>
          <w:sz w:val="24"/>
        </w:rPr>
        <w:t>978-5-09-021612-8</w:t>
      </w:r>
    </w:p>
    <w:p w:rsidR="00E10741" w:rsidRDefault="00E10741" w:rsidP="00E10741">
      <w:pPr>
        <w:pStyle w:val="af"/>
        <w:numPr>
          <w:ilvl w:val="1"/>
          <w:numId w:val="15"/>
        </w:numPr>
        <w:tabs>
          <w:tab w:val="left" w:pos="993"/>
        </w:tabs>
        <w:spacing w:after="0" w:line="240" w:lineRule="auto"/>
        <w:ind w:left="0" w:firstLine="709"/>
        <w:jc w:val="both"/>
        <w:rPr>
          <w:rFonts w:ascii="Times New Roman" w:hAnsi="Times New Roman"/>
          <w:sz w:val="24"/>
          <w:szCs w:val="28"/>
        </w:rPr>
      </w:pPr>
      <w:r>
        <w:rPr>
          <w:rFonts w:ascii="Times New Roman" w:hAnsi="Times New Roman"/>
          <w:sz w:val="24"/>
          <w:szCs w:val="28"/>
        </w:rPr>
        <w:t xml:space="preserve">Литература. 11 класс. Учебник для </w:t>
      </w:r>
      <w:proofErr w:type="spellStart"/>
      <w:r>
        <w:rPr>
          <w:rFonts w:ascii="Times New Roman" w:hAnsi="Times New Roman"/>
          <w:sz w:val="24"/>
          <w:szCs w:val="28"/>
        </w:rPr>
        <w:t>общеобразоват</w:t>
      </w:r>
      <w:proofErr w:type="spellEnd"/>
      <w:r>
        <w:rPr>
          <w:rFonts w:ascii="Times New Roman" w:hAnsi="Times New Roman"/>
          <w:sz w:val="24"/>
          <w:szCs w:val="28"/>
        </w:rPr>
        <w:t>. учреждений. Базовый и профиль</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у</w:t>
      </w:r>
      <w:proofErr w:type="gramEnd"/>
      <w:r>
        <w:rPr>
          <w:rFonts w:ascii="Times New Roman" w:hAnsi="Times New Roman"/>
          <w:sz w:val="24"/>
          <w:szCs w:val="28"/>
        </w:rPr>
        <w:t xml:space="preserve">ровни. В 2 ч. Ч. 2/ [В.А. </w:t>
      </w:r>
      <w:proofErr w:type="spellStart"/>
      <w:r>
        <w:rPr>
          <w:rFonts w:ascii="Times New Roman" w:hAnsi="Times New Roman"/>
          <w:sz w:val="24"/>
          <w:szCs w:val="28"/>
        </w:rPr>
        <w:t>Чалмаев</w:t>
      </w:r>
      <w:proofErr w:type="spellEnd"/>
      <w:r>
        <w:rPr>
          <w:rFonts w:ascii="Times New Roman" w:hAnsi="Times New Roman"/>
          <w:sz w:val="24"/>
          <w:szCs w:val="28"/>
        </w:rPr>
        <w:t xml:space="preserve">, О.Н. Михайлов, А.И. Павловский и др.; сост. Е.П. </w:t>
      </w:r>
      <w:proofErr w:type="spellStart"/>
      <w:r>
        <w:rPr>
          <w:rFonts w:ascii="Times New Roman" w:hAnsi="Times New Roman"/>
          <w:sz w:val="24"/>
          <w:szCs w:val="28"/>
        </w:rPr>
        <w:t>пронина</w:t>
      </w:r>
      <w:proofErr w:type="spellEnd"/>
      <w:r>
        <w:rPr>
          <w:rFonts w:ascii="Times New Roman" w:hAnsi="Times New Roman"/>
          <w:sz w:val="24"/>
          <w:szCs w:val="28"/>
        </w:rPr>
        <w:t xml:space="preserve">]; под ред. В.П. Журавлева. - 13-е изд. – М.: Просвещение, 2008. – 445 с.: ил. </w:t>
      </w:r>
      <w:r>
        <w:rPr>
          <w:rFonts w:ascii="Times New Roman" w:hAnsi="Times New Roman"/>
          <w:sz w:val="24"/>
        </w:rPr>
        <w:t xml:space="preserve">– </w:t>
      </w:r>
      <w:r>
        <w:rPr>
          <w:rFonts w:ascii="Times New Roman" w:hAnsi="Times New Roman"/>
          <w:sz w:val="24"/>
          <w:lang w:val="en-US"/>
        </w:rPr>
        <w:t>ISBN</w:t>
      </w:r>
      <w:r>
        <w:rPr>
          <w:rFonts w:ascii="Times New Roman" w:hAnsi="Times New Roman"/>
          <w:sz w:val="24"/>
        </w:rPr>
        <w:t xml:space="preserve"> 978-5-09-020037-0</w:t>
      </w:r>
    </w:p>
    <w:p w:rsidR="00E10741" w:rsidRDefault="00E10741" w:rsidP="00E10741">
      <w:pPr>
        <w:spacing w:after="0"/>
        <w:ind w:firstLine="709"/>
        <w:contextualSpacing/>
        <w:rPr>
          <w:rFonts w:ascii="Times New Roman" w:hAnsi="Times New Roman"/>
          <w:b/>
          <w:sz w:val="24"/>
          <w:szCs w:val="24"/>
        </w:rPr>
      </w:pPr>
    </w:p>
    <w:p w:rsidR="00E10741" w:rsidRDefault="00E10741" w:rsidP="00E10741">
      <w:pPr>
        <w:spacing w:after="0"/>
        <w:ind w:firstLine="709"/>
        <w:contextualSpacing/>
        <w:rPr>
          <w:rFonts w:ascii="Times New Roman" w:hAnsi="Times New Roman"/>
          <w:b/>
          <w:sz w:val="24"/>
          <w:szCs w:val="24"/>
        </w:rPr>
      </w:pPr>
      <w:r>
        <w:rPr>
          <w:rFonts w:ascii="Times New Roman" w:hAnsi="Times New Roman"/>
          <w:b/>
          <w:sz w:val="24"/>
          <w:szCs w:val="24"/>
        </w:rPr>
        <w:t>3.2.2. Основные электронные издания</w:t>
      </w:r>
    </w:p>
    <w:p w:rsidR="00E10741" w:rsidRDefault="00E10741" w:rsidP="00E10741">
      <w:pPr>
        <w:pStyle w:val="af"/>
        <w:numPr>
          <w:ilvl w:val="0"/>
          <w:numId w:val="16"/>
        </w:numPr>
        <w:tabs>
          <w:tab w:val="left" w:pos="993"/>
        </w:tabs>
        <w:spacing w:after="0" w:line="240" w:lineRule="auto"/>
        <w:ind w:left="0" w:firstLine="709"/>
        <w:jc w:val="both"/>
        <w:rPr>
          <w:rFonts w:ascii="Times New Roman" w:hAnsi="Times New Roman"/>
          <w:sz w:val="24"/>
          <w:szCs w:val="28"/>
        </w:rPr>
      </w:pPr>
      <w:r>
        <w:rPr>
          <w:rFonts w:ascii="Times New Roman" w:hAnsi="Times New Roman"/>
          <w:sz w:val="24"/>
          <w:szCs w:val="28"/>
        </w:rPr>
        <w:t xml:space="preserve">Литература. 10 класс. Учебник для </w:t>
      </w:r>
      <w:proofErr w:type="spellStart"/>
      <w:r>
        <w:rPr>
          <w:rFonts w:ascii="Times New Roman" w:hAnsi="Times New Roman"/>
          <w:sz w:val="24"/>
          <w:szCs w:val="28"/>
        </w:rPr>
        <w:t>общеобразоват</w:t>
      </w:r>
      <w:proofErr w:type="spellEnd"/>
      <w:r>
        <w:rPr>
          <w:rFonts w:ascii="Times New Roman" w:hAnsi="Times New Roman"/>
          <w:sz w:val="24"/>
          <w:szCs w:val="28"/>
        </w:rPr>
        <w:t>. учреждений. Базовый и профиль</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у</w:t>
      </w:r>
      <w:proofErr w:type="gramEnd"/>
      <w:r>
        <w:rPr>
          <w:rFonts w:ascii="Times New Roman" w:hAnsi="Times New Roman"/>
          <w:sz w:val="24"/>
          <w:szCs w:val="28"/>
        </w:rPr>
        <w:t xml:space="preserve">ровни. В 2 ч. Ч. 2 / Ю.В. Лебедев. 14-е изд. – М.: Просвещение, 2012. – 383 с.: ил. </w:t>
      </w:r>
      <w:r>
        <w:rPr>
          <w:rFonts w:ascii="Times New Roman" w:hAnsi="Times New Roman"/>
          <w:sz w:val="24"/>
        </w:rPr>
        <w:t xml:space="preserve">– </w:t>
      </w:r>
      <w:r>
        <w:rPr>
          <w:rFonts w:ascii="Times New Roman" w:hAnsi="Times New Roman"/>
          <w:sz w:val="24"/>
          <w:lang w:val="en-US"/>
        </w:rPr>
        <w:t>ISBN</w:t>
      </w:r>
      <w:r w:rsidRPr="00A24AB8">
        <w:rPr>
          <w:rFonts w:ascii="Times New Roman" w:hAnsi="Times New Roman"/>
          <w:sz w:val="24"/>
        </w:rPr>
        <w:t xml:space="preserve"> </w:t>
      </w:r>
      <w:r>
        <w:rPr>
          <w:rFonts w:ascii="Times New Roman" w:hAnsi="Times New Roman"/>
          <w:sz w:val="24"/>
        </w:rPr>
        <w:t>978-5-09-0291522-1</w:t>
      </w:r>
    </w:p>
    <w:p w:rsidR="00E10741" w:rsidRDefault="00E10741" w:rsidP="00E10741">
      <w:pPr>
        <w:pStyle w:val="1"/>
        <w:suppressAutoHyphens/>
        <w:spacing w:before="0" w:after="0"/>
        <w:ind w:firstLine="709"/>
        <w:jc w:val="both"/>
        <w:rPr>
          <w:rFonts w:ascii="Times New Roman" w:hAnsi="Times New Roman"/>
          <w:b w:val="0"/>
          <w:bCs w:val="0"/>
          <w:i/>
          <w:sz w:val="24"/>
          <w:szCs w:val="24"/>
          <w:highlight w:val="yellow"/>
        </w:rPr>
      </w:pPr>
    </w:p>
    <w:p w:rsidR="00E10741" w:rsidRDefault="00E10741" w:rsidP="00E10741">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rsidR="00E10741" w:rsidRDefault="00E10741" w:rsidP="00E10741">
      <w:pPr>
        <w:spacing w:after="0"/>
        <w:ind w:firstLine="709"/>
        <w:contextualSpacing/>
        <w:jc w:val="both"/>
        <w:rPr>
          <w:rFonts w:ascii="Times New Roman" w:hAnsi="Times New Roman"/>
          <w:sz w:val="24"/>
          <w:szCs w:val="24"/>
        </w:rPr>
      </w:pPr>
      <w:r>
        <w:rPr>
          <w:rFonts w:ascii="Times New Roman" w:hAnsi="Times New Roman"/>
          <w:sz w:val="24"/>
          <w:szCs w:val="24"/>
        </w:rPr>
        <w:t xml:space="preserve">1. Литература (русская литература </w:t>
      </w:r>
      <w:r>
        <w:rPr>
          <w:rFonts w:ascii="Times New Roman" w:hAnsi="Times New Roman"/>
          <w:sz w:val="24"/>
          <w:szCs w:val="24"/>
          <w:lang w:val="en-US"/>
        </w:rPr>
        <w:t>XX</w:t>
      </w:r>
      <w:r>
        <w:rPr>
          <w:rFonts w:ascii="Times New Roman" w:hAnsi="Times New Roman"/>
          <w:sz w:val="24"/>
          <w:szCs w:val="24"/>
        </w:rPr>
        <w:t xml:space="preserve"> века) 11 </w:t>
      </w:r>
      <w:proofErr w:type="spellStart"/>
      <w:r>
        <w:rPr>
          <w:rFonts w:ascii="Times New Roman" w:hAnsi="Times New Roman"/>
          <w:sz w:val="24"/>
          <w:szCs w:val="24"/>
        </w:rPr>
        <w:t>кл</w:t>
      </w:r>
      <w:proofErr w:type="spellEnd"/>
      <w:r>
        <w:rPr>
          <w:rFonts w:ascii="Times New Roman" w:hAnsi="Times New Roman"/>
          <w:sz w:val="24"/>
          <w:szCs w:val="24"/>
        </w:rPr>
        <w:t>. В 2 ч. Ч. 1: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xml:space="preserve">ля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учреждений / В.В. </w:t>
      </w:r>
      <w:proofErr w:type="spellStart"/>
      <w:r>
        <w:rPr>
          <w:rFonts w:ascii="Times New Roman" w:hAnsi="Times New Roman"/>
          <w:sz w:val="24"/>
          <w:szCs w:val="24"/>
        </w:rPr>
        <w:t>Агеносов</w:t>
      </w:r>
      <w:proofErr w:type="spellEnd"/>
      <w:r>
        <w:rPr>
          <w:rFonts w:ascii="Times New Roman" w:hAnsi="Times New Roman"/>
          <w:sz w:val="24"/>
          <w:szCs w:val="24"/>
        </w:rPr>
        <w:t xml:space="preserve"> и др.; под ред. В.В. </w:t>
      </w:r>
      <w:proofErr w:type="spellStart"/>
      <w:r>
        <w:rPr>
          <w:rFonts w:ascii="Times New Roman" w:hAnsi="Times New Roman"/>
          <w:sz w:val="24"/>
          <w:szCs w:val="24"/>
        </w:rPr>
        <w:t>Агеносова</w:t>
      </w:r>
      <w:proofErr w:type="spellEnd"/>
      <w:r>
        <w:rPr>
          <w:rFonts w:ascii="Times New Roman" w:hAnsi="Times New Roman"/>
          <w:sz w:val="24"/>
          <w:szCs w:val="24"/>
        </w:rPr>
        <w:t xml:space="preserve">. – 13-е изд., стереотип. – М.: Дрофа, 2008. – 491, [5] с.: ил. – </w:t>
      </w:r>
      <w:r>
        <w:rPr>
          <w:rFonts w:ascii="Times New Roman" w:hAnsi="Times New Roman"/>
          <w:sz w:val="24"/>
          <w:szCs w:val="24"/>
          <w:lang w:val="en-US"/>
        </w:rPr>
        <w:t>ISBN</w:t>
      </w:r>
      <w:r>
        <w:rPr>
          <w:rFonts w:ascii="Times New Roman" w:hAnsi="Times New Roman"/>
          <w:sz w:val="24"/>
          <w:szCs w:val="24"/>
        </w:rPr>
        <w:t xml:space="preserve"> 978-5-358-05095 (ч.1), - </w:t>
      </w:r>
      <w:r>
        <w:rPr>
          <w:rFonts w:ascii="Times New Roman" w:hAnsi="Times New Roman"/>
          <w:sz w:val="24"/>
          <w:szCs w:val="24"/>
          <w:lang w:val="en-US"/>
        </w:rPr>
        <w:t>ISBN</w:t>
      </w:r>
      <w:r>
        <w:rPr>
          <w:rFonts w:ascii="Times New Roman" w:hAnsi="Times New Roman"/>
          <w:sz w:val="24"/>
          <w:szCs w:val="24"/>
        </w:rPr>
        <w:t xml:space="preserve"> 978-5-358-05094-5</w:t>
      </w:r>
    </w:p>
    <w:p w:rsidR="00E10741" w:rsidRDefault="00E10741" w:rsidP="00AD5FF4">
      <w:pPr>
        <w:tabs>
          <w:tab w:val="left" w:pos="0"/>
        </w:tabs>
        <w:spacing w:after="0" w:line="240" w:lineRule="auto"/>
        <w:ind w:firstLine="709"/>
        <w:jc w:val="both"/>
        <w:rPr>
          <w:rFonts w:ascii="Times New Roman" w:hAnsi="Times New Roman"/>
          <w:b/>
          <w:bCs/>
          <w:sz w:val="24"/>
          <w:szCs w:val="24"/>
        </w:rPr>
      </w:pPr>
    </w:p>
    <w:p w:rsidR="00AD5FF4" w:rsidRPr="00275B75" w:rsidRDefault="00AD5FF4" w:rsidP="00AD5FF4">
      <w:pPr>
        <w:tabs>
          <w:tab w:val="left" w:pos="0"/>
        </w:tabs>
        <w:spacing w:after="0" w:line="240" w:lineRule="auto"/>
        <w:ind w:firstLine="709"/>
        <w:jc w:val="both"/>
        <w:rPr>
          <w:rFonts w:ascii="Times New Roman" w:eastAsia="Calibri" w:hAnsi="Times New Roman"/>
          <w:b/>
          <w:sz w:val="24"/>
          <w:szCs w:val="24"/>
        </w:rPr>
      </w:pPr>
      <w:r w:rsidRPr="00275B75">
        <w:rPr>
          <w:rFonts w:ascii="Times New Roman" w:hAnsi="Times New Roman"/>
          <w:b/>
          <w:bCs/>
          <w:sz w:val="24"/>
          <w:szCs w:val="24"/>
        </w:rPr>
        <w:t>3.2.</w:t>
      </w:r>
      <w:r w:rsidR="00E10741">
        <w:rPr>
          <w:rFonts w:ascii="Times New Roman" w:hAnsi="Times New Roman"/>
          <w:b/>
          <w:bCs/>
          <w:sz w:val="24"/>
          <w:szCs w:val="24"/>
        </w:rPr>
        <w:t>4</w:t>
      </w:r>
      <w:r w:rsidRPr="00275B75">
        <w:rPr>
          <w:rFonts w:ascii="Times New Roman" w:hAnsi="Times New Roman"/>
          <w:b/>
          <w:bCs/>
          <w:sz w:val="24"/>
          <w:szCs w:val="24"/>
        </w:rPr>
        <w:t xml:space="preserve">. </w:t>
      </w:r>
      <w:r w:rsidRPr="00275B75">
        <w:rPr>
          <w:rFonts w:ascii="Times New Roman" w:eastAsia="Calibri" w:hAnsi="Times New Roman"/>
          <w:b/>
          <w:sz w:val="24"/>
          <w:szCs w:val="24"/>
        </w:rPr>
        <w:t xml:space="preserve"> Перечень ресурсов информационно-телекоммуникационной сети «Интернет», необходимых для освоения дисциплины</w:t>
      </w:r>
    </w:p>
    <w:p w:rsidR="00AD5FF4" w:rsidRPr="00275B75" w:rsidRDefault="00AD5FF4" w:rsidP="00AD5FF4">
      <w:pPr>
        <w:numPr>
          <w:ilvl w:val="0"/>
          <w:numId w:val="13"/>
        </w:numPr>
        <w:tabs>
          <w:tab w:val="num" w:pos="0"/>
          <w:tab w:val="num" w:pos="360"/>
          <w:tab w:val="num" w:pos="644"/>
        </w:tabs>
        <w:snapToGrid w:val="0"/>
        <w:spacing w:after="0" w:line="240" w:lineRule="auto"/>
        <w:ind w:left="0" w:firstLine="709"/>
        <w:contextualSpacing/>
        <w:jc w:val="both"/>
        <w:rPr>
          <w:rFonts w:ascii="Times New Roman" w:eastAsia="Calibri" w:hAnsi="Times New Roman"/>
          <w:iCs/>
          <w:sz w:val="24"/>
          <w:szCs w:val="24"/>
        </w:rPr>
      </w:pPr>
      <w:r w:rsidRPr="00275B75">
        <w:rPr>
          <w:rFonts w:ascii="Times New Roman" w:eastAsia="Calibri" w:hAnsi="Times New Roman"/>
          <w:iCs/>
          <w:sz w:val="24"/>
          <w:szCs w:val="24"/>
        </w:rPr>
        <w:t>Единая коллекция цифровых образовательных ресурсов (</w:t>
      </w:r>
      <w:hyperlink r:id="rId10" w:history="1">
        <w:r w:rsidRPr="00275B75">
          <w:rPr>
            <w:rFonts w:ascii="Times New Roman" w:eastAsia="Calibri" w:hAnsi="Times New Roman"/>
            <w:iCs/>
            <w:color w:val="0000FF"/>
            <w:sz w:val="24"/>
            <w:szCs w:val="24"/>
            <w:u w:val="single"/>
          </w:rPr>
          <w:t>http://school-collection.edu.ru/</w:t>
        </w:r>
      </w:hyperlink>
      <w:r w:rsidRPr="00275B75">
        <w:rPr>
          <w:rFonts w:ascii="Times New Roman" w:eastAsia="Calibri" w:hAnsi="Times New Roman"/>
          <w:iCs/>
          <w:sz w:val="24"/>
          <w:szCs w:val="24"/>
        </w:rPr>
        <w:t>);</w:t>
      </w:r>
    </w:p>
    <w:p w:rsidR="00AD5FF4" w:rsidRPr="00275B75" w:rsidRDefault="00AD5FF4" w:rsidP="00AD5FF4">
      <w:pPr>
        <w:numPr>
          <w:ilvl w:val="0"/>
          <w:numId w:val="13"/>
        </w:numPr>
        <w:tabs>
          <w:tab w:val="num" w:pos="0"/>
          <w:tab w:val="num" w:pos="360"/>
          <w:tab w:val="num" w:pos="644"/>
        </w:tabs>
        <w:snapToGrid w:val="0"/>
        <w:spacing w:after="0" w:line="240" w:lineRule="auto"/>
        <w:ind w:left="0" w:firstLine="709"/>
        <w:jc w:val="both"/>
        <w:rPr>
          <w:rFonts w:ascii="Times New Roman" w:eastAsia="Calibri" w:hAnsi="Times New Roman"/>
          <w:iCs/>
          <w:sz w:val="24"/>
          <w:szCs w:val="24"/>
        </w:rPr>
      </w:pPr>
      <w:r w:rsidRPr="00275B75">
        <w:rPr>
          <w:rFonts w:ascii="Times New Roman" w:eastAsia="Calibri" w:hAnsi="Times New Roman"/>
          <w:iCs/>
          <w:sz w:val="24"/>
          <w:szCs w:val="24"/>
        </w:rPr>
        <w:t>Научная электронная библиотека (НЭБ) (</w:t>
      </w:r>
      <w:hyperlink r:id="rId11" w:history="1">
        <w:r w:rsidRPr="00275B75">
          <w:rPr>
            <w:rFonts w:ascii="Times New Roman" w:eastAsia="Calibri" w:hAnsi="Times New Roman"/>
            <w:iCs/>
            <w:color w:val="0000FF"/>
            <w:sz w:val="24"/>
            <w:szCs w:val="24"/>
            <w:u w:val="single"/>
          </w:rPr>
          <w:t>http://www.elibrary.ru</w:t>
        </w:r>
      </w:hyperlink>
      <w:r w:rsidRPr="00275B75">
        <w:rPr>
          <w:rFonts w:ascii="Times New Roman" w:eastAsia="Calibri" w:hAnsi="Times New Roman"/>
          <w:iCs/>
          <w:sz w:val="24"/>
          <w:szCs w:val="24"/>
        </w:rPr>
        <w:t>);</w:t>
      </w:r>
    </w:p>
    <w:p w:rsidR="00AD5FF4" w:rsidRPr="00275B75" w:rsidRDefault="00AD5FF4" w:rsidP="00AD5FF4">
      <w:pPr>
        <w:numPr>
          <w:ilvl w:val="0"/>
          <w:numId w:val="13"/>
        </w:numPr>
        <w:tabs>
          <w:tab w:val="num" w:pos="0"/>
          <w:tab w:val="num" w:pos="360"/>
          <w:tab w:val="num" w:pos="644"/>
        </w:tabs>
        <w:snapToGrid w:val="0"/>
        <w:spacing w:after="0" w:line="240" w:lineRule="auto"/>
        <w:ind w:left="0" w:firstLine="709"/>
        <w:jc w:val="both"/>
        <w:rPr>
          <w:rFonts w:ascii="Times New Roman" w:eastAsia="Calibri" w:hAnsi="Times New Roman"/>
          <w:iCs/>
          <w:sz w:val="24"/>
          <w:szCs w:val="24"/>
        </w:rPr>
      </w:pPr>
      <w:r w:rsidRPr="00275B75">
        <w:rPr>
          <w:rFonts w:ascii="Times New Roman" w:eastAsia="Calibri" w:hAnsi="Times New Roman"/>
          <w:iCs/>
          <w:sz w:val="24"/>
          <w:szCs w:val="24"/>
        </w:rPr>
        <w:t>Национальная электронная библиотека (</w:t>
      </w:r>
      <w:hyperlink r:id="rId12" w:history="1">
        <w:r w:rsidRPr="00275B75">
          <w:rPr>
            <w:rFonts w:ascii="Times New Roman" w:eastAsia="Calibri" w:hAnsi="Times New Roman"/>
            <w:iCs/>
            <w:color w:val="0000FF"/>
            <w:sz w:val="24"/>
            <w:szCs w:val="24"/>
            <w:u w:val="single"/>
          </w:rPr>
          <w:t>http://нэб.рф/</w:t>
        </w:r>
      </w:hyperlink>
      <w:r w:rsidRPr="00275B75">
        <w:rPr>
          <w:rFonts w:ascii="Times New Roman" w:eastAsia="Calibri" w:hAnsi="Times New Roman"/>
          <w:iCs/>
          <w:sz w:val="24"/>
          <w:szCs w:val="24"/>
        </w:rPr>
        <w:t>);</w:t>
      </w:r>
    </w:p>
    <w:p w:rsidR="00AD5FF4" w:rsidRPr="00275B75" w:rsidRDefault="00AD5FF4" w:rsidP="00AD5FF4">
      <w:pPr>
        <w:numPr>
          <w:ilvl w:val="0"/>
          <w:numId w:val="13"/>
        </w:numPr>
        <w:tabs>
          <w:tab w:val="num" w:pos="0"/>
          <w:tab w:val="num" w:pos="360"/>
          <w:tab w:val="num" w:pos="644"/>
        </w:tabs>
        <w:snapToGrid w:val="0"/>
        <w:spacing w:after="0" w:line="240" w:lineRule="auto"/>
        <w:ind w:left="0" w:firstLine="709"/>
        <w:contextualSpacing/>
        <w:jc w:val="both"/>
        <w:rPr>
          <w:rFonts w:ascii="Times New Roman" w:eastAsia="Calibri" w:hAnsi="Times New Roman"/>
          <w:iCs/>
          <w:color w:val="000000" w:themeColor="text1"/>
          <w:sz w:val="24"/>
          <w:szCs w:val="24"/>
          <w:u w:val="single"/>
          <w:lang w:val="en-US"/>
        </w:rPr>
      </w:pPr>
      <w:proofErr w:type="spellStart"/>
      <w:r w:rsidRPr="00275B75">
        <w:rPr>
          <w:rFonts w:ascii="Times New Roman" w:eastAsia="Calibri" w:hAnsi="Times New Roman"/>
          <w:iCs/>
          <w:color w:val="000000" w:themeColor="text1"/>
          <w:sz w:val="24"/>
          <w:szCs w:val="24"/>
          <w:lang w:val="en-US"/>
        </w:rPr>
        <w:t>КиберЛенинка</w:t>
      </w:r>
      <w:proofErr w:type="spellEnd"/>
      <w:r w:rsidRPr="00275B75">
        <w:rPr>
          <w:rFonts w:ascii="Times New Roman" w:eastAsia="Calibri" w:hAnsi="Times New Roman"/>
          <w:iCs/>
          <w:color w:val="000000" w:themeColor="text1"/>
          <w:sz w:val="24"/>
          <w:szCs w:val="24"/>
          <w:lang w:val="en-US"/>
        </w:rPr>
        <w:t xml:space="preserve"> (</w:t>
      </w:r>
      <w:hyperlink r:id="rId13" w:history="1">
        <w:r w:rsidRPr="00275B75">
          <w:rPr>
            <w:rFonts w:ascii="Times New Roman" w:eastAsia="Calibri" w:hAnsi="Times New Roman"/>
            <w:color w:val="000000" w:themeColor="text1"/>
            <w:sz w:val="24"/>
            <w:szCs w:val="24"/>
            <w:u w:val="single"/>
            <w:lang w:val="en-US"/>
          </w:rPr>
          <w:t>http://cyberleninka.ru/</w:t>
        </w:r>
      </w:hyperlink>
      <w:r w:rsidRPr="00275B75">
        <w:rPr>
          <w:rFonts w:ascii="Times New Roman" w:eastAsia="Calibri" w:hAnsi="Times New Roman"/>
          <w:color w:val="000000" w:themeColor="text1"/>
          <w:sz w:val="24"/>
          <w:szCs w:val="24"/>
          <w:u w:val="single"/>
        </w:rPr>
        <w:t>)</w:t>
      </w:r>
    </w:p>
    <w:p w:rsidR="00AD5FF4" w:rsidRPr="00275B75" w:rsidRDefault="00AD5FF4" w:rsidP="00AD5FF4">
      <w:pPr>
        <w:numPr>
          <w:ilvl w:val="0"/>
          <w:numId w:val="13"/>
        </w:numPr>
        <w:tabs>
          <w:tab w:val="num" w:pos="0"/>
          <w:tab w:val="num" w:pos="360"/>
          <w:tab w:val="num" w:pos="644"/>
        </w:tabs>
        <w:snapToGrid w:val="0"/>
        <w:spacing w:after="0" w:line="240" w:lineRule="auto"/>
        <w:ind w:left="0" w:firstLine="709"/>
        <w:contextualSpacing/>
        <w:jc w:val="both"/>
        <w:rPr>
          <w:rFonts w:ascii="Times New Roman" w:eastAsia="Calibri" w:hAnsi="Times New Roman"/>
          <w:iCs/>
          <w:sz w:val="24"/>
          <w:szCs w:val="24"/>
        </w:rPr>
      </w:pPr>
      <w:r w:rsidRPr="00275B75">
        <w:rPr>
          <w:rFonts w:ascii="Times New Roman" w:eastAsia="Calibri" w:hAnsi="Times New Roman"/>
          <w:iCs/>
          <w:sz w:val="24"/>
          <w:szCs w:val="24"/>
        </w:rPr>
        <w:t>Словари и энциклопедии (</w:t>
      </w:r>
      <w:hyperlink r:id="rId14" w:history="1">
        <w:r w:rsidRPr="00275B75">
          <w:rPr>
            <w:rFonts w:ascii="Times New Roman" w:eastAsia="Calibri" w:hAnsi="Times New Roman"/>
            <w:iCs/>
            <w:color w:val="0000FF"/>
            <w:sz w:val="24"/>
            <w:szCs w:val="24"/>
            <w:u w:val="single"/>
          </w:rPr>
          <w:t>http://dic.academic.ru/</w:t>
        </w:r>
      </w:hyperlink>
      <w:r w:rsidRPr="00275B75">
        <w:rPr>
          <w:rFonts w:ascii="Times New Roman" w:eastAsia="Calibri" w:hAnsi="Times New Roman"/>
          <w:iCs/>
          <w:sz w:val="24"/>
          <w:szCs w:val="24"/>
        </w:rPr>
        <w:t>);</w:t>
      </w:r>
    </w:p>
    <w:p w:rsidR="00AD5FF4" w:rsidRPr="00275B75" w:rsidRDefault="00AD5FF4" w:rsidP="00AD5FF4">
      <w:pPr>
        <w:tabs>
          <w:tab w:val="num" w:pos="360"/>
          <w:tab w:val="num" w:pos="644"/>
        </w:tabs>
        <w:snapToGrid w:val="0"/>
        <w:spacing w:after="0" w:line="240" w:lineRule="auto"/>
        <w:rPr>
          <w:rFonts w:ascii="Times New Roman" w:eastAsia="Calibri" w:hAnsi="Times New Roman"/>
          <w:bCs/>
          <w:iCs/>
          <w:color w:val="000000"/>
          <w:sz w:val="24"/>
          <w:szCs w:val="24"/>
        </w:rPr>
      </w:pPr>
    </w:p>
    <w:p w:rsidR="00275B75" w:rsidRDefault="00275B75">
      <w:pPr>
        <w:spacing w:after="160" w:line="259" w:lineRule="auto"/>
        <w:rPr>
          <w:rFonts w:ascii="Times New Roman" w:hAnsi="Times New Roman"/>
          <w:b/>
          <w:sz w:val="24"/>
          <w:szCs w:val="24"/>
        </w:rPr>
      </w:pPr>
      <w:r>
        <w:rPr>
          <w:rFonts w:ascii="Times New Roman" w:hAnsi="Times New Roman"/>
          <w:b/>
          <w:sz w:val="24"/>
          <w:szCs w:val="24"/>
        </w:rPr>
        <w:br w:type="page"/>
      </w:r>
    </w:p>
    <w:p w:rsidR="00053708" w:rsidRDefault="00053708" w:rsidP="00053708">
      <w:pPr>
        <w:jc w:val="center"/>
        <w:rPr>
          <w:rFonts w:ascii="Times New Roman" w:hAnsi="Times New Roman"/>
          <w:b/>
          <w:sz w:val="24"/>
          <w:szCs w:val="24"/>
        </w:rPr>
      </w:pPr>
      <w:r w:rsidRPr="00516D35">
        <w:rPr>
          <w:rFonts w:ascii="Times New Roman" w:hAnsi="Times New Roman"/>
          <w:b/>
          <w:sz w:val="24"/>
          <w:szCs w:val="24"/>
        </w:rPr>
        <w:lastRenderedPageBreak/>
        <w:t>4. КОНТРОЛЬ И ОЦЕНКА РЕЗУЛЬТАТОВ ОСВОЕНИЯ ДИСЦИПЛИНЫ</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41"/>
        <w:gridCol w:w="4713"/>
        <w:gridCol w:w="4253"/>
      </w:tblGrid>
      <w:tr w:rsidR="00367E0A" w:rsidTr="00367E0A">
        <w:trPr>
          <w:trHeight w:val="649"/>
        </w:trPr>
        <w:tc>
          <w:tcPr>
            <w:tcW w:w="1241" w:type="dxa"/>
            <w:tcBorders>
              <w:top w:val="single" w:sz="4" w:space="0" w:color="auto"/>
              <w:left w:val="single" w:sz="4" w:space="0" w:color="auto"/>
              <w:bottom w:val="single" w:sz="4" w:space="0" w:color="auto"/>
              <w:right w:val="single" w:sz="4" w:space="0" w:color="auto"/>
            </w:tcBorders>
            <w:vAlign w:val="center"/>
            <w:hideMark/>
          </w:tcPr>
          <w:p w:rsidR="00367E0A" w:rsidRDefault="00367E0A">
            <w:pPr>
              <w:suppressAutoHyphens/>
              <w:spacing w:after="0" w:line="240" w:lineRule="auto"/>
              <w:ind w:left="-142" w:right="-108"/>
              <w:jc w:val="center"/>
              <w:rPr>
                <w:rFonts w:ascii="Times New Roman" w:hAnsi="Times New Roman"/>
                <w:b/>
                <w:sz w:val="24"/>
                <w:szCs w:val="24"/>
                <w:lang w:eastAsia="en-US"/>
              </w:rPr>
            </w:pPr>
            <w:r>
              <w:rPr>
                <w:rFonts w:ascii="Times New Roman" w:hAnsi="Times New Roman"/>
                <w:b/>
                <w:szCs w:val="24"/>
                <w:lang w:eastAsia="en-US"/>
              </w:rPr>
              <w:t>Коды результатов</w:t>
            </w:r>
          </w:p>
        </w:tc>
        <w:tc>
          <w:tcPr>
            <w:tcW w:w="4713" w:type="dxa"/>
            <w:tcBorders>
              <w:top w:val="single" w:sz="4" w:space="0" w:color="auto"/>
              <w:left w:val="single" w:sz="4" w:space="0" w:color="auto"/>
              <w:bottom w:val="single" w:sz="4" w:space="0" w:color="auto"/>
              <w:right w:val="single" w:sz="4" w:space="0" w:color="auto"/>
            </w:tcBorders>
            <w:vAlign w:val="center"/>
            <w:hideMark/>
          </w:tcPr>
          <w:p w:rsidR="00367E0A" w:rsidRDefault="00367E0A" w:rsidP="00367E0A">
            <w:pPr>
              <w:suppressAutoHyphen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Планируемые результаты освоения дисциплины включают</w:t>
            </w:r>
          </w:p>
        </w:tc>
        <w:tc>
          <w:tcPr>
            <w:tcW w:w="4253" w:type="dxa"/>
            <w:tcBorders>
              <w:top w:val="single" w:sz="4" w:space="0" w:color="auto"/>
              <w:left w:val="single" w:sz="4" w:space="0" w:color="auto"/>
              <w:bottom w:val="single" w:sz="4" w:space="0" w:color="auto"/>
              <w:right w:val="single" w:sz="4" w:space="0" w:color="auto"/>
            </w:tcBorders>
            <w:vAlign w:val="center"/>
          </w:tcPr>
          <w:p w:rsidR="00367E0A" w:rsidRDefault="00367E0A" w:rsidP="00367E0A">
            <w:pPr>
              <w:suppressAutoHyphens/>
              <w:spacing w:after="0" w:line="240" w:lineRule="auto"/>
              <w:jc w:val="center"/>
              <w:rPr>
                <w:rFonts w:ascii="Times New Roman" w:hAnsi="Times New Roman"/>
                <w:b/>
                <w:sz w:val="24"/>
                <w:szCs w:val="24"/>
                <w:lang w:eastAsia="en-US"/>
              </w:rPr>
            </w:pPr>
            <w:r>
              <w:rPr>
                <w:rFonts w:ascii="Times New Roman" w:hAnsi="Times New Roman"/>
                <w:b/>
                <w:bCs/>
                <w:sz w:val="24"/>
                <w:szCs w:val="28"/>
                <w:lang w:eastAsia="en-US"/>
              </w:rPr>
              <w:t>Методы оценки</w:t>
            </w:r>
          </w:p>
        </w:tc>
      </w:tr>
      <w:tr w:rsidR="00367E0A" w:rsidTr="00367E0A">
        <w:trPr>
          <w:trHeight w:val="212"/>
        </w:trPr>
        <w:tc>
          <w:tcPr>
            <w:tcW w:w="1241" w:type="dxa"/>
            <w:tcBorders>
              <w:top w:val="single" w:sz="4" w:space="0" w:color="auto"/>
              <w:left w:val="single" w:sz="4" w:space="0" w:color="auto"/>
              <w:bottom w:val="single" w:sz="4" w:space="0" w:color="auto"/>
              <w:right w:val="single" w:sz="4" w:space="0" w:color="auto"/>
            </w:tcBorders>
            <w:hideMark/>
          </w:tcPr>
          <w:p w:rsidR="00367E0A" w:rsidRDefault="00367E0A">
            <w:pPr>
              <w:suppressAutoHyphens/>
              <w:spacing w:after="0" w:line="240" w:lineRule="auto"/>
              <w:ind w:firstLine="22"/>
              <w:rPr>
                <w:rFonts w:ascii="Times New Roman" w:hAnsi="Times New Roman"/>
                <w:i/>
                <w:sz w:val="24"/>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01</w:t>
            </w:r>
          </w:p>
        </w:tc>
        <w:tc>
          <w:tcPr>
            <w:tcW w:w="4713" w:type="dxa"/>
            <w:tcBorders>
              <w:top w:val="single" w:sz="4" w:space="0" w:color="auto"/>
              <w:left w:val="single" w:sz="4" w:space="0" w:color="auto"/>
              <w:bottom w:val="single" w:sz="4" w:space="0" w:color="auto"/>
              <w:right w:val="single" w:sz="4" w:space="0" w:color="auto"/>
            </w:tcBorders>
            <w:hideMark/>
          </w:tcPr>
          <w:p w:rsidR="00367E0A" w:rsidRDefault="00367E0A" w:rsidP="00367E0A">
            <w:pPr>
              <w:autoSpaceDE w:val="0"/>
              <w:autoSpaceDN w:val="0"/>
              <w:adjustRightInd w:val="0"/>
              <w:spacing w:after="0" w:line="240" w:lineRule="auto"/>
              <w:rPr>
                <w:rFonts w:ascii="Times New Roman" w:hAnsi="Times New Roman"/>
                <w:i/>
                <w:sz w:val="24"/>
                <w:szCs w:val="24"/>
                <w:lang w:eastAsia="en-US"/>
              </w:rPr>
            </w:pPr>
            <w:proofErr w:type="spellStart"/>
            <w:r>
              <w:rPr>
                <w:rFonts w:ascii="Times New Roman" w:hAnsi="Times New Roman"/>
                <w:bCs/>
                <w:sz w:val="24"/>
                <w:szCs w:val="24"/>
                <w:lang w:eastAsia="en-US"/>
              </w:rPr>
              <w:t>Сформированность</w:t>
            </w:r>
            <w:proofErr w:type="spellEnd"/>
            <w:r>
              <w:rPr>
                <w:rFonts w:ascii="Times New Roman" w:hAnsi="Times New Roman"/>
                <w:bCs/>
                <w:sz w:val="24"/>
                <w:szCs w:val="24"/>
                <w:lang w:eastAsia="en-US"/>
              </w:rPr>
              <w:t xml:space="preserve"> понятий о нормах русского литературного языка и применение знаний о них в речевой практике</w:t>
            </w:r>
          </w:p>
        </w:tc>
        <w:tc>
          <w:tcPr>
            <w:tcW w:w="4253" w:type="dxa"/>
            <w:tcBorders>
              <w:top w:val="single" w:sz="4" w:space="0" w:color="auto"/>
              <w:left w:val="single" w:sz="4" w:space="0" w:color="auto"/>
              <w:bottom w:val="single" w:sz="4" w:space="0" w:color="auto"/>
              <w:right w:val="single" w:sz="4" w:space="0" w:color="auto"/>
            </w:tcBorders>
          </w:tcPr>
          <w:p w:rsidR="00367E0A" w:rsidRDefault="00367E0A" w:rsidP="00367E0A">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8"/>
              </w:rPr>
              <w:t>Оценка результатов устных ответов, выполнения практических заданий, самостоятельной работы, экзамен</w:t>
            </w:r>
          </w:p>
        </w:tc>
      </w:tr>
      <w:tr w:rsidR="00367E0A" w:rsidTr="00367E0A">
        <w:trPr>
          <w:trHeight w:val="212"/>
        </w:trPr>
        <w:tc>
          <w:tcPr>
            <w:tcW w:w="1241" w:type="dxa"/>
            <w:tcBorders>
              <w:top w:val="single" w:sz="4" w:space="0" w:color="auto"/>
              <w:left w:val="single" w:sz="4" w:space="0" w:color="auto"/>
              <w:bottom w:val="single" w:sz="4" w:space="0" w:color="auto"/>
              <w:right w:val="single" w:sz="4" w:space="0" w:color="auto"/>
            </w:tcBorders>
            <w:hideMark/>
          </w:tcPr>
          <w:p w:rsidR="00367E0A" w:rsidRDefault="00367E0A">
            <w:pPr>
              <w:suppressAutoHyphens/>
              <w:spacing w:after="0" w:line="240" w:lineRule="auto"/>
              <w:ind w:firstLine="22"/>
              <w:rPr>
                <w:rFonts w:ascii="Times New Roman" w:hAnsi="Times New Roman"/>
                <w:sz w:val="24"/>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02</w:t>
            </w:r>
          </w:p>
        </w:tc>
        <w:tc>
          <w:tcPr>
            <w:tcW w:w="4713" w:type="dxa"/>
            <w:tcBorders>
              <w:top w:val="single" w:sz="4" w:space="0" w:color="auto"/>
              <w:left w:val="single" w:sz="4" w:space="0" w:color="auto"/>
              <w:bottom w:val="single" w:sz="4" w:space="0" w:color="auto"/>
              <w:right w:val="single" w:sz="4" w:space="0" w:color="auto"/>
            </w:tcBorders>
            <w:hideMark/>
          </w:tcPr>
          <w:p w:rsidR="00367E0A" w:rsidRDefault="00367E0A" w:rsidP="00367E0A">
            <w:pPr>
              <w:autoSpaceDE w:val="0"/>
              <w:autoSpaceDN w:val="0"/>
              <w:adjustRightInd w:val="0"/>
              <w:spacing w:after="0" w:line="240" w:lineRule="auto"/>
              <w:rPr>
                <w:rFonts w:ascii="Times New Roman" w:hAnsi="Times New Roman"/>
                <w:i/>
                <w:sz w:val="24"/>
                <w:szCs w:val="24"/>
                <w:lang w:eastAsia="en-US"/>
              </w:rPr>
            </w:pPr>
            <w:r>
              <w:rPr>
                <w:rFonts w:ascii="Times New Roman" w:hAnsi="Times New Roman"/>
                <w:bCs/>
                <w:sz w:val="24"/>
                <w:szCs w:val="24"/>
                <w:lang w:eastAsia="en-US"/>
              </w:rPr>
              <w:t>Владение навыками самоанализа и самооценки на основе наблюдений за собственной речью</w:t>
            </w:r>
          </w:p>
        </w:tc>
        <w:tc>
          <w:tcPr>
            <w:tcW w:w="4253" w:type="dxa"/>
            <w:tcBorders>
              <w:top w:val="single" w:sz="4" w:space="0" w:color="auto"/>
              <w:left w:val="single" w:sz="4" w:space="0" w:color="auto"/>
              <w:bottom w:val="single" w:sz="4" w:space="0" w:color="auto"/>
              <w:right w:val="single" w:sz="4" w:space="0" w:color="auto"/>
            </w:tcBorders>
          </w:tcPr>
          <w:p w:rsidR="00367E0A" w:rsidRDefault="00367E0A" w:rsidP="00367E0A">
            <w:pPr>
              <w:autoSpaceDE w:val="0"/>
              <w:autoSpaceDN w:val="0"/>
              <w:adjustRightInd w:val="0"/>
              <w:spacing w:after="0" w:line="240" w:lineRule="auto"/>
              <w:rPr>
                <w:rFonts w:ascii="Times New Roman" w:hAnsi="Times New Roman"/>
                <w:bCs/>
                <w:sz w:val="24"/>
                <w:szCs w:val="24"/>
                <w:lang w:eastAsia="en-US"/>
              </w:rPr>
            </w:pPr>
            <w:r w:rsidRPr="00E4529E">
              <w:rPr>
                <w:rFonts w:ascii="Times New Roman" w:hAnsi="Times New Roman"/>
                <w:bCs/>
                <w:sz w:val="24"/>
                <w:szCs w:val="28"/>
              </w:rPr>
              <w:t>Оценка результатов устных ответов, выполнения практических заданий, самостоятельной работы, экзамен</w:t>
            </w:r>
          </w:p>
        </w:tc>
      </w:tr>
      <w:tr w:rsidR="00367E0A" w:rsidTr="00367E0A">
        <w:trPr>
          <w:trHeight w:val="212"/>
        </w:trPr>
        <w:tc>
          <w:tcPr>
            <w:tcW w:w="1241" w:type="dxa"/>
            <w:tcBorders>
              <w:top w:val="single" w:sz="4" w:space="0" w:color="auto"/>
              <w:left w:val="single" w:sz="4" w:space="0" w:color="auto"/>
              <w:bottom w:val="single" w:sz="4" w:space="0" w:color="auto"/>
              <w:right w:val="single" w:sz="4" w:space="0" w:color="auto"/>
            </w:tcBorders>
            <w:hideMark/>
          </w:tcPr>
          <w:p w:rsidR="00367E0A" w:rsidRDefault="00367E0A">
            <w:pPr>
              <w:suppressAutoHyphens/>
              <w:spacing w:after="0" w:line="240" w:lineRule="auto"/>
              <w:ind w:firstLine="22"/>
              <w:rPr>
                <w:rFonts w:ascii="Times New Roman" w:hAnsi="Times New Roman"/>
                <w:sz w:val="24"/>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03</w:t>
            </w:r>
          </w:p>
        </w:tc>
        <w:tc>
          <w:tcPr>
            <w:tcW w:w="4713" w:type="dxa"/>
            <w:tcBorders>
              <w:top w:val="single" w:sz="4" w:space="0" w:color="auto"/>
              <w:left w:val="single" w:sz="4" w:space="0" w:color="auto"/>
              <w:bottom w:val="single" w:sz="4" w:space="0" w:color="auto"/>
              <w:right w:val="single" w:sz="4" w:space="0" w:color="auto"/>
            </w:tcBorders>
            <w:hideMark/>
          </w:tcPr>
          <w:p w:rsidR="00367E0A" w:rsidRDefault="00367E0A" w:rsidP="00367E0A">
            <w:pPr>
              <w:suppressAutoHyphens/>
              <w:spacing w:after="0" w:line="240" w:lineRule="auto"/>
              <w:rPr>
                <w:rFonts w:ascii="Times New Roman" w:hAnsi="Times New Roman"/>
                <w:i/>
                <w:sz w:val="24"/>
                <w:szCs w:val="24"/>
                <w:lang w:eastAsia="en-US"/>
              </w:rPr>
            </w:pPr>
            <w:r>
              <w:rPr>
                <w:rFonts w:ascii="Times New Roman" w:hAnsi="Times New Roman"/>
                <w:bCs/>
                <w:sz w:val="24"/>
                <w:szCs w:val="24"/>
                <w:lang w:eastAsia="en-US"/>
              </w:rPr>
              <w:t>Владение умением анализировать текст с точки зрения наличия в нем явной и скрытой, основной и второстепенной информации</w:t>
            </w:r>
          </w:p>
        </w:tc>
        <w:tc>
          <w:tcPr>
            <w:tcW w:w="4253" w:type="dxa"/>
            <w:tcBorders>
              <w:top w:val="single" w:sz="4" w:space="0" w:color="auto"/>
              <w:left w:val="single" w:sz="4" w:space="0" w:color="auto"/>
              <w:bottom w:val="single" w:sz="4" w:space="0" w:color="auto"/>
              <w:right w:val="single" w:sz="4" w:space="0" w:color="auto"/>
            </w:tcBorders>
          </w:tcPr>
          <w:p w:rsidR="00367E0A" w:rsidRDefault="00367E0A" w:rsidP="00367E0A">
            <w:pPr>
              <w:suppressAutoHyphens/>
              <w:spacing w:after="0" w:line="240" w:lineRule="auto"/>
              <w:rPr>
                <w:rFonts w:ascii="Times New Roman" w:hAnsi="Times New Roman"/>
                <w:bCs/>
                <w:sz w:val="24"/>
                <w:szCs w:val="24"/>
                <w:lang w:eastAsia="en-US"/>
              </w:rPr>
            </w:pPr>
            <w:r w:rsidRPr="00E4529E">
              <w:rPr>
                <w:rFonts w:ascii="Times New Roman" w:hAnsi="Times New Roman"/>
                <w:bCs/>
                <w:sz w:val="24"/>
                <w:szCs w:val="28"/>
              </w:rPr>
              <w:t>Оценка результатов устных ответов, выполнения практических заданий, самостоятельной работы, экзамен</w:t>
            </w:r>
          </w:p>
        </w:tc>
      </w:tr>
      <w:tr w:rsidR="00367E0A" w:rsidTr="00367E0A">
        <w:trPr>
          <w:trHeight w:val="212"/>
        </w:trPr>
        <w:tc>
          <w:tcPr>
            <w:tcW w:w="1241" w:type="dxa"/>
            <w:tcBorders>
              <w:top w:val="single" w:sz="4" w:space="0" w:color="auto"/>
              <w:left w:val="single" w:sz="4" w:space="0" w:color="auto"/>
              <w:bottom w:val="single" w:sz="4" w:space="0" w:color="auto"/>
              <w:right w:val="single" w:sz="4" w:space="0" w:color="auto"/>
            </w:tcBorders>
            <w:hideMark/>
          </w:tcPr>
          <w:p w:rsidR="00367E0A" w:rsidRDefault="00367E0A">
            <w:pPr>
              <w:suppressAutoHyphens/>
              <w:spacing w:after="0" w:line="240" w:lineRule="auto"/>
              <w:ind w:firstLine="22"/>
              <w:rPr>
                <w:rFonts w:ascii="Times New Roman" w:hAnsi="Times New Roman"/>
                <w:sz w:val="24"/>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04</w:t>
            </w:r>
          </w:p>
        </w:tc>
        <w:tc>
          <w:tcPr>
            <w:tcW w:w="4713" w:type="dxa"/>
            <w:tcBorders>
              <w:top w:val="single" w:sz="4" w:space="0" w:color="auto"/>
              <w:left w:val="single" w:sz="4" w:space="0" w:color="auto"/>
              <w:bottom w:val="single" w:sz="4" w:space="0" w:color="auto"/>
              <w:right w:val="single" w:sz="4" w:space="0" w:color="auto"/>
            </w:tcBorders>
            <w:hideMark/>
          </w:tcPr>
          <w:p w:rsidR="00367E0A" w:rsidRDefault="00367E0A" w:rsidP="00367E0A">
            <w:pPr>
              <w:autoSpaceDE w:val="0"/>
              <w:autoSpaceDN w:val="0"/>
              <w:adjustRightInd w:val="0"/>
              <w:spacing w:after="0" w:line="240" w:lineRule="auto"/>
              <w:rPr>
                <w:rFonts w:ascii="Times New Roman" w:hAnsi="Times New Roman"/>
                <w:i/>
                <w:sz w:val="24"/>
                <w:szCs w:val="24"/>
                <w:lang w:eastAsia="en-US"/>
              </w:rPr>
            </w:pPr>
            <w:r>
              <w:rPr>
                <w:rFonts w:ascii="Times New Roman" w:hAnsi="Times New Roman"/>
                <w:bCs/>
                <w:sz w:val="24"/>
                <w:szCs w:val="24"/>
                <w:lang w:eastAsia="en-US"/>
              </w:rPr>
              <w:t>Владение умением представлять тексты в виде тезисов, конспектов, аннотаций, рефератов, сочинений различных жанров</w:t>
            </w:r>
          </w:p>
        </w:tc>
        <w:tc>
          <w:tcPr>
            <w:tcW w:w="4253" w:type="dxa"/>
            <w:tcBorders>
              <w:top w:val="single" w:sz="4" w:space="0" w:color="auto"/>
              <w:left w:val="single" w:sz="4" w:space="0" w:color="auto"/>
              <w:bottom w:val="single" w:sz="4" w:space="0" w:color="auto"/>
              <w:right w:val="single" w:sz="4" w:space="0" w:color="auto"/>
            </w:tcBorders>
          </w:tcPr>
          <w:p w:rsidR="00367E0A" w:rsidRDefault="00367E0A" w:rsidP="00367E0A">
            <w:pPr>
              <w:autoSpaceDE w:val="0"/>
              <w:autoSpaceDN w:val="0"/>
              <w:adjustRightInd w:val="0"/>
              <w:spacing w:after="0" w:line="240" w:lineRule="auto"/>
              <w:rPr>
                <w:rFonts w:ascii="Times New Roman" w:hAnsi="Times New Roman"/>
                <w:bCs/>
                <w:sz w:val="24"/>
                <w:szCs w:val="24"/>
                <w:lang w:eastAsia="en-US"/>
              </w:rPr>
            </w:pPr>
            <w:r w:rsidRPr="00E4529E">
              <w:rPr>
                <w:rFonts w:ascii="Times New Roman" w:hAnsi="Times New Roman"/>
                <w:bCs/>
                <w:sz w:val="24"/>
                <w:szCs w:val="28"/>
              </w:rPr>
              <w:t>Оценка результатов устных ответов, выполнения практических заданий, самостоятельной работы, экзамен</w:t>
            </w:r>
          </w:p>
        </w:tc>
      </w:tr>
      <w:tr w:rsidR="00367E0A" w:rsidTr="00367E0A">
        <w:trPr>
          <w:trHeight w:val="212"/>
        </w:trPr>
        <w:tc>
          <w:tcPr>
            <w:tcW w:w="1241" w:type="dxa"/>
            <w:tcBorders>
              <w:top w:val="single" w:sz="4" w:space="0" w:color="auto"/>
              <w:left w:val="single" w:sz="4" w:space="0" w:color="auto"/>
              <w:bottom w:val="single" w:sz="4" w:space="0" w:color="auto"/>
              <w:right w:val="single" w:sz="4" w:space="0" w:color="auto"/>
            </w:tcBorders>
            <w:hideMark/>
          </w:tcPr>
          <w:p w:rsidR="00367E0A" w:rsidRDefault="00367E0A">
            <w:pPr>
              <w:suppressAutoHyphens/>
              <w:spacing w:after="0" w:line="240" w:lineRule="auto"/>
              <w:ind w:firstLine="22"/>
              <w:rPr>
                <w:rFonts w:ascii="Times New Roman" w:hAnsi="Times New Roman"/>
                <w:sz w:val="24"/>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05</w:t>
            </w:r>
          </w:p>
        </w:tc>
        <w:tc>
          <w:tcPr>
            <w:tcW w:w="4713" w:type="dxa"/>
            <w:tcBorders>
              <w:top w:val="single" w:sz="4" w:space="0" w:color="auto"/>
              <w:left w:val="single" w:sz="4" w:space="0" w:color="auto"/>
              <w:bottom w:val="single" w:sz="4" w:space="0" w:color="auto"/>
              <w:right w:val="single" w:sz="4" w:space="0" w:color="auto"/>
            </w:tcBorders>
            <w:hideMark/>
          </w:tcPr>
          <w:p w:rsidR="00367E0A" w:rsidRDefault="00367E0A" w:rsidP="00367E0A">
            <w:pPr>
              <w:suppressAutoHyphens/>
              <w:spacing w:after="0" w:line="240" w:lineRule="auto"/>
              <w:rPr>
                <w:rFonts w:ascii="Times New Roman" w:hAnsi="Times New Roman"/>
                <w:i/>
                <w:sz w:val="24"/>
                <w:szCs w:val="24"/>
                <w:lang w:eastAsia="en-US"/>
              </w:rPr>
            </w:pPr>
            <w:r>
              <w:rPr>
                <w:rFonts w:ascii="Times New Roman" w:hAnsi="Times New Roman"/>
                <w:bCs/>
                <w:sz w:val="24"/>
                <w:szCs w:val="24"/>
                <w:lang w:eastAsia="en-US"/>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c>
          <w:tcPr>
            <w:tcW w:w="4253" w:type="dxa"/>
            <w:tcBorders>
              <w:top w:val="single" w:sz="4" w:space="0" w:color="auto"/>
              <w:left w:val="single" w:sz="4" w:space="0" w:color="auto"/>
              <w:bottom w:val="single" w:sz="4" w:space="0" w:color="auto"/>
              <w:right w:val="single" w:sz="4" w:space="0" w:color="auto"/>
            </w:tcBorders>
          </w:tcPr>
          <w:p w:rsidR="00367E0A" w:rsidRDefault="00367E0A" w:rsidP="00367E0A">
            <w:pPr>
              <w:suppressAutoHyphens/>
              <w:spacing w:after="0" w:line="240" w:lineRule="auto"/>
              <w:rPr>
                <w:rFonts w:ascii="Times New Roman" w:hAnsi="Times New Roman"/>
                <w:bCs/>
                <w:sz w:val="24"/>
                <w:szCs w:val="24"/>
                <w:lang w:eastAsia="en-US"/>
              </w:rPr>
            </w:pPr>
            <w:r w:rsidRPr="00E4529E">
              <w:rPr>
                <w:rFonts w:ascii="Times New Roman" w:hAnsi="Times New Roman"/>
                <w:bCs/>
                <w:sz w:val="24"/>
                <w:szCs w:val="28"/>
              </w:rPr>
              <w:t>Оценка результатов устных ответов, выполнения практических заданий, самостоятельной работы, экзамен</w:t>
            </w:r>
          </w:p>
        </w:tc>
      </w:tr>
      <w:tr w:rsidR="00367E0A" w:rsidTr="00367E0A">
        <w:trPr>
          <w:trHeight w:val="212"/>
        </w:trPr>
        <w:tc>
          <w:tcPr>
            <w:tcW w:w="1241" w:type="dxa"/>
            <w:tcBorders>
              <w:top w:val="single" w:sz="4" w:space="0" w:color="auto"/>
              <w:left w:val="single" w:sz="4" w:space="0" w:color="auto"/>
              <w:bottom w:val="single" w:sz="4" w:space="0" w:color="auto"/>
              <w:right w:val="single" w:sz="4" w:space="0" w:color="auto"/>
            </w:tcBorders>
            <w:hideMark/>
          </w:tcPr>
          <w:p w:rsidR="00367E0A" w:rsidRDefault="00367E0A">
            <w:pPr>
              <w:suppressAutoHyphens/>
              <w:spacing w:after="0" w:line="240" w:lineRule="auto"/>
              <w:ind w:firstLine="22"/>
              <w:rPr>
                <w:rFonts w:ascii="Times New Roman" w:hAnsi="Times New Roman"/>
                <w:sz w:val="24"/>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06</w:t>
            </w:r>
          </w:p>
        </w:tc>
        <w:tc>
          <w:tcPr>
            <w:tcW w:w="4713" w:type="dxa"/>
            <w:tcBorders>
              <w:top w:val="single" w:sz="4" w:space="0" w:color="auto"/>
              <w:left w:val="single" w:sz="4" w:space="0" w:color="auto"/>
              <w:bottom w:val="single" w:sz="4" w:space="0" w:color="auto"/>
              <w:right w:val="single" w:sz="4" w:space="0" w:color="auto"/>
            </w:tcBorders>
            <w:hideMark/>
          </w:tcPr>
          <w:p w:rsidR="00367E0A" w:rsidRDefault="00367E0A" w:rsidP="00367E0A">
            <w:pPr>
              <w:autoSpaceDE w:val="0"/>
              <w:autoSpaceDN w:val="0"/>
              <w:adjustRightInd w:val="0"/>
              <w:spacing w:after="0" w:line="240" w:lineRule="auto"/>
              <w:rPr>
                <w:rFonts w:ascii="Times New Roman" w:hAnsi="Times New Roman"/>
                <w:i/>
                <w:sz w:val="24"/>
                <w:szCs w:val="24"/>
                <w:lang w:eastAsia="en-US"/>
              </w:rPr>
            </w:pPr>
            <w:proofErr w:type="spellStart"/>
            <w:r>
              <w:rPr>
                <w:rFonts w:ascii="Times New Roman" w:hAnsi="Times New Roman"/>
                <w:bCs/>
                <w:sz w:val="24"/>
                <w:szCs w:val="24"/>
                <w:lang w:eastAsia="en-US"/>
              </w:rPr>
              <w:t>Сформированность</w:t>
            </w:r>
            <w:proofErr w:type="spellEnd"/>
            <w:r>
              <w:rPr>
                <w:rFonts w:ascii="Times New Roman" w:hAnsi="Times New Roman"/>
                <w:bCs/>
                <w:sz w:val="24"/>
                <w:szCs w:val="24"/>
                <w:lang w:eastAsia="en-US"/>
              </w:rPr>
              <w:t xml:space="preserve"> представлений об изобразительно-выразительных возможностях русского языка</w:t>
            </w:r>
          </w:p>
        </w:tc>
        <w:tc>
          <w:tcPr>
            <w:tcW w:w="4253" w:type="dxa"/>
            <w:tcBorders>
              <w:top w:val="single" w:sz="4" w:space="0" w:color="auto"/>
              <w:left w:val="single" w:sz="4" w:space="0" w:color="auto"/>
              <w:bottom w:val="single" w:sz="4" w:space="0" w:color="auto"/>
              <w:right w:val="single" w:sz="4" w:space="0" w:color="auto"/>
            </w:tcBorders>
          </w:tcPr>
          <w:p w:rsidR="00367E0A" w:rsidRDefault="00367E0A" w:rsidP="00367E0A">
            <w:pPr>
              <w:autoSpaceDE w:val="0"/>
              <w:autoSpaceDN w:val="0"/>
              <w:adjustRightInd w:val="0"/>
              <w:spacing w:after="0" w:line="240" w:lineRule="auto"/>
              <w:rPr>
                <w:rFonts w:ascii="Times New Roman" w:hAnsi="Times New Roman"/>
                <w:bCs/>
                <w:sz w:val="24"/>
                <w:szCs w:val="24"/>
                <w:lang w:eastAsia="en-US"/>
              </w:rPr>
            </w:pPr>
            <w:r w:rsidRPr="00E4529E">
              <w:rPr>
                <w:rFonts w:ascii="Times New Roman" w:hAnsi="Times New Roman"/>
                <w:bCs/>
                <w:sz w:val="24"/>
                <w:szCs w:val="28"/>
              </w:rPr>
              <w:t>Оценка результатов устных ответов, выполнения практических заданий, самостоятельной работы, экзамен</w:t>
            </w:r>
          </w:p>
        </w:tc>
      </w:tr>
      <w:tr w:rsidR="00367E0A" w:rsidTr="00367E0A">
        <w:trPr>
          <w:trHeight w:val="212"/>
        </w:trPr>
        <w:tc>
          <w:tcPr>
            <w:tcW w:w="1241" w:type="dxa"/>
            <w:tcBorders>
              <w:top w:val="single" w:sz="4" w:space="0" w:color="auto"/>
              <w:left w:val="single" w:sz="4" w:space="0" w:color="auto"/>
              <w:bottom w:val="single" w:sz="4" w:space="0" w:color="auto"/>
              <w:right w:val="single" w:sz="4" w:space="0" w:color="auto"/>
            </w:tcBorders>
            <w:hideMark/>
          </w:tcPr>
          <w:p w:rsidR="00367E0A" w:rsidRDefault="00367E0A">
            <w:pPr>
              <w:suppressAutoHyphens/>
              <w:spacing w:after="0" w:line="240" w:lineRule="auto"/>
              <w:ind w:firstLine="22"/>
              <w:rPr>
                <w:rFonts w:ascii="Times New Roman" w:hAnsi="Times New Roman"/>
                <w:sz w:val="24"/>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07</w:t>
            </w:r>
          </w:p>
        </w:tc>
        <w:tc>
          <w:tcPr>
            <w:tcW w:w="4713" w:type="dxa"/>
            <w:tcBorders>
              <w:top w:val="single" w:sz="4" w:space="0" w:color="auto"/>
              <w:left w:val="single" w:sz="4" w:space="0" w:color="auto"/>
              <w:bottom w:val="single" w:sz="4" w:space="0" w:color="auto"/>
              <w:right w:val="single" w:sz="4" w:space="0" w:color="auto"/>
            </w:tcBorders>
            <w:hideMark/>
          </w:tcPr>
          <w:p w:rsidR="00367E0A" w:rsidRDefault="00367E0A" w:rsidP="00367E0A">
            <w:pPr>
              <w:autoSpaceDE w:val="0"/>
              <w:autoSpaceDN w:val="0"/>
              <w:adjustRightInd w:val="0"/>
              <w:spacing w:after="0" w:line="240" w:lineRule="auto"/>
              <w:rPr>
                <w:rFonts w:ascii="Times New Roman" w:hAnsi="Times New Roman"/>
                <w:i/>
                <w:sz w:val="24"/>
                <w:szCs w:val="24"/>
                <w:lang w:eastAsia="en-US"/>
              </w:rPr>
            </w:pPr>
            <w:proofErr w:type="spellStart"/>
            <w:r>
              <w:rPr>
                <w:rFonts w:ascii="Times New Roman" w:hAnsi="Times New Roman"/>
                <w:bCs/>
                <w:sz w:val="24"/>
                <w:szCs w:val="24"/>
                <w:lang w:eastAsia="en-US"/>
              </w:rPr>
              <w:t>Сформированность</w:t>
            </w:r>
            <w:proofErr w:type="spellEnd"/>
            <w:r>
              <w:rPr>
                <w:rFonts w:ascii="Times New Roman" w:hAnsi="Times New Roman"/>
                <w:bCs/>
                <w:sz w:val="24"/>
                <w:szCs w:val="24"/>
                <w:lang w:eastAsia="en-US"/>
              </w:rPr>
              <w:t xml:space="preserve"> умений учитывать исторический, историко-культурный контекст и конте</w:t>
            </w:r>
            <w:proofErr w:type="gramStart"/>
            <w:r>
              <w:rPr>
                <w:rFonts w:ascii="Times New Roman" w:hAnsi="Times New Roman"/>
                <w:bCs/>
                <w:sz w:val="24"/>
                <w:szCs w:val="24"/>
                <w:lang w:eastAsia="en-US"/>
              </w:rPr>
              <w:t>кст тв</w:t>
            </w:r>
            <w:proofErr w:type="gramEnd"/>
            <w:r>
              <w:rPr>
                <w:rFonts w:ascii="Times New Roman" w:hAnsi="Times New Roman"/>
                <w:bCs/>
                <w:sz w:val="24"/>
                <w:szCs w:val="24"/>
                <w:lang w:eastAsia="en-US"/>
              </w:rPr>
              <w:t>орчества писателя в процессе анализа художественного произведения</w:t>
            </w:r>
          </w:p>
        </w:tc>
        <w:tc>
          <w:tcPr>
            <w:tcW w:w="4253" w:type="dxa"/>
            <w:tcBorders>
              <w:top w:val="single" w:sz="4" w:space="0" w:color="auto"/>
              <w:left w:val="single" w:sz="4" w:space="0" w:color="auto"/>
              <w:bottom w:val="single" w:sz="4" w:space="0" w:color="auto"/>
              <w:right w:val="single" w:sz="4" w:space="0" w:color="auto"/>
            </w:tcBorders>
          </w:tcPr>
          <w:p w:rsidR="00367E0A" w:rsidRDefault="00367E0A" w:rsidP="00367E0A">
            <w:pPr>
              <w:autoSpaceDE w:val="0"/>
              <w:autoSpaceDN w:val="0"/>
              <w:adjustRightInd w:val="0"/>
              <w:spacing w:after="0" w:line="240" w:lineRule="auto"/>
              <w:rPr>
                <w:rFonts w:ascii="Times New Roman" w:hAnsi="Times New Roman"/>
                <w:bCs/>
                <w:sz w:val="24"/>
                <w:szCs w:val="24"/>
                <w:lang w:eastAsia="en-US"/>
              </w:rPr>
            </w:pPr>
            <w:r w:rsidRPr="00E4529E">
              <w:rPr>
                <w:rFonts w:ascii="Times New Roman" w:hAnsi="Times New Roman"/>
                <w:bCs/>
                <w:sz w:val="24"/>
                <w:szCs w:val="28"/>
              </w:rPr>
              <w:t>Оценка результатов устных ответов, выполнения практических заданий, самостоятельной работы, экзамен</w:t>
            </w:r>
          </w:p>
        </w:tc>
      </w:tr>
      <w:tr w:rsidR="00367E0A" w:rsidTr="00367E0A">
        <w:trPr>
          <w:trHeight w:val="212"/>
        </w:trPr>
        <w:tc>
          <w:tcPr>
            <w:tcW w:w="1241" w:type="dxa"/>
            <w:tcBorders>
              <w:top w:val="single" w:sz="4" w:space="0" w:color="auto"/>
              <w:left w:val="single" w:sz="4" w:space="0" w:color="auto"/>
              <w:bottom w:val="single" w:sz="4" w:space="0" w:color="auto"/>
              <w:right w:val="single" w:sz="4" w:space="0" w:color="auto"/>
            </w:tcBorders>
            <w:hideMark/>
          </w:tcPr>
          <w:p w:rsidR="00367E0A" w:rsidRDefault="00367E0A">
            <w:pPr>
              <w:suppressAutoHyphens/>
              <w:spacing w:after="0" w:line="240" w:lineRule="auto"/>
              <w:ind w:firstLine="22"/>
              <w:rPr>
                <w:rFonts w:ascii="Times New Roman" w:hAnsi="Times New Roman"/>
                <w:sz w:val="24"/>
                <w:szCs w:val="24"/>
                <w:lang w:eastAsia="en-US"/>
              </w:rPr>
            </w:pP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08</w:t>
            </w:r>
          </w:p>
        </w:tc>
        <w:tc>
          <w:tcPr>
            <w:tcW w:w="4713" w:type="dxa"/>
            <w:tcBorders>
              <w:top w:val="single" w:sz="4" w:space="0" w:color="auto"/>
              <w:left w:val="single" w:sz="4" w:space="0" w:color="auto"/>
              <w:bottom w:val="single" w:sz="4" w:space="0" w:color="auto"/>
              <w:right w:val="single" w:sz="4" w:space="0" w:color="auto"/>
            </w:tcBorders>
            <w:hideMark/>
          </w:tcPr>
          <w:p w:rsidR="00367E0A" w:rsidRDefault="00367E0A" w:rsidP="00367E0A">
            <w:pPr>
              <w:suppressAutoHyphens/>
              <w:spacing w:after="0" w:line="240" w:lineRule="auto"/>
              <w:rPr>
                <w:rFonts w:ascii="Times New Roman" w:hAnsi="Times New Roman"/>
                <w:i/>
                <w:sz w:val="24"/>
                <w:szCs w:val="24"/>
                <w:lang w:eastAsia="en-US"/>
              </w:rPr>
            </w:pPr>
            <w:r>
              <w:rPr>
                <w:rFonts w:ascii="Times New Roman" w:hAnsi="Times New Roman"/>
                <w:bCs/>
                <w:sz w:val="24"/>
                <w:szCs w:val="24"/>
                <w:lang w:eastAsia="en-US"/>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c>
          <w:tcPr>
            <w:tcW w:w="4253" w:type="dxa"/>
            <w:tcBorders>
              <w:top w:val="single" w:sz="4" w:space="0" w:color="auto"/>
              <w:left w:val="single" w:sz="4" w:space="0" w:color="auto"/>
              <w:bottom w:val="single" w:sz="4" w:space="0" w:color="auto"/>
              <w:right w:val="single" w:sz="4" w:space="0" w:color="auto"/>
            </w:tcBorders>
          </w:tcPr>
          <w:p w:rsidR="00367E0A" w:rsidRDefault="00367E0A" w:rsidP="00367E0A">
            <w:pPr>
              <w:suppressAutoHyphens/>
              <w:spacing w:after="0" w:line="240" w:lineRule="auto"/>
              <w:rPr>
                <w:rFonts w:ascii="Times New Roman" w:hAnsi="Times New Roman"/>
                <w:bCs/>
                <w:sz w:val="24"/>
                <w:szCs w:val="24"/>
                <w:lang w:eastAsia="en-US"/>
              </w:rPr>
            </w:pPr>
            <w:r w:rsidRPr="00E4529E">
              <w:rPr>
                <w:rFonts w:ascii="Times New Roman" w:hAnsi="Times New Roman"/>
                <w:bCs/>
                <w:sz w:val="24"/>
                <w:szCs w:val="28"/>
              </w:rPr>
              <w:t>Оценка результатов устных ответов, выполнения практических заданий, самостоятельной работы, экзамен</w:t>
            </w:r>
          </w:p>
        </w:tc>
      </w:tr>
      <w:tr w:rsidR="00367E0A" w:rsidTr="00367E0A">
        <w:trPr>
          <w:trHeight w:val="212"/>
        </w:trPr>
        <w:tc>
          <w:tcPr>
            <w:tcW w:w="1241" w:type="dxa"/>
            <w:tcBorders>
              <w:top w:val="single" w:sz="4" w:space="0" w:color="auto"/>
              <w:left w:val="single" w:sz="4" w:space="0" w:color="auto"/>
              <w:bottom w:val="single" w:sz="4" w:space="0" w:color="auto"/>
              <w:right w:val="single" w:sz="4" w:space="0" w:color="auto"/>
            </w:tcBorders>
            <w:hideMark/>
          </w:tcPr>
          <w:p w:rsidR="00367E0A" w:rsidRDefault="00367E0A">
            <w:pPr>
              <w:suppressAutoHyphens/>
              <w:spacing w:after="0" w:line="240" w:lineRule="auto"/>
              <w:ind w:firstLine="22"/>
              <w:rPr>
                <w:rFonts w:ascii="Times New Roman" w:hAnsi="Times New Roman"/>
                <w:i/>
                <w:sz w:val="24"/>
                <w:szCs w:val="24"/>
                <w:lang w:eastAsia="en-US"/>
              </w:rPr>
            </w:pPr>
            <w:proofErr w:type="spellStart"/>
            <w:r>
              <w:rPr>
                <w:rFonts w:ascii="Times New Roman" w:hAnsi="Times New Roman"/>
                <w:bCs/>
                <w:sz w:val="24"/>
                <w:szCs w:val="24"/>
                <w:lang w:eastAsia="en-US"/>
              </w:rPr>
              <w:t>ПРб</w:t>
            </w:r>
            <w:proofErr w:type="spellEnd"/>
            <w:r>
              <w:rPr>
                <w:rFonts w:ascii="Times New Roman" w:hAnsi="Times New Roman"/>
                <w:bCs/>
                <w:sz w:val="24"/>
                <w:szCs w:val="24"/>
                <w:lang w:eastAsia="en-US"/>
              </w:rPr>
              <w:t xml:space="preserve"> 09</w:t>
            </w:r>
          </w:p>
        </w:tc>
        <w:tc>
          <w:tcPr>
            <w:tcW w:w="4713" w:type="dxa"/>
            <w:tcBorders>
              <w:top w:val="single" w:sz="4" w:space="0" w:color="auto"/>
              <w:left w:val="single" w:sz="4" w:space="0" w:color="auto"/>
              <w:bottom w:val="single" w:sz="4" w:space="0" w:color="auto"/>
              <w:right w:val="single" w:sz="4" w:space="0" w:color="auto"/>
            </w:tcBorders>
            <w:hideMark/>
          </w:tcPr>
          <w:p w:rsidR="00367E0A" w:rsidRDefault="00367E0A" w:rsidP="00367E0A">
            <w:pPr>
              <w:autoSpaceDE w:val="0"/>
              <w:autoSpaceDN w:val="0"/>
              <w:adjustRightInd w:val="0"/>
              <w:spacing w:after="0" w:line="240" w:lineRule="auto"/>
              <w:rPr>
                <w:rFonts w:ascii="Times New Roman" w:hAnsi="Times New Roman"/>
                <w:i/>
                <w:sz w:val="24"/>
                <w:szCs w:val="24"/>
                <w:lang w:eastAsia="en-US"/>
              </w:rPr>
            </w:pPr>
            <w:r>
              <w:rPr>
                <w:rFonts w:ascii="Times New Roman" w:hAnsi="Times New Roman"/>
                <w:bCs/>
                <w:sz w:val="24"/>
                <w:szCs w:val="24"/>
                <w:lang w:eastAsia="en-US"/>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c>
          <w:tcPr>
            <w:tcW w:w="4253" w:type="dxa"/>
            <w:tcBorders>
              <w:top w:val="single" w:sz="4" w:space="0" w:color="auto"/>
              <w:left w:val="single" w:sz="4" w:space="0" w:color="auto"/>
              <w:bottom w:val="single" w:sz="4" w:space="0" w:color="auto"/>
              <w:right w:val="single" w:sz="4" w:space="0" w:color="auto"/>
            </w:tcBorders>
          </w:tcPr>
          <w:p w:rsidR="00367E0A" w:rsidRDefault="00367E0A" w:rsidP="00367E0A">
            <w:pPr>
              <w:autoSpaceDE w:val="0"/>
              <w:autoSpaceDN w:val="0"/>
              <w:adjustRightInd w:val="0"/>
              <w:spacing w:after="0" w:line="240" w:lineRule="auto"/>
              <w:rPr>
                <w:rFonts w:ascii="Times New Roman" w:hAnsi="Times New Roman"/>
                <w:bCs/>
                <w:sz w:val="24"/>
                <w:szCs w:val="24"/>
                <w:lang w:eastAsia="en-US"/>
              </w:rPr>
            </w:pPr>
            <w:r w:rsidRPr="00E4529E">
              <w:rPr>
                <w:rFonts w:ascii="Times New Roman" w:hAnsi="Times New Roman"/>
                <w:bCs/>
                <w:sz w:val="24"/>
                <w:szCs w:val="28"/>
              </w:rPr>
              <w:t>Оценка результатов устных ответов, выполнения практических заданий, самостоятельной работы, экзамен</w:t>
            </w:r>
          </w:p>
        </w:tc>
      </w:tr>
      <w:tr w:rsidR="00367E0A" w:rsidTr="00367E0A">
        <w:trPr>
          <w:trHeight w:val="212"/>
        </w:trPr>
        <w:tc>
          <w:tcPr>
            <w:tcW w:w="1241" w:type="dxa"/>
            <w:tcBorders>
              <w:top w:val="single" w:sz="4" w:space="0" w:color="auto"/>
              <w:left w:val="single" w:sz="4" w:space="0" w:color="auto"/>
              <w:bottom w:val="single" w:sz="4" w:space="0" w:color="auto"/>
              <w:right w:val="single" w:sz="4" w:space="0" w:color="auto"/>
            </w:tcBorders>
            <w:hideMark/>
          </w:tcPr>
          <w:p w:rsidR="00367E0A" w:rsidRDefault="00367E0A">
            <w:pPr>
              <w:suppressAutoHyphens/>
              <w:spacing w:after="0" w:line="240" w:lineRule="auto"/>
              <w:ind w:firstLine="22"/>
              <w:rPr>
                <w:rFonts w:ascii="Times New Roman" w:hAnsi="Times New Roman"/>
                <w:sz w:val="24"/>
                <w:szCs w:val="24"/>
                <w:lang w:eastAsia="en-US"/>
              </w:rPr>
            </w:pPr>
            <w:proofErr w:type="spellStart"/>
            <w:r>
              <w:rPr>
                <w:rFonts w:ascii="Times New Roman" w:hAnsi="Times New Roman"/>
                <w:sz w:val="24"/>
                <w:szCs w:val="24"/>
                <w:lang w:eastAsia="en-US"/>
              </w:rPr>
              <w:t>ПРб</w:t>
            </w:r>
            <w:proofErr w:type="spellEnd"/>
            <w:r>
              <w:rPr>
                <w:rFonts w:ascii="Times New Roman" w:hAnsi="Times New Roman"/>
                <w:sz w:val="24"/>
                <w:szCs w:val="24"/>
                <w:lang w:eastAsia="en-US"/>
              </w:rPr>
              <w:t xml:space="preserve"> 10</w:t>
            </w:r>
          </w:p>
        </w:tc>
        <w:tc>
          <w:tcPr>
            <w:tcW w:w="4713" w:type="dxa"/>
            <w:tcBorders>
              <w:top w:val="single" w:sz="4" w:space="0" w:color="auto"/>
              <w:left w:val="single" w:sz="4" w:space="0" w:color="auto"/>
              <w:bottom w:val="single" w:sz="4" w:space="0" w:color="auto"/>
              <w:right w:val="single" w:sz="4" w:space="0" w:color="auto"/>
            </w:tcBorders>
            <w:hideMark/>
          </w:tcPr>
          <w:p w:rsidR="00367E0A" w:rsidRDefault="00367E0A" w:rsidP="00367E0A">
            <w:pPr>
              <w:autoSpaceDE w:val="0"/>
              <w:autoSpaceDN w:val="0"/>
              <w:adjustRightInd w:val="0"/>
              <w:spacing w:after="0" w:line="240" w:lineRule="auto"/>
              <w:rPr>
                <w:rFonts w:ascii="Times New Roman" w:hAnsi="Times New Roman"/>
                <w:i/>
                <w:sz w:val="24"/>
                <w:szCs w:val="24"/>
                <w:lang w:eastAsia="en-US"/>
              </w:rPr>
            </w:pPr>
            <w:proofErr w:type="spellStart"/>
            <w:r>
              <w:rPr>
                <w:rFonts w:ascii="Times New Roman" w:hAnsi="Times New Roman"/>
                <w:bCs/>
                <w:sz w:val="24"/>
                <w:szCs w:val="24"/>
                <w:lang w:eastAsia="en-US"/>
              </w:rPr>
              <w:t>Сформированность</w:t>
            </w:r>
            <w:proofErr w:type="spellEnd"/>
            <w:r>
              <w:rPr>
                <w:rFonts w:ascii="Times New Roman" w:hAnsi="Times New Roman"/>
                <w:bCs/>
                <w:sz w:val="24"/>
                <w:szCs w:val="24"/>
                <w:lang w:eastAsia="en-US"/>
              </w:rPr>
              <w:t xml:space="preserve"> представлений о системе стилей языка художественной литературы</w:t>
            </w:r>
          </w:p>
        </w:tc>
        <w:tc>
          <w:tcPr>
            <w:tcW w:w="4253" w:type="dxa"/>
            <w:tcBorders>
              <w:top w:val="single" w:sz="4" w:space="0" w:color="auto"/>
              <w:left w:val="single" w:sz="4" w:space="0" w:color="auto"/>
              <w:bottom w:val="single" w:sz="4" w:space="0" w:color="auto"/>
              <w:right w:val="single" w:sz="4" w:space="0" w:color="auto"/>
            </w:tcBorders>
          </w:tcPr>
          <w:p w:rsidR="00367E0A" w:rsidRDefault="00367E0A" w:rsidP="00367E0A">
            <w:pPr>
              <w:autoSpaceDE w:val="0"/>
              <w:autoSpaceDN w:val="0"/>
              <w:adjustRightInd w:val="0"/>
              <w:spacing w:after="0" w:line="240" w:lineRule="auto"/>
              <w:rPr>
                <w:rFonts w:ascii="Times New Roman" w:hAnsi="Times New Roman"/>
                <w:bCs/>
                <w:sz w:val="24"/>
                <w:szCs w:val="24"/>
                <w:lang w:eastAsia="en-US"/>
              </w:rPr>
            </w:pPr>
            <w:r w:rsidRPr="00E4529E">
              <w:rPr>
                <w:rFonts w:ascii="Times New Roman" w:hAnsi="Times New Roman"/>
                <w:bCs/>
                <w:sz w:val="24"/>
                <w:szCs w:val="28"/>
              </w:rPr>
              <w:t>Оценка результатов устных ответов, выполнения практических заданий, самостоятельной работы, экзамен</w:t>
            </w:r>
          </w:p>
        </w:tc>
      </w:tr>
    </w:tbl>
    <w:p w:rsidR="009F21DD" w:rsidRDefault="009F21DD" w:rsidP="009F21DD">
      <w:pPr>
        <w:jc w:val="both"/>
        <w:rPr>
          <w:rFonts w:ascii="Times New Roman" w:hAnsi="Times New Roman"/>
          <w:b/>
          <w:color w:val="FF0000"/>
          <w:sz w:val="24"/>
          <w:szCs w:val="24"/>
        </w:rPr>
      </w:pPr>
    </w:p>
    <w:p w:rsidR="007E10E7" w:rsidRPr="00516D35" w:rsidRDefault="007E10E7" w:rsidP="00053708">
      <w:pPr>
        <w:rPr>
          <w:rFonts w:ascii="Times New Roman" w:hAnsi="Times New Roman"/>
          <w:sz w:val="24"/>
          <w:szCs w:val="24"/>
        </w:rPr>
      </w:pPr>
    </w:p>
    <w:sectPr w:rsidR="007E10E7" w:rsidRPr="00516D35" w:rsidSect="00053708">
      <w:footerReference w:type="default" r:id="rId15"/>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F8" w:rsidRDefault="00937FF8" w:rsidP="00053708">
      <w:pPr>
        <w:spacing w:after="0" w:line="240" w:lineRule="auto"/>
      </w:pPr>
      <w:r>
        <w:separator/>
      </w:r>
    </w:p>
  </w:endnote>
  <w:endnote w:type="continuationSeparator" w:id="0">
    <w:p w:rsidR="00937FF8" w:rsidRDefault="00937FF8"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813415"/>
      <w:docPartObj>
        <w:docPartGallery w:val="Page Numbers (Bottom of Page)"/>
        <w:docPartUnique/>
      </w:docPartObj>
    </w:sdtPr>
    <w:sdtEndPr/>
    <w:sdtContent>
      <w:p w:rsidR="00AE5F5E" w:rsidRDefault="007B0B25">
        <w:pPr>
          <w:pStyle w:val="a5"/>
          <w:jc w:val="center"/>
        </w:pPr>
        <w:r>
          <w:fldChar w:fldCharType="begin"/>
        </w:r>
        <w:r>
          <w:instrText>PAGE   \* MERGEFORMAT</w:instrText>
        </w:r>
        <w:r>
          <w:fldChar w:fldCharType="separate"/>
        </w:r>
        <w:r w:rsidR="00116C96">
          <w:rPr>
            <w:noProof/>
          </w:rPr>
          <w:t>3</w:t>
        </w:r>
        <w:r>
          <w:rPr>
            <w:noProof/>
          </w:rPr>
          <w:fldChar w:fldCharType="end"/>
        </w:r>
      </w:p>
    </w:sdtContent>
  </w:sdt>
  <w:p w:rsidR="00AE5F5E" w:rsidRDefault="00AE5F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AE5F5E" w:rsidRDefault="007B0B25">
        <w:pPr>
          <w:pStyle w:val="a5"/>
          <w:jc w:val="center"/>
        </w:pPr>
        <w:r>
          <w:fldChar w:fldCharType="begin"/>
        </w:r>
        <w:r>
          <w:instrText>PAGE   \* MERGEFORMAT</w:instrText>
        </w:r>
        <w:r>
          <w:fldChar w:fldCharType="separate"/>
        </w:r>
        <w:r w:rsidR="00116C96">
          <w:rPr>
            <w:noProof/>
          </w:rPr>
          <w:t>25</w:t>
        </w:r>
        <w:r>
          <w:rPr>
            <w:noProof/>
          </w:rPr>
          <w:fldChar w:fldCharType="end"/>
        </w:r>
      </w:p>
    </w:sdtContent>
  </w:sdt>
  <w:p w:rsidR="00AE5F5E" w:rsidRDefault="00AE5F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F8" w:rsidRDefault="00937FF8" w:rsidP="00053708">
      <w:pPr>
        <w:spacing w:after="0" w:line="240" w:lineRule="auto"/>
      </w:pPr>
      <w:r>
        <w:separator/>
      </w:r>
    </w:p>
  </w:footnote>
  <w:footnote w:type="continuationSeparator" w:id="0">
    <w:p w:rsidR="00937FF8" w:rsidRDefault="00937FF8"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D78"/>
    <w:multiLevelType w:val="hybridMultilevel"/>
    <w:tmpl w:val="7E66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2">
    <w:nsid w:val="0CBB0A82"/>
    <w:multiLevelType w:val="hybridMultilevel"/>
    <w:tmpl w:val="A776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8373EB"/>
    <w:multiLevelType w:val="hybridMultilevel"/>
    <w:tmpl w:val="AEE88E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B0D7692"/>
    <w:multiLevelType w:val="hybridMultilevel"/>
    <w:tmpl w:val="4070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78501B"/>
    <w:multiLevelType w:val="multilevel"/>
    <w:tmpl w:val="692A069A"/>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4F03610"/>
    <w:multiLevelType w:val="multilevel"/>
    <w:tmpl w:val="A508AC6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30C665B0"/>
    <w:multiLevelType w:val="hybridMultilevel"/>
    <w:tmpl w:val="9A100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43486B60"/>
    <w:multiLevelType w:val="multilevel"/>
    <w:tmpl w:val="0D26E1C4"/>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4081DAF"/>
    <w:multiLevelType w:val="hybridMultilevel"/>
    <w:tmpl w:val="CE287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9E0BB1"/>
    <w:multiLevelType w:val="hybridMultilevel"/>
    <w:tmpl w:val="88C20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476B88"/>
    <w:multiLevelType w:val="hybridMultilevel"/>
    <w:tmpl w:val="40708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4">
    <w:nsid w:val="6DA346FB"/>
    <w:multiLevelType w:val="hybridMultilevel"/>
    <w:tmpl w:val="3774B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7"/>
  </w:num>
  <w:num w:numId="5">
    <w:abstractNumId w:val="10"/>
  </w:num>
  <w:num w:numId="6">
    <w:abstractNumId w:val="4"/>
  </w:num>
  <w:num w:numId="7">
    <w:abstractNumId w:val="0"/>
  </w:num>
  <w:num w:numId="8">
    <w:abstractNumId w:val="11"/>
  </w:num>
  <w:num w:numId="9">
    <w:abstractNumId w:val="12"/>
  </w:num>
  <w:num w:numId="10">
    <w:abstractNumId w:val="2"/>
  </w:num>
  <w:num w:numId="11">
    <w:abstractNumId w:val="6"/>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6E6F"/>
    <w:rsid w:val="00011564"/>
    <w:rsid w:val="0003303E"/>
    <w:rsid w:val="000338C0"/>
    <w:rsid w:val="00053708"/>
    <w:rsid w:val="00065E7B"/>
    <w:rsid w:val="000A0FCA"/>
    <w:rsid w:val="000B6093"/>
    <w:rsid w:val="000B61F1"/>
    <w:rsid w:val="000C74F1"/>
    <w:rsid w:val="000D18E2"/>
    <w:rsid w:val="000D1F13"/>
    <w:rsid w:val="000D54FD"/>
    <w:rsid w:val="000E027D"/>
    <w:rsid w:val="000F0DE3"/>
    <w:rsid w:val="00104653"/>
    <w:rsid w:val="00116C96"/>
    <w:rsid w:val="00121E8E"/>
    <w:rsid w:val="00145BF6"/>
    <w:rsid w:val="001549B4"/>
    <w:rsid w:val="00173C56"/>
    <w:rsid w:val="00173E9B"/>
    <w:rsid w:val="00177760"/>
    <w:rsid w:val="001939A3"/>
    <w:rsid w:val="001B4065"/>
    <w:rsid w:val="001B42B3"/>
    <w:rsid w:val="001B547C"/>
    <w:rsid w:val="001B685B"/>
    <w:rsid w:val="001C5DB0"/>
    <w:rsid w:val="001D76FA"/>
    <w:rsid w:val="001F2ECA"/>
    <w:rsid w:val="001F7AE2"/>
    <w:rsid w:val="00215449"/>
    <w:rsid w:val="00221036"/>
    <w:rsid w:val="00225A25"/>
    <w:rsid w:val="0023021B"/>
    <w:rsid w:val="00230E41"/>
    <w:rsid w:val="00236491"/>
    <w:rsid w:val="002473BA"/>
    <w:rsid w:val="0025209A"/>
    <w:rsid w:val="00266733"/>
    <w:rsid w:val="00275B75"/>
    <w:rsid w:val="00285ED7"/>
    <w:rsid w:val="002867E1"/>
    <w:rsid w:val="002C03FB"/>
    <w:rsid w:val="002E4BA8"/>
    <w:rsid w:val="002F144F"/>
    <w:rsid w:val="00311041"/>
    <w:rsid w:val="003139E8"/>
    <w:rsid w:val="003163DD"/>
    <w:rsid w:val="00324D2F"/>
    <w:rsid w:val="00333770"/>
    <w:rsid w:val="0034568C"/>
    <w:rsid w:val="003549AE"/>
    <w:rsid w:val="00366498"/>
    <w:rsid w:val="00367E0A"/>
    <w:rsid w:val="003734F7"/>
    <w:rsid w:val="00380D9C"/>
    <w:rsid w:val="0039448C"/>
    <w:rsid w:val="003A11F7"/>
    <w:rsid w:val="003C0B32"/>
    <w:rsid w:val="003D4C63"/>
    <w:rsid w:val="003E0485"/>
    <w:rsid w:val="003F0A14"/>
    <w:rsid w:val="0040608F"/>
    <w:rsid w:val="004174A3"/>
    <w:rsid w:val="004415B9"/>
    <w:rsid w:val="00443C7F"/>
    <w:rsid w:val="00470EBD"/>
    <w:rsid w:val="00471D60"/>
    <w:rsid w:val="00492A01"/>
    <w:rsid w:val="00496890"/>
    <w:rsid w:val="004A5E13"/>
    <w:rsid w:val="004B0AB1"/>
    <w:rsid w:val="004B73F3"/>
    <w:rsid w:val="004C0ACE"/>
    <w:rsid w:val="004C733D"/>
    <w:rsid w:val="004D73C4"/>
    <w:rsid w:val="004E6737"/>
    <w:rsid w:val="00516D35"/>
    <w:rsid w:val="00523CC9"/>
    <w:rsid w:val="0052573B"/>
    <w:rsid w:val="00546782"/>
    <w:rsid w:val="00557777"/>
    <w:rsid w:val="00566940"/>
    <w:rsid w:val="00573D4E"/>
    <w:rsid w:val="00583398"/>
    <w:rsid w:val="005B5417"/>
    <w:rsid w:val="005C092A"/>
    <w:rsid w:val="005D022D"/>
    <w:rsid w:val="005D05DE"/>
    <w:rsid w:val="005D0E44"/>
    <w:rsid w:val="005D427C"/>
    <w:rsid w:val="005E0C85"/>
    <w:rsid w:val="005E0D3B"/>
    <w:rsid w:val="005E7A22"/>
    <w:rsid w:val="005F2DDF"/>
    <w:rsid w:val="005F369E"/>
    <w:rsid w:val="0064058A"/>
    <w:rsid w:val="00645711"/>
    <w:rsid w:val="00647E04"/>
    <w:rsid w:val="00656C61"/>
    <w:rsid w:val="0066009F"/>
    <w:rsid w:val="006D6324"/>
    <w:rsid w:val="006E1D3C"/>
    <w:rsid w:val="006E7EC0"/>
    <w:rsid w:val="0071729F"/>
    <w:rsid w:val="00725D2D"/>
    <w:rsid w:val="00737443"/>
    <w:rsid w:val="0075490A"/>
    <w:rsid w:val="0075785B"/>
    <w:rsid w:val="00761F9C"/>
    <w:rsid w:val="007B0B25"/>
    <w:rsid w:val="007C0248"/>
    <w:rsid w:val="007E10E7"/>
    <w:rsid w:val="007F4BD8"/>
    <w:rsid w:val="00800D77"/>
    <w:rsid w:val="00805028"/>
    <w:rsid w:val="00816474"/>
    <w:rsid w:val="00824C50"/>
    <w:rsid w:val="00827372"/>
    <w:rsid w:val="00854368"/>
    <w:rsid w:val="00884E91"/>
    <w:rsid w:val="00887961"/>
    <w:rsid w:val="008D58D0"/>
    <w:rsid w:val="008E4040"/>
    <w:rsid w:val="008F0DE0"/>
    <w:rsid w:val="0090272A"/>
    <w:rsid w:val="00905CCA"/>
    <w:rsid w:val="00912EF7"/>
    <w:rsid w:val="00925AAC"/>
    <w:rsid w:val="00926C28"/>
    <w:rsid w:val="00935F47"/>
    <w:rsid w:val="00937FF8"/>
    <w:rsid w:val="009407A9"/>
    <w:rsid w:val="00960B71"/>
    <w:rsid w:val="00971ABA"/>
    <w:rsid w:val="00976037"/>
    <w:rsid w:val="0097614F"/>
    <w:rsid w:val="00986BFA"/>
    <w:rsid w:val="009A1682"/>
    <w:rsid w:val="009A4C22"/>
    <w:rsid w:val="009A7BEC"/>
    <w:rsid w:val="009B28EC"/>
    <w:rsid w:val="009B4D3D"/>
    <w:rsid w:val="009D777D"/>
    <w:rsid w:val="009F21DD"/>
    <w:rsid w:val="00A0522F"/>
    <w:rsid w:val="00A11166"/>
    <w:rsid w:val="00A1692A"/>
    <w:rsid w:val="00A20FE6"/>
    <w:rsid w:val="00A24AB8"/>
    <w:rsid w:val="00A474C1"/>
    <w:rsid w:val="00A515A5"/>
    <w:rsid w:val="00A541C7"/>
    <w:rsid w:val="00A5629B"/>
    <w:rsid w:val="00A56554"/>
    <w:rsid w:val="00A6260D"/>
    <w:rsid w:val="00A775A9"/>
    <w:rsid w:val="00A818E7"/>
    <w:rsid w:val="00AA1C31"/>
    <w:rsid w:val="00AB3AAC"/>
    <w:rsid w:val="00AC2F0E"/>
    <w:rsid w:val="00AD5FF4"/>
    <w:rsid w:val="00AE2C49"/>
    <w:rsid w:val="00AE5F5E"/>
    <w:rsid w:val="00AF36B3"/>
    <w:rsid w:val="00B050D8"/>
    <w:rsid w:val="00B32DEF"/>
    <w:rsid w:val="00B4111D"/>
    <w:rsid w:val="00B52A23"/>
    <w:rsid w:val="00B94693"/>
    <w:rsid w:val="00B96F91"/>
    <w:rsid w:val="00BA6EE2"/>
    <w:rsid w:val="00BA705C"/>
    <w:rsid w:val="00BB1A0D"/>
    <w:rsid w:val="00BE4281"/>
    <w:rsid w:val="00BF0B55"/>
    <w:rsid w:val="00C0546E"/>
    <w:rsid w:val="00C13F87"/>
    <w:rsid w:val="00C214A0"/>
    <w:rsid w:val="00C25368"/>
    <w:rsid w:val="00C42035"/>
    <w:rsid w:val="00C70D3B"/>
    <w:rsid w:val="00C72562"/>
    <w:rsid w:val="00C756BB"/>
    <w:rsid w:val="00C87257"/>
    <w:rsid w:val="00CB0087"/>
    <w:rsid w:val="00CE3C30"/>
    <w:rsid w:val="00CF3514"/>
    <w:rsid w:val="00CF512A"/>
    <w:rsid w:val="00D007A9"/>
    <w:rsid w:val="00D11A28"/>
    <w:rsid w:val="00D23656"/>
    <w:rsid w:val="00D403B3"/>
    <w:rsid w:val="00D57CD1"/>
    <w:rsid w:val="00D60D06"/>
    <w:rsid w:val="00D7241F"/>
    <w:rsid w:val="00DA055D"/>
    <w:rsid w:val="00DC3700"/>
    <w:rsid w:val="00DC6897"/>
    <w:rsid w:val="00DD39A5"/>
    <w:rsid w:val="00DD7528"/>
    <w:rsid w:val="00E0120F"/>
    <w:rsid w:val="00E10741"/>
    <w:rsid w:val="00E31CAE"/>
    <w:rsid w:val="00E36C5F"/>
    <w:rsid w:val="00E436BE"/>
    <w:rsid w:val="00E46E6F"/>
    <w:rsid w:val="00E503D6"/>
    <w:rsid w:val="00E505C5"/>
    <w:rsid w:val="00E7364C"/>
    <w:rsid w:val="00EB1806"/>
    <w:rsid w:val="00EC3EF5"/>
    <w:rsid w:val="00ED72E2"/>
    <w:rsid w:val="00EE2920"/>
    <w:rsid w:val="00EF0E5A"/>
    <w:rsid w:val="00F072C8"/>
    <w:rsid w:val="00F15EB0"/>
    <w:rsid w:val="00F161E8"/>
    <w:rsid w:val="00F2205D"/>
    <w:rsid w:val="00F257D1"/>
    <w:rsid w:val="00F34838"/>
    <w:rsid w:val="00F36CD5"/>
    <w:rsid w:val="00F43310"/>
    <w:rsid w:val="00F45728"/>
    <w:rsid w:val="00F849A4"/>
    <w:rsid w:val="00F9506C"/>
    <w:rsid w:val="00FC2B15"/>
    <w:rsid w:val="00FC4C56"/>
    <w:rsid w:val="00FE17DA"/>
    <w:rsid w:val="00FE1C27"/>
    <w:rsid w:val="00FE6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053708"/>
    <w:rPr>
      <w:rFonts w:ascii="Times New Roman" w:hAnsi="Times New Roman" w:cs="Times New Roman"/>
      <w:sz w:val="24"/>
      <w:szCs w:val="24"/>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053708"/>
    <w:pPr>
      <w:spacing w:before="120" w:after="120" w:line="240" w:lineRule="auto"/>
      <w:ind w:left="708"/>
    </w:pPr>
    <w:rPr>
      <w:rFonts w:ascii="Times New Roman" w:eastAsiaTheme="minorHAnsi" w:hAnsi="Times New Roman"/>
      <w:sz w:val="24"/>
      <w:szCs w:val="24"/>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styleId="ad">
    <w:name w:val="Body Text Indent"/>
    <w:basedOn w:val="a"/>
    <w:link w:val="ae"/>
    <w:rsid w:val="0090272A"/>
    <w:pPr>
      <w:spacing w:after="120" w:line="240" w:lineRule="auto"/>
      <w:ind w:left="283"/>
    </w:pPr>
    <w:rPr>
      <w:rFonts w:ascii="Times New Roman" w:hAnsi="Times New Roman"/>
      <w:sz w:val="20"/>
      <w:szCs w:val="20"/>
    </w:rPr>
  </w:style>
  <w:style w:type="character" w:customStyle="1" w:styleId="ae">
    <w:name w:val="Основной текст с отступом Знак"/>
    <w:basedOn w:val="a0"/>
    <w:link w:val="ad"/>
    <w:rsid w:val="0090272A"/>
    <w:rPr>
      <w:rFonts w:ascii="Times New Roman" w:eastAsia="Times New Roman" w:hAnsi="Times New Roman" w:cs="Times New Roman"/>
      <w:sz w:val="20"/>
      <w:szCs w:val="20"/>
      <w:lang w:eastAsia="ru-RU"/>
    </w:rPr>
  </w:style>
  <w:style w:type="paragraph" w:styleId="af">
    <w:name w:val="Body Text"/>
    <w:basedOn w:val="a"/>
    <w:link w:val="af0"/>
    <w:uiPriority w:val="99"/>
    <w:unhideWhenUsed/>
    <w:rsid w:val="000E027D"/>
    <w:pPr>
      <w:spacing w:after="120"/>
    </w:pPr>
  </w:style>
  <w:style w:type="character" w:customStyle="1" w:styleId="af0">
    <w:name w:val="Основной текст Знак"/>
    <w:basedOn w:val="a0"/>
    <w:link w:val="af"/>
    <w:uiPriority w:val="99"/>
    <w:rsid w:val="000E027D"/>
    <w:rPr>
      <w:rFonts w:ascii="Calibri" w:eastAsia="Times New Roman" w:hAnsi="Calibri" w:cs="Times New Roman"/>
      <w:lang w:eastAsia="ru-RU"/>
    </w:rPr>
  </w:style>
  <w:style w:type="table" w:styleId="af1">
    <w:name w:val="Table Grid"/>
    <w:basedOn w:val="a1"/>
    <w:uiPriority w:val="59"/>
    <w:rsid w:val="009407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styleId="ad">
    <w:name w:val="Body Text Indent"/>
    <w:basedOn w:val="a"/>
    <w:link w:val="ae"/>
    <w:rsid w:val="0090272A"/>
    <w:pPr>
      <w:spacing w:after="120" w:line="240" w:lineRule="auto"/>
      <w:ind w:left="283"/>
    </w:pPr>
    <w:rPr>
      <w:rFonts w:ascii="Times New Roman" w:hAnsi="Times New Roman"/>
      <w:sz w:val="20"/>
      <w:szCs w:val="20"/>
    </w:rPr>
  </w:style>
  <w:style w:type="character" w:customStyle="1" w:styleId="ae">
    <w:name w:val="Основной текст с отступом Знак"/>
    <w:basedOn w:val="a0"/>
    <w:link w:val="ad"/>
    <w:rsid w:val="0090272A"/>
    <w:rPr>
      <w:rFonts w:ascii="Times New Roman" w:eastAsia="Times New Roman" w:hAnsi="Times New Roman" w:cs="Times New Roman"/>
      <w:sz w:val="20"/>
      <w:szCs w:val="20"/>
      <w:lang w:eastAsia="ru-RU"/>
    </w:rPr>
  </w:style>
  <w:style w:type="paragraph" w:styleId="af">
    <w:name w:val="Body Text"/>
    <w:basedOn w:val="a"/>
    <w:link w:val="af0"/>
    <w:uiPriority w:val="99"/>
    <w:semiHidden/>
    <w:unhideWhenUsed/>
    <w:rsid w:val="000E027D"/>
    <w:pPr>
      <w:spacing w:after="120"/>
    </w:pPr>
  </w:style>
  <w:style w:type="character" w:customStyle="1" w:styleId="af0">
    <w:name w:val="Основной текст Знак"/>
    <w:basedOn w:val="a0"/>
    <w:link w:val="af"/>
    <w:uiPriority w:val="99"/>
    <w:semiHidden/>
    <w:rsid w:val="000E027D"/>
    <w:rPr>
      <w:rFonts w:ascii="Calibri" w:eastAsia="Times New Roman" w:hAnsi="Calibri" w:cs="Times New Roman"/>
      <w:lang w:eastAsia="ru-RU"/>
    </w:rPr>
  </w:style>
  <w:style w:type="table" w:styleId="af1">
    <w:name w:val="Table Grid"/>
    <w:basedOn w:val="a1"/>
    <w:uiPriority w:val="59"/>
    <w:rsid w:val="009407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268977903">
      <w:bodyDiv w:val="1"/>
      <w:marLeft w:val="0"/>
      <w:marRight w:val="0"/>
      <w:marTop w:val="0"/>
      <w:marBottom w:val="0"/>
      <w:divBdr>
        <w:top w:val="none" w:sz="0" w:space="0" w:color="auto"/>
        <w:left w:val="none" w:sz="0" w:space="0" w:color="auto"/>
        <w:bottom w:val="none" w:sz="0" w:space="0" w:color="auto"/>
        <w:right w:val="none" w:sz="0" w:space="0" w:color="auto"/>
      </w:divBdr>
    </w:div>
    <w:div w:id="334113488">
      <w:bodyDiv w:val="1"/>
      <w:marLeft w:val="0"/>
      <w:marRight w:val="0"/>
      <w:marTop w:val="0"/>
      <w:marBottom w:val="0"/>
      <w:divBdr>
        <w:top w:val="none" w:sz="0" w:space="0" w:color="auto"/>
        <w:left w:val="none" w:sz="0" w:space="0" w:color="auto"/>
        <w:bottom w:val="none" w:sz="0" w:space="0" w:color="auto"/>
        <w:right w:val="none" w:sz="0" w:space="0" w:color="auto"/>
      </w:divBdr>
    </w:div>
    <w:div w:id="457921636">
      <w:bodyDiv w:val="1"/>
      <w:marLeft w:val="0"/>
      <w:marRight w:val="0"/>
      <w:marTop w:val="0"/>
      <w:marBottom w:val="0"/>
      <w:divBdr>
        <w:top w:val="none" w:sz="0" w:space="0" w:color="auto"/>
        <w:left w:val="none" w:sz="0" w:space="0" w:color="auto"/>
        <w:bottom w:val="none" w:sz="0" w:space="0" w:color="auto"/>
        <w:right w:val="none" w:sz="0" w:space="0" w:color="auto"/>
      </w:divBdr>
    </w:div>
    <w:div w:id="487526580">
      <w:bodyDiv w:val="1"/>
      <w:marLeft w:val="0"/>
      <w:marRight w:val="0"/>
      <w:marTop w:val="0"/>
      <w:marBottom w:val="0"/>
      <w:divBdr>
        <w:top w:val="none" w:sz="0" w:space="0" w:color="auto"/>
        <w:left w:val="none" w:sz="0" w:space="0" w:color="auto"/>
        <w:bottom w:val="none" w:sz="0" w:space="0" w:color="auto"/>
        <w:right w:val="none" w:sz="0" w:space="0" w:color="auto"/>
      </w:divBdr>
    </w:div>
    <w:div w:id="526138677">
      <w:bodyDiv w:val="1"/>
      <w:marLeft w:val="0"/>
      <w:marRight w:val="0"/>
      <w:marTop w:val="0"/>
      <w:marBottom w:val="0"/>
      <w:divBdr>
        <w:top w:val="none" w:sz="0" w:space="0" w:color="auto"/>
        <w:left w:val="none" w:sz="0" w:space="0" w:color="auto"/>
        <w:bottom w:val="none" w:sz="0" w:space="0" w:color="auto"/>
        <w:right w:val="none" w:sz="0" w:space="0" w:color="auto"/>
      </w:divBdr>
    </w:div>
    <w:div w:id="557979706">
      <w:bodyDiv w:val="1"/>
      <w:marLeft w:val="0"/>
      <w:marRight w:val="0"/>
      <w:marTop w:val="0"/>
      <w:marBottom w:val="0"/>
      <w:divBdr>
        <w:top w:val="none" w:sz="0" w:space="0" w:color="auto"/>
        <w:left w:val="none" w:sz="0" w:space="0" w:color="auto"/>
        <w:bottom w:val="none" w:sz="0" w:space="0" w:color="auto"/>
        <w:right w:val="none" w:sz="0" w:space="0" w:color="auto"/>
      </w:divBdr>
    </w:div>
    <w:div w:id="576867599">
      <w:bodyDiv w:val="1"/>
      <w:marLeft w:val="0"/>
      <w:marRight w:val="0"/>
      <w:marTop w:val="0"/>
      <w:marBottom w:val="0"/>
      <w:divBdr>
        <w:top w:val="none" w:sz="0" w:space="0" w:color="auto"/>
        <w:left w:val="none" w:sz="0" w:space="0" w:color="auto"/>
        <w:bottom w:val="none" w:sz="0" w:space="0" w:color="auto"/>
        <w:right w:val="none" w:sz="0" w:space="0" w:color="auto"/>
      </w:divBdr>
    </w:div>
    <w:div w:id="591546583">
      <w:bodyDiv w:val="1"/>
      <w:marLeft w:val="0"/>
      <w:marRight w:val="0"/>
      <w:marTop w:val="0"/>
      <w:marBottom w:val="0"/>
      <w:divBdr>
        <w:top w:val="none" w:sz="0" w:space="0" w:color="auto"/>
        <w:left w:val="none" w:sz="0" w:space="0" w:color="auto"/>
        <w:bottom w:val="none" w:sz="0" w:space="0" w:color="auto"/>
        <w:right w:val="none" w:sz="0" w:space="0" w:color="auto"/>
      </w:divBdr>
    </w:div>
    <w:div w:id="670136867">
      <w:bodyDiv w:val="1"/>
      <w:marLeft w:val="0"/>
      <w:marRight w:val="0"/>
      <w:marTop w:val="0"/>
      <w:marBottom w:val="0"/>
      <w:divBdr>
        <w:top w:val="none" w:sz="0" w:space="0" w:color="auto"/>
        <w:left w:val="none" w:sz="0" w:space="0" w:color="auto"/>
        <w:bottom w:val="none" w:sz="0" w:space="0" w:color="auto"/>
        <w:right w:val="none" w:sz="0" w:space="0" w:color="auto"/>
      </w:divBdr>
      <w:divsChild>
        <w:div w:id="423107685">
          <w:marLeft w:val="0"/>
          <w:marRight w:val="0"/>
          <w:marTop w:val="0"/>
          <w:marBottom w:val="0"/>
          <w:divBdr>
            <w:top w:val="none" w:sz="0" w:space="0" w:color="auto"/>
            <w:left w:val="none" w:sz="0" w:space="0" w:color="auto"/>
            <w:bottom w:val="none" w:sz="0" w:space="0" w:color="auto"/>
            <w:right w:val="none" w:sz="0" w:space="0" w:color="auto"/>
          </w:divBdr>
        </w:div>
        <w:div w:id="1352800609">
          <w:marLeft w:val="0"/>
          <w:marRight w:val="0"/>
          <w:marTop w:val="0"/>
          <w:marBottom w:val="0"/>
          <w:divBdr>
            <w:top w:val="none" w:sz="0" w:space="0" w:color="auto"/>
            <w:left w:val="none" w:sz="0" w:space="0" w:color="auto"/>
            <w:bottom w:val="none" w:sz="0" w:space="0" w:color="auto"/>
            <w:right w:val="none" w:sz="0" w:space="0" w:color="auto"/>
          </w:divBdr>
        </w:div>
        <w:div w:id="822548754">
          <w:marLeft w:val="0"/>
          <w:marRight w:val="0"/>
          <w:marTop w:val="0"/>
          <w:marBottom w:val="0"/>
          <w:divBdr>
            <w:top w:val="none" w:sz="0" w:space="0" w:color="auto"/>
            <w:left w:val="none" w:sz="0" w:space="0" w:color="auto"/>
            <w:bottom w:val="none" w:sz="0" w:space="0" w:color="auto"/>
            <w:right w:val="none" w:sz="0" w:space="0" w:color="auto"/>
          </w:divBdr>
        </w:div>
        <w:div w:id="1301301394">
          <w:marLeft w:val="0"/>
          <w:marRight w:val="0"/>
          <w:marTop w:val="0"/>
          <w:marBottom w:val="0"/>
          <w:divBdr>
            <w:top w:val="none" w:sz="0" w:space="0" w:color="auto"/>
            <w:left w:val="none" w:sz="0" w:space="0" w:color="auto"/>
            <w:bottom w:val="none" w:sz="0" w:space="0" w:color="auto"/>
            <w:right w:val="none" w:sz="0" w:space="0" w:color="auto"/>
          </w:divBdr>
        </w:div>
        <w:div w:id="571090069">
          <w:marLeft w:val="0"/>
          <w:marRight w:val="0"/>
          <w:marTop w:val="0"/>
          <w:marBottom w:val="0"/>
          <w:divBdr>
            <w:top w:val="none" w:sz="0" w:space="0" w:color="auto"/>
            <w:left w:val="none" w:sz="0" w:space="0" w:color="auto"/>
            <w:bottom w:val="none" w:sz="0" w:space="0" w:color="auto"/>
            <w:right w:val="none" w:sz="0" w:space="0" w:color="auto"/>
          </w:divBdr>
        </w:div>
        <w:div w:id="121192488">
          <w:marLeft w:val="0"/>
          <w:marRight w:val="0"/>
          <w:marTop w:val="0"/>
          <w:marBottom w:val="0"/>
          <w:divBdr>
            <w:top w:val="none" w:sz="0" w:space="0" w:color="auto"/>
            <w:left w:val="none" w:sz="0" w:space="0" w:color="auto"/>
            <w:bottom w:val="none" w:sz="0" w:space="0" w:color="auto"/>
            <w:right w:val="none" w:sz="0" w:space="0" w:color="auto"/>
          </w:divBdr>
        </w:div>
        <w:div w:id="1351640702">
          <w:marLeft w:val="0"/>
          <w:marRight w:val="0"/>
          <w:marTop w:val="0"/>
          <w:marBottom w:val="0"/>
          <w:divBdr>
            <w:top w:val="none" w:sz="0" w:space="0" w:color="auto"/>
            <w:left w:val="none" w:sz="0" w:space="0" w:color="auto"/>
            <w:bottom w:val="none" w:sz="0" w:space="0" w:color="auto"/>
            <w:right w:val="none" w:sz="0" w:space="0" w:color="auto"/>
          </w:divBdr>
        </w:div>
        <w:div w:id="294604427">
          <w:marLeft w:val="0"/>
          <w:marRight w:val="0"/>
          <w:marTop w:val="0"/>
          <w:marBottom w:val="0"/>
          <w:divBdr>
            <w:top w:val="none" w:sz="0" w:space="0" w:color="auto"/>
            <w:left w:val="none" w:sz="0" w:space="0" w:color="auto"/>
            <w:bottom w:val="none" w:sz="0" w:space="0" w:color="auto"/>
            <w:right w:val="none" w:sz="0" w:space="0" w:color="auto"/>
          </w:divBdr>
        </w:div>
        <w:div w:id="936868675">
          <w:marLeft w:val="0"/>
          <w:marRight w:val="0"/>
          <w:marTop w:val="0"/>
          <w:marBottom w:val="0"/>
          <w:divBdr>
            <w:top w:val="none" w:sz="0" w:space="0" w:color="auto"/>
            <w:left w:val="none" w:sz="0" w:space="0" w:color="auto"/>
            <w:bottom w:val="none" w:sz="0" w:space="0" w:color="auto"/>
            <w:right w:val="none" w:sz="0" w:space="0" w:color="auto"/>
          </w:divBdr>
        </w:div>
        <w:div w:id="1802577852">
          <w:marLeft w:val="0"/>
          <w:marRight w:val="0"/>
          <w:marTop w:val="0"/>
          <w:marBottom w:val="0"/>
          <w:divBdr>
            <w:top w:val="none" w:sz="0" w:space="0" w:color="auto"/>
            <w:left w:val="none" w:sz="0" w:space="0" w:color="auto"/>
            <w:bottom w:val="none" w:sz="0" w:space="0" w:color="auto"/>
            <w:right w:val="none" w:sz="0" w:space="0" w:color="auto"/>
          </w:divBdr>
        </w:div>
        <w:div w:id="1884176947">
          <w:marLeft w:val="0"/>
          <w:marRight w:val="0"/>
          <w:marTop w:val="0"/>
          <w:marBottom w:val="0"/>
          <w:divBdr>
            <w:top w:val="none" w:sz="0" w:space="0" w:color="auto"/>
            <w:left w:val="none" w:sz="0" w:space="0" w:color="auto"/>
            <w:bottom w:val="none" w:sz="0" w:space="0" w:color="auto"/>
            <w:right w:val="none" w:sz="0" w:space="0" w:color="auto"/>
          </w:divBdr>
        </w:div>
        <w:div w:id="1205676742">
          <w:marLeft w:val="0"/>
          <w:marRight w:val="0"/>
          <w:marTop w:val="0"/>
          <w:marBottom w:val="0"/>
          <w:divBdr>
            <w:top w:val="none" w:sz="0" w:space="0" w:color="auto"/>
            <w:left w:val="none" w:sz="0" w:space="0" w:color="auto"/>
            <w:bottom w:val="none" w:sz="0" w:space="0" w:color="auto"/>
            <w:right w:val="none" w:sz="0" w:space="0" w:color="auto"/>
          </w:divBdr>
        </w:div>
        <w:div w:id="98335331">
          <w:marLeft w:val="0"/>
          <w:marRight w:val="0"/>
          <w:marTop w:val="0"/>
          <w:marBottom w:val="0"/>
          <w:divBdr>
            <w:top w:val="none" w:sz="0" w:space="0" w:color="auto"/>
            <w:left w:val="none" w:sz="0" w:space="0" w:color="auto"/>
            <w:bottom w:val="none" w:sz="0" w:space="0" w:color="auto"/>
            <w:right w:val="none" w:sz="0" w:space="0" w:color="auto"/>
          </w:divBdr>
        </w:div>
        <w:div w:id="1397556565">
          <w:marLeft w:val="0"/>
          <w:marRight w:val="0"/>
          <w:marTop w:val="0"/>
          <w:marBottom w:val="0"/>
          <w:divBdr>
            <w:top w:val="none" w:sz="0" w:space="0" w:color="auto"/>
            <w:left w:val="none" w:sz="0" w:space="0" w:color="auto"/>
            <w:bottom w:val="none" w:sz="0" w:space="0" w:color="auto"/>
            <w:right w:val="none" w:sz="0" w:space="0" w:color="auto"/>
          </w:divBdr>
        </w:div>
        <w:div w:id="596791522">
          <w:marLeft w:val="0"/>
          <w:marRight w:val="0"/>
          <w:marTop w:val="0"/>
          <w:marBottom w:val="0"/>
          <w:divBdr>
            <w:top w:val="none" w:sz="0" w:space="0" w:color="auto"/>
            <w:left w:val="none" w:sz="0" w:space="0" w:color="auto"/>
            <w:bottom w:val="none" w:sz="0" w:space="0" w:color="auto"/>
            <w:right w:val="none" w:sz="0" w:space="0" w:color="auto"/>
          </w:divBdr>
        </w:div>
        <w:div w:id="129784918">
          <w:marLeft w:val="0"/>
          <w:marRight w:val="0"/>
          <w:marTop w:val="0"/>
          <w:marBottom w:val="0"/>
          <w:divBdr>
            <w:top w:val="none" w:sz="0" w:space="0" w:color="auto"/>
            <w:left w:val="none" w:sz="0" w:space="0" w:color="auto"/>
            <w:bottom w:val="none" w:sz="0" w:space="0" w:color="auto"/>
            <w:right w:val="none" w:sz="0" w:space="0" w:color="auto"/>
          </w:divBdr>
        </w:div>
        <w:div w:id="1831366781">
          <w:marLeft w:val="0"/>
          <w:marRight w:val="0"/>
          <w:marTop w:val="0"/>
          <w:marBottom w:val="0"/>
          <w:divBdr>
            <w:top w:val="none" w:sz="0" w:space="0" w:color="auto"/>
            <w:left w:val="none" w:sz="0" w:space="0" w:color="auto"/>
            <w:bottom w:val="none" w:sz="0" w:space="0" w:color="auto"/>
            <w:right w:val="none" w:sz="0" w:space="0" w:color="auto"/>
          </w:divBdr>
        </w:div>
        <w:div w:id="621961621">
          <w:marLeft w:val="0"/>
          <w:marRight w:val="0"/>
          <w:marTop w:val="0"/>
          <w:marBottom w:val="0"/>
          <w:divBdr>
            <w:top w:val="none" w:sz="0" w:space="0" w:color="auto"/>
            <w:left w:val="none" w:sz="0" w:space="0" w:color="auto"/>
            <w:bottom w:val="none" w:sz="0" w:space="0" w:color="auto"/>
            <w:right w:val="none" w:sz="0" w:space="0" w:color="auto"/>
          </w:divBdr>
        </w:div>
      </w:divsChild>
    </w:div>
    <w:div w:id="729572751">
      <w:bodyDiv w:val="1"/>
      <w:marLeft w:val="0"/>
      <w:marRight w:val="0"/>
      <w:marTop w:val="0"/>
      <w:marBottom w:val="0"/>
      <w:divBdr>
        <w:top w:val="none" w:sz="0" w:space="0" w:color="auto"/>
        <w:left w:val="none" w:sz="0" w:space="0" w:color="auto"/>
        <w:bottom w:val="none" w:sz="0" w:space="0" w:color="auto"/>
        <w:right w:val="none" w:sz="0" w:space="0" w:color="auto"/>
      </w:divBdr>
    </w:div>
    <w:div w:id="1085104110">
      <w:bodyDiv w:val="1"/>
      <w:marLeft w:val="0"/>
      <w:marRight w:val="0"/>
      <w:marTop w:val="0"/>
      <w:marBottom w:val="0"/>
      <w:divBdr>
        <w:top w:val="none" w:sz="0" w:space="0" w:color="auto"/>
        <w:left w:val="none" w:sz="0" w:space="0" w:color="auto"/>
        <w:bottom w:val="none" w:sz="0" w:space="0" w:color="auto"/>
        <w:right w:val="none" w:sz="0" w:space="0" w:color="auto"/>
      </w:divBdr>
    </w:div>
    <w:div w:id="1127895539">
      <w:bodyDiv w:val="1"/>
      <w:marLeft w:val="0"/>
      <w:marRight w:val="0"/>
      <w:marTop w:val="0"/>
      <w:marBottom w:val="0"/>
      <w:divBdr>
        <w:top w:val="none" w:sz="0" w:space="0" w:color="auto"/>
        <w:left w:val="none" w:sz="0" w:space="0" w:color="auto"/>
        <w:bottom w:val="none" w:sz="0" w:space="0" w:color="auto"/>
        <w:right w:val="none" w:sz="0" w:space="0" w:color="auto"/>
      </w:divBdr>
      <w:divsChild>
        <w:div w:id="1036008977">
          <w:marLeft w:val="0"/>
          <w:marRight w:val="0"/>
          <w:marTop w:val="0"/>
          <w:marBottom w:val="0"/>
          <w:divBdr>
            <w:top w:val="none" w:sz="0" w:space="0" w:color="auto"/>
            <w:left w:val="none" w:sz="0" w:space="0" w:color="auto"/>
            <w:bottom w:val="none" w:sz="0" w:space="0" w:color="auto"/>
            <w:right w:val="none" w:sz="0" w:space="0" w:color="auto"/>
          </w:divBdr>
        </w:div>
        <w:div w:id="936912658">
          <w:marLeft w:val="0"/>
          <w:marRight w:val="0"/>
          <w:marTop w:val="0"/>
          <w:marBottom w:val="0"/>
          <w:divBdr>
            <w:top w:val="none" w:sz="0" w:space="0" w:color="auto"/>
            <w:left w:val="none" w:sz="0" w:space="0" w:color="auto"/>
            <w:bottom w:val="none" w:sz="0" w:space="0" w:color="auto"/>
            <w:right w:val="none" w:sz="0" w:space="0" w:color="auto"/>
          </w:divBdr>
        </w:div>
        <w:div w:id="1835342412">
          <w:marLeft w:val="0"/>
          <w:marRight w:val="0"/>
          <w:marTop w:val="0"/>
          <w:marBottom w:val="0"/>
          <w:divBdr>
            <w:top w:val="none" w:sz="0" w:space="0" w:color="auto"/>
            <w:left w:val="none" w:sz="0" w:space="0" w:color="auto"/>
            <w:bottom w:val="none" w:sz="0" w:space="0" w:color="auto"/>
            <w:right w:val="none" w:sz="0" w:space="0" w:color="auto"/>
          </w:divBdr>
        </w:div>
        <w:div w:id="1665549147">
          <w:marLeft w:val="0"/>
          <w:marRight w:val="0"/>
          <w:marTop w:val="0"/>
          <w:marBottom w:val="0"/>
          <w:divBdr>
            <w:top w:val="none" w:sz="0" w:space="0" w:color="auto"/>
            <w:left w:val="none" w:sz="0" w:space="0" w:color="auto"/>
            <w:bottom w:val="none" w:sz="0" w:space="0" w:color="auto"/>
            <w:right w:val="none" w:sz="0" w:space="0" w:color="auto"/>
          </w:divBdr>
        </w:div>
        <w:div w:id="524634806">
          <w:marLeft w:val="0"/>
          <w:marRight w:val="0"/>
          <w:marTop w:val="0"/>
          <w:marBottom w:val="0"/>
          <w:divBdr>
            <w:top w:val="none" w:sz="0" w:space="0" w:color="auto"/>
            <w:left w:val="none" w:sz="0" w:space="0" w:color="auto"/>
            <w:bottom w:val="none" w:sz="0" w:space="0" w:color="auto"/>
            <w:right w:val="none" w:sz="0" w:space="0" w:color="auto"/>
          </w:divBdr>
        </w:div>
        <w:div w:id="1176765262">
          <w:marLeft w:val="0"/>
          <w:marRight w:val="0"/>
          <w:marTop w:val="0"/>
          <w:marBottom w:val="0"/>
          <w:divBdr>
            <w:top w:val="none" w:sz="0" w:space="0" w:color="auto"/>
            <w:left w:val="none" w:sz="0" w:space="0" w:color="auto"/>
            <w:bottom w:val="none" w:sz="0" w:space="0" w:color="auto"/>
            <w:right w:val="none" w:sz="0" w:space="0" w:color="auto"/>
          </w:divBdr>
        </w:div>
        <w:div w:id="1443256592">
          <w:marLeft w:val="0"/>
          <w:marRight w:val="0"/>
          <w:marTop w:val="0"/>
          <w:marBottom w:val="0"/>
          <w:divBdr>
            <w:top w:val="none" w:sz="0" w:space="0" w:color="auto"/>
            <w:left w:val="none" w:sz="0" w:space="0" w:color="auto"/>
            <w:bottom w:val="none" w:sz="0" w:space="0" w:color="auto"/>
            <w:right w:val="none" w:sz="0" w:space="0" w:color="auto"/>
          </w:divBdr>
        </w:div>
        <w:div w:id="1746688087">
          <w:marLeft w:val="0"/>
          <w:marRight w:val="0"/>
          <w:marTop w:val="0"/>
          <w:marBottom w:val="0"/>
          <w:divBdr>
            <w:top w:val="none" w:sz="0" w:space="0" w:color="auto"/>
            <w:left w:val="none" w:sz="0" w:space="0" w:color="auto"/>
            <w:bottom w:val="none" w:sz="0" w:space="0" w:color="auto"/>
            <w:right w:val="none" w:sz="0" w:space="0" w:color="auto"/>
          </w:divBdr>
        </w:div>
        <w:div w:id="541290872">
          <w:marLeft w:val="0"/>
          <w:marRight w:val="0"/>
          <w:marTop w:val="0"/>
          <w:marBottom w:val="0"/>
          <w:divBdr>
            <w:top w:val="none" w:sz="0" w:space="0" w:color="auto"/>
            <w:left w:val="none" w:sz="0" w:space="0" w:color="auto"/>
            <w:bottom w:val="none" w:sz="0" w:space="0" w:color="auto"/>
            <w:right w:val="none" w:sz="0" w:space="0" w:color="auto"/>
          </w:divBdr>
        </w:div>
        <w:div w:id="540753416">
          <w:marLeft w:val="0"/>
          <w:marRight w:val="0"/>
          <w:marTop w:val="0"/>
          <w:marBottom w:val="0"/>
          <w:divBdr>
            <w:top w:val="none" w:sz="0" w:space="0" w:color="auto"/>
            <w:left w:val="none" w:sz="0" w:space="0" w:color="auto"/>
            <w:bottom w:val="none" w:sz="0" w:space="0" w:color="auto"/>
            <w:right w:val="none" w:sz="0" w:space="0" w:color="auto"/>
          </w:divBdr>
        </w:div>
        <w:div w:id="1600992486">
          <w:marLeft w:val="0"/>
          <w:marRight w:val="0"/>
          <w:marTop w:val="0"/>
          <w:marBottom w:val="0"/>
          <w:divBdr>
            <w:top w:val="none" w:sz="0" w:space="0" w:color="auto"/>
            <w:left w:val="none" w:sz="0" w:space="0" w:color="auto"/>
            <w:bottom w:val="none" w:sz="0" w:space="0" w:color="auto"/>
            <w:right w:val="none" w:sz="0" w:space="0" w:color="auto"/>
          </w:divBdr>
        </w:div>
        <w:div w:id="1848211406">
          <w:marLeft w:val="0"/>
          <w:marRight w:val="0"/>
          <w:marTop w:val="0"/>
          <w:marBottom w:val="0"/>
          <w:divBdr>
            <w:top w:val="none" w:sz="0" w:space="0" w:color="auto"/>
            <w:left w:val="none" w:sz="0" w:space="0" w:color="auto"/>
            <w:bottom w:val="none" w:sz="0" w:space="0" w:color="auto"/>
            <w:right w:val="none" w:sz="0" w:space="0" w:color="auto"/>
          </w:divBdr>
        </w:div>
        <w:div w:id="1290547605">
          <w:marLeft w:val="0"/>
          <w:marRight w:val="0"/>
          <w:marTop w:val="0"/>
          <w:marBottom w:val="0"/>
          <w:divBdr>
            <w:top w:val="none" w:sz="0" w:space="0" w:color="auto"/>
            <w:left w:val="none" w:sz="0" w:space="0" w:color="auto"/>
            <w:bottom w:val="none" w:sz="0" w:space="0" w:color="auto"/>
            <w:right w:val="none" w:sz="0" w:space="0" w:color="auto"/>
          </w:divBdr>
        </w:div>
        <w:div w:id="1182351999">
          <w:marLeft w:val="0"/>
          <w:marRight w:val="0"/>
          <w:marTop w:val="0"/>
          <w:marBottom w:val="0"/>
          <w:divBdr>
            <w:top w:val="none" w:sz="0" w:space="0" w:color="auto"/>
            <w:left w:val="none" w:sz="0" w:space="0" w:color="auto"/>
            <w:bottom w:val="none" w:sz="0" w:space="0" w:color="auto"/>
            <w:right w:val="none" w:sz="0" w:space="0" w:color="auto"/>
          </w:divBdr>
        </w:div>
        <w:div w:id="285938786">
          <w:marLeft w:val="0"/>
          <w:marRight w:val="0"/>
          <w:marTop w:val="0"/>
          <w:marBottom w:val="0"/>
          <w:divBdr>
            <w:top w:val="none" w:sz="0" w:space="0" w:color="auto"/>
            <w:left w:val="none" w:sz="0" w:space="0" w:color="auto"/>
            <w:bottom w:val="none" w:sz="0" w:space="0" w:color="auto"/>
            <w:right w:val="none" w:sz="0" w:space="0" w:color="auto"/>
          </w:divBdr>
        </w:div>
        <w:div w:id="170224364">
          <w:marLeft w:val="0"/>
          <w:marRight w:val="0"/>
          <w:marTop w:val="0"/>
          <w:marBottom w:val="0"/>
          <w:divBdr>
            <w:top w:val="none" w:sz="0" w:space="0" w:color="auto"/>
            <w:left w:val="none" w:sz="0" w:space="0" w:color="auto"/>
            <w:bottom w:val="none" w:sz="0" w:space="0" w:color="auto"/>
            <w:right w:val="none" w:sz="0" w:space="0" w:color="auto"/>
          </w:divBdr>
        </w:div>
        <w:div w:id="226187702">
          <w:marLeft w:val="0"/>
          <w:marRight w:val="0"/>
          <w:marTop w:val="0"/>
          <w:marBottom w:val="0"/>
          <w:divBdr>
            <w:top w:val="none" w:sz="0" w:space="0" w:color="auto"/>
            <w:left w:val="none" w:sz="0" w:space="0" w:color="auto"/>
            <w:bottom w:val="none" w:sz="0" w:space="0" w:color="auto"/>
            <w:right w:val="none" w:sz="0" w:space="0" w:color="auto"/>
          </w:divBdr>
        </w:div>
      </w:divsChild>
    </w:div>
    <w:div w:id="1157182782">
      <w:bodyDiv w:val="1"/>
      <w:marLeft w:val="0"/>
      <w:marRight w:val="0"/>
      <w:marTop w:val="0"/>
      <w:marBottom w:val="0"/>
      <w:divBdr>
        <w:top w:val="none" w:sz="0" w:space="0" w:color="auto"/>
        <w:left w:val="none" w:sz="0" w:space="0" w:color="auto"/>
        <w:bottom w:val="none" w:sz="0" w:space="0" w:color="auto"/>
        <w:right w:val="none" w:sz="0" w:space="0" w:color="auto"/>
      </w:divBdr>
    </w:div>
    <w:div w:id="1248805896">
      <w:bodyDiv w:val="1"/>
      <w:marLeft w:val="0"/>
      <w:marRight w:val="0"/>
      <w:marTop w:val="0"/>
      <w:marBottom w:val="0"/>
      <w:divBdr>
        <w:top w:val="none" w:sz="0" w:space="0" w:color="auto"/>
        <w:left w:val="none" w:sz="0" w:space="0" w:color="auto"/>
        <w:bottom w:val="none" w:sz="0" w:space="0" w:color="auto"/>
        <w:right w:val="none" w:sz="0" w:space="0" w:color="auto"/>
      </w:divBdr>
    </w:div>
    <w:div w:id="1288781883">
      <w:bodyDiv w:val="1"/>
      <w:marLeft w:val="0"/>
      <w:marRight w:val="0"/>
      <w:marTop w:val="0"/>
      <w:marBottom w:val="0"/>
      <w:divBdr>
        <w:top w:val="none" w:sz="0" w:space="0" w:color="auto"/>
        <w:left w:val="none" w:sz="0" w:space="0" w:color="auto"/>
        <w:bottom w:val="none" w:sz="0" w:space="0" w:color="auto"/>
        <w:right w:val="none" w:sz="0" w:space="0" w:color="auto"/>
      </w:divBdr>
    </w:div>
    <w:div w:id="1316910471">
      <w:bodyDiv w:val="1"/>
      <w:marLeft w:val="0"/>
      <w:marRight w:val="0"/>
      <w:marTop w:val="0"/>
      <w:marBottom w:val="0"/>
      <w:divBdr>
        <w:top w:val="none" w:sz="0" w:space="0" w:color="auto"/>
        <w:left w:val="none" w:sz="0" w:space="0" w:color="auto"/>
        <w:bottom w:val="none" w:sz="0" w:space="0" w:color="auto"/>
        <w:right w:val="none" w:sz="0" w:space="0" w:color="auto"/>
      </w:divBdr>
    </w:div>
    <w:div w:id="1346133516">
      <w:bodyDiv w:val="1"/>
      <w:marLeft w:val="0"/>
      <w:marRight w:val="0"/>
      <w:marTop w:val="0"/>
      <w:marBottom w:val="0"/>
      <w:divBdr>
        <w:top w:val="none" w:sz="0" w:space="0" w:color="auto"/>
        <w:left w:val="none" w:sz="0" w:space="0" w:color="auto"/>
        <w:bottom w:val="none" w:sz="0" w:space="0" w:color="auto"/>
        <w:right w:val="none" w:sz="0" w:space="0" w:color="auto"/>
      </w:divBdr>
    </w:div>
    <w:div w:id="1515414484">
      <w:bodyDiv w:val="1"/>
      <w:marLeft w:val="0"/>
      <w:marRight w:val="0"/>
      <w:marTop w:val="0"/>
      <w:marBottom w:val="0"/>
      <w:divBdr>
        <w:top w:val="none" w:sz="0" w:space="0" w:color="auto"/>
        <w:left w:val="none" w:sz="0" w:space="0" w:color="auto"/>
        <w:bottom w:val="none" w:sz="0" w:space="0" w:color="auto"/>
        <w:right w:val="none" w:sz="0" w:space="0" w:color="auto"/>
      </w:divBdr>
    </w:div>
    <w:div w:id="1624072915">
      <w:bodyDiv w:val="1"/>
      <w:marLeft w:val="0"/>
      <w:marRight w:val="0"/>
      <w:marTop w:val="0"/>
      <w:marBottom w:val="0"/>
      <w:divBdr>
        <w:top w:val="none" w:sz="0" w:space="0" w:color="auto"/>
        <w:left w:val="none" w:sz="0" w:space="0" w:color="auto"/>
        <w:bottom w:val="none" w:sz="0" w:space="0" w:color="auto"/>
        <w:right w:val="none" w:sz="0" w:space="0" w:color="auto"/>
      </w:divBdr>
    </w:div>
    <w:div w:id="1813404157">
      <w:bodyDiv w:val="1"/>
      <w:marLeft w:val="0"/>
      <w:marRight w:val="0"/>
      <w:marTop w:val="0"/>
      <w:marBottom w:val="0"/>
      <w:divBdr>
        <w:top w:val="none" w:sz="0" w:space="0" w:color="auto"/>
        <w:left w:val="none" w:sz="0" w:space="0" w:color="auto"/>
        <w:bottom w:val="none" w:sz="0" w:space="0" w:color="auto"/>
        <w:right w:val="none" w:sz="0" w:space="0" w:color="auto"/>
      </w:divBdr>
    </w:div>
    <w:div w:id="1854220373">
      <w:bodyDiv w:val="1"/>
      <w:marLeft w:val="0"/>
      <w:marRight w:val="0"/>
      <w:marTop w:val="0"/>
      <w:marBottom w:val="0"/>
      <w:divBdr>
        <w:top w:val="none" w:sz="0" w:space="0" w:color="auto"/>
        <w:left w:val="none" w:sz="0" w:space="0" w:color="auto"/>
        <w:bottom w:val="none" w:sz="0" w:space="0" w:color="auto"/>
        <w:right w:val="none" w:sz="0" w:space="0" w:color="auto"/>
      </w:divBdr>
    </w:div>
    <w:div w:id="1860511896">
      <w:bodyDiv w:val="1"/>
      <w:marLeft w:val="0"/>
      <w:marRight w:val="0"/>
      <w:marTop w:val="0"/>
      <w:marBottom w:val="0"/>
      <w:divBdr>
        <w:top w:val="none" w:sz="0" w:space="0" w:color="auto"/>
        <w:left w:val="none" w:sz="0" w:space="0" w:color="auto"/>
        <w:bottom w:val="none" w:sz="0" w:space="0" w:color="auto"/>
        <w:right w:val="none" w:sz="0" w:space="0" w:color="auto"/>
      </w:divBdr>
    </w:div>
    <w:div w:id="20830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yberlenink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5;&#1101;&#1073;.&#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ibrary.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ic.academ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E3F51-F540-4538-AA78-891A2A6E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25</Pages>
  <Words>8007</Words>
  <Characters>45643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62</cp:revision>
  <dcterms:created xsi:type="dcterms:W3CDTF">2022-11-24T18:20:00Z</dcterms:created>
  <dcterms:modified xsi:type="dcterms:W3CDTF">2023-01-20T07:03:00Z</dcterms:modified>
</cp:coreProperties>
</file>