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38" w:rsidRDefault="0000033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000338" w:rsidRDefault="001F494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00338">
        <w:rPr>
          <w:rFonts w:ascii="Times New Roman" w:hAnsi="Times New Roman" w:cs="Times New Roman"/>
          <w:b/>
          <w:sz w:val="24"/>
          <w:szCs w:val="24"/>
        </w:rPr>
        <w:t xml:space="preserve"> защите результатов исследовательской деятельности студентов </w:t>
      </w:r>
    </w:p>
    <w:p w:rsidR="000B340D" w:rsidRDefault="000B340D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338" w:rsidRDefault="0000033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защите учебного проекта</w:t>
      </w:r>
    </w:p>
    <w:p w:rsidR="00000338" w:rsidRDefault="00000338" w:rsidP="0000033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- это наглядное представление окружающим того, каким был замысел, и что получилось. В результате совместного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шения проблемы. В ходе презентации необходимо:</w:t>
      </w: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четко и ярко представить полученный </w:t>
      </w:r>
      <w:r w:rsidR="007534F1">
        <w:rPr>
          <w:rFonts w:ascii="Times New Roman" w:hAnsi="Times New Roman" w:cs="Times New Roman"/>
          <w:color w:val="000000"/>
          <w:sz w:val="24"/>
          <w:szCs w:val="24"/>
        </w:rPr>
        <w:t>исследовательский/проектный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продукт; </w:t>
      </w: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рассказать о том, какие идеи возникли в ходе работы над </w:t>
      </w:r>
      <w:r w:rsidR="007534F1">
        <w:rPr>
          <w:rFonts w:ascii="Times New Roman" w:hAnsi="Times New Roman" w:cs="Times New Roman"/>
          <w:color w:val="000000"/>
          <w:sz w:val="24"/>
          <w:szCs w:val="24"/>
        </w:rPr>
        <w:t>исследованием/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ектом; </w:t>
      </w: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с какими трудностями пришлось столкнуться, и как они были преодолены;</w:t>
      </w:r>
    </w:p>
    <w:p w:rsidR="00000338" w:rsidRDefault="0000033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338" w:rsidRDefault="0000033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338" w:rsidRDefault="0000033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процедуры защиты</w:t>
      </w:r>
    </w:p>
    <w:p w:rsidR="00000338" w:rsidRDefault="0000033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338" w:rsidRDefault="00000338" w:rsidP="00000338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Время выступления - презентация </w:t>
      </w:r>
      <w:r w:rsidR="00753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исследования/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проекта: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каждой группе и отдельному выступающему на сообщение отводится не более 7 минут.</w:t>
      </w:r>
    </w:p>
    <w:p w:rsidR="00000338" w:rsidRDefault="00000338" w:rsidP="00000338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Время на обсуждение: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презентации дается время на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суждение, в котором принимают участие все остальные слуша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тели. На обсуждение отводится 2-3 минуты.</w:t>
      </w:r>
    </w:p>
    <w:p w:rsidR="00000338" w:rsidRDefault="00000338" w:rsidP="00000338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презентации: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студенты, работавшие над </w:t>
      </w:r>
      <w:r w:rsidR="007534F1">
        <w:rPr>
          <w:rFonts w:ascii="Times New Roman" w:hAnsi="Times New Roman" w:cs="Times New Roman"/>
          <w:color w:val="000000"/>
          <w:sz w:val="24"/>
          <w:szCs w:val="24"/>
        </w:rPr>
        <w:t>исследованием/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проектом, предоставляют итоговую презен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тацию.</w:t>
      </w:r>
    </w:p>
    <w:p w:rsidR="00000338" w:rsidRDefault="00000338" w:rsidP="00000338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 презентации: </w:t>
      </w:r>
      <w:r>
        <w:rPr>
          <w:rFonts w:ascii="Times New Roman" w:hAnsi="Times New Roman" w:cs="Times New Roman"/>
          <w:color w:val="000000"/>
          <w:sz w:val="24"/>
          <w:szCs w:val="24"/>
        </w:rPr>
        <w:t>вести презентацию может один участ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 или несколько (если они работали над </w:t>
      </w:r>
      <w:r w:rsidR="007534F1">
        <w:rPr>
          <w:rFonts w:ascii="Times New Roman" w:hAnsi="Times New Roman" w:cs="Times New Roman"/>
          <w:color w:val="000000"/>
          <w:sz w:val="24"/>
          <w:szCs w:val="24"/>
        </w:rPr>
        <w:t>исследованием/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 в группе)</w:t>
      </w:r>
    </w:p>
    <w:p w:rsidR="00000338" w:rsidRDefault="00000338" w:rsidP="00000338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обсуждения: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завершения презентаций всех участ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ников, начинается обсуждение с выполнением условий:</w:t>
      </w: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три наиболее сильные стороны </w:t>
      </w:r>
      <w:r w:rsidR="007534F1">
        <w:rPr>
          <w:rFonts w:ascii="Times New Roman" w:hAnsi="Times New Roman" w:cs="Times New Roman"/>
          <w:color w:val="000000"/>
          <w:sz w:val="24"/>
          <w:szCs w:val="24"/>
        </w:rPr>
        <w:t>презентационного материала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два момента, требующих доработки; </w:t>
      </w: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свои предложения по усовершенствованию </w:t>
      </w:r>
      <w:r w:rsidR="007534F1">
        <w:rPr>
          <w:rFonts w:ascii="Times New Roman" w:hAnsi="Times New Roman" w:cs="Times New Roman"/>
          <w:color w:val="000000"/>
          <w:sz w:val="24"/>
          <w:szCs w:val="24"/>
        </w:rPr>
        <w:t>исследования/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проекта;</w:t>
      </w: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сделать итоговый вывод и выставить общий балл за выступле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(на основе оценочной таблицы).</w:t>
      </w:r>
    </w:p>
    <w:p w:rsidR="00000338" w:rsidRDefault="00000338" w:rsidP="000003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338" w:rsidRDefault="0000033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338" w:rsidRDefault="0000033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учебного проекта:</w:t>
      </w:r>
    </w:p>
    <w:p w:rsidR="00000338" w:rsidRDefault="0000033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338" w:rsidRDefault="00000338" w:rsidP="00000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  важность темы </w:t>
      </w:r>
      <w:r w:rsidR="007534F1">
        <w:rPr>
          <w:rFonts w:ascii="Times New Roman" w:hAnsi="Times New Roman" w:cs="Times New Roman"/>
          <w:color w:val="000000"/>
          <w:sz w:val="24"/>
          <w:szCs w:val="24"/>
        </w:rPr>
        <w:t>исследования/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проекта;</w:t>
      </w:r>
    </w:p>
    <w:p w:rsidR="00000338" w:rsidRDefault="00000338" w:rsidP="00000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  глубина исследования проблемы;</w:t>
      </w:r>
    </w:p>
    <w:p w:rsidR="00000338" w:rsidRDefault="00000338" w:rsidP="00000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  оригинальность предложенных решений;</w:t>
      </w:r>
    </w:p>
    <w:p w:rsidR="00000338" w:rsidRDefault="00000338" w:rsidP="00000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   качество выполнения продукта;</w:t>
      </w:r>
    </w:p>
    <w:p w:rsidR="00000338" w:rsidRDefault="00000338" w:rsidP="00000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   убедительность презентации.</w:t>
      </w:r>
    </w:p>
    <w:p w:rsidR="00000338" w:rsidRDefault="00000338" w:rsidP="000003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0338" w:rsidRDefault="00000338" w:rsidP="000003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Рейтинговая оценка учебного проекта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0"/>
        <w:gridCol w:w="7197"/>
        <w:gridCol w:w="936"/>
      </w:tblGrid>
      <w:tr w:rsidR="00000338" w:rsidTr="00000338">
        <w:trPr>
          <w:trHeight w:val="24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338" w:rsidRDefault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этапов</w:t>
            </w:r>
          </w:p>
        </w:tc>
        <w:tc>
          <w:tcPr>
            <w:tcW w:w="7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00338" w:rsidRDefault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000338" w:rsidTr="00000338">
        <w:trPr>
          <w:trHeight w:val="243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338" w:rsidRDefault="000003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над</w:t>
            </w:r>
          </w:p>
          <w:p w:rsidR="00000338" w:rsidRDefault="00000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проектом</w:t>
            </w:r>
          </w:p>
          <w:p w:rsidR="00000338" w:rsidRDefault="0000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и новизна предлагаемых решений, сложность темы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</w:t>
            </w:r>
          </w:p>
        </w:tc>
      </w:tr>
      <w:tr w:rsidR="00000338" w:rsidTr="00000338">
        <w:trPr>
          <w:trHeight w:val="209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338" w:rsidRDefault="00000338" w:rsidP="00000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разработок и количество предлагаемых решений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pacing w:after="0" w:line="240" w:lineRule="auto"/>
              <w:jc w:val="center"/>
            </w:pPr>
            <w:r w:rsidRPr="00660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</w:t>
            </w:r>
          </w:p>
        </w:tc>
      </w:tr>
      <w:tr w:rsidR="00000338" w:rsidTr="00000338">
        <w:trPr>
          <w:trHeight w:val="230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338" w:rsidRDefault="00000338" w:rsidP="00000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ценность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pacing w:after="0" w:line="240" w:lineRule="auto"/>
              <w:jc w:val="center"/>
            </w:pPr>
            <w:r w:rsidRPr="00660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</w:t>
            </w:r>
          </w:p>
        </w:tc>
      </w:tr>
      <w:tr w:rsidR="00000338" w:rsidTr="00000338">
        <w:trPr>
          <w:trHeight w:val="190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338" w:rsidRDefault="00000338" w:rsidP="00000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оформления материалов исследования</w:t>
            </w:r>
            <w:r w:rsidR="0075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pacing w:after="0" w:line="240" w:lineRule="auto"/>
              <w:jc w:val="center"/>
            </w:pPr>
            <w:r w:rsidRPr="00660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</w:t>
            </w:r>
          </w:p>
        </w:tc>
      </w:tr>
      <w:tr w:rsidR="00000338" w:rsidTr="00000338">
        <w:trPr>
          <w:trHeight w:val="216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защиты проекта</w:t>
            </w:r>
          </w:p>
        </w:tc>
        <w:tc>
          <w:tcPr>
            <w:tcW w:w="7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устного выступления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pacing w:after="0" w:line="240" w:lineRule="auto"/>
              <w:jc w:val="center"/>
            </w:pPr>
            <w:r w:rsidRPr="00660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</w:t>
            </w:r>
          </w:p>
        </w:tc>
      </w:tr>
      <w:tr w:rsidR="00000338" w:rsidTr="00000338">
        <w:trPr>
          <w:trHeight w:val="178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338" w:rsidRDefault="00000338" w:rsidP="00000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Проявление глубины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широты представлений по излагаемой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/предмету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pacing w:after="0" w:line="240" w:lineRule="auto"/>
              <w:jc w:val="center"/>
            </w:pPr>
            <w:r w:rsidRPr="00660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</w:t>
            </w:r>
          </w:p>
        </w:tc>
      </w:tr>
      <w:tr w:rsidR="00000338" w:rsidTr="00000338">
        <w:trPr>
          <w:trHeight w:val="230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338" w:rsidRDefault="00000338" w:rsidP="000003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/аудитории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338" w:rsidRDefault="00000338" w:rsidP="00000338">
            <w:pPr>
              <w:spacing w:after="0" w:line="240" w:lineRule="auto"/>
              <w:jc w:val="center"/>
            </w:pPr>
            <w:r w:rsidRPr="00660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1 - 5</w:t>
            </w:r>
          </w:p>
        </w:tc>
      </w:tr>
    </w:tbl>
    <w:p w:rsidR="00000338" w:rsidRDefault="00000338" w:rsidP="000003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8"/>
          <w:szCs w:val="16"/>
        </w:rPr>
      </w:pP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Итоговая оценка (балл): </w:t>
      </w: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 - «отлично»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 89 до 100%)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 - «хорошо»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 75 до 85%)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338" w:rsidRDefault="00000338" w:rsidP="00000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 - «удовлетворительно»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 60 до 71%)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338" w:rsidRDefault="00000338" w:rsidP="007534F1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«неудовлетворительно»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(менее 60%)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000338" w:rsidSect="000003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6F"/>
    <w:rsid w:val="00000338"/>
    <w:rsid w:val="000B340D"/>
    <w:rsid w:val="001F4948"/>
    <w:rsid w:val="006A606F"/>
    <w:rsid w:val="007534F1"/>
    <w:rsid w:val="00A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7937"/>
  <w15:chartTrackingRefBased/>
  <w15:docId w15:val="{989C9C77-793C-48F8-855B-0F11F74B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ЙОХУ</cp:lastModifiedBy>
  <cp:revision>4</cp:revision>
  <dcterms:created xsi:type="dcterms:W3CDTF">2022-05-17T08:16:00Z</dcterms:created>
  <dcterms:modified xsi:type="dcterms:W3CDTF">2022-05-17T08:31:00Z</dcterms:modified>
</cp:coreProperties>
</file>